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2" w:rsidRPr="001F62D6" w:rsidRDefault="00763AEC" w:rsidP="00150A36">
      <w:pPr>
        <w:pStyle w:val="Nadpis5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  <w:r w:rsidRPr="001F62D6">
        <w:rPr>
          <w:rFonts w:ascii="Georgia" w:hAnsi="Georgia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-1800225</wp:posOffset>
            </wp:positionV>
            <wp:extent cx="7641841" cy="1704975"/>
            <wp:effectExtent l="0" t="0" r="0" b="0"/>
            <wp:wrapNone/>
            <wp:docPr id="16" name="obrázek 16" descr="pruh_Page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uh_Page_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841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582" w:rsidRPr="001F62D6">
        <w:rPr>
          <w:rFonts w:ascii="Georgia" w:hAnsi="Georgia"/>
          <w:sz w:val="24"/>
          <w:szCs w:val="24"/>
        </w:rPr>
        <w:t>Sociologický ústav Akademie věd ČR, v.</w:t>
      </w:r>
      <w:r w:rsidR="00894EAB">
        <w:rPr>
          <w:rFonts w:ascii="Georgia" w:hAnsi="Georgia"/>
          <w:sz w:val="24"/>
          <w:szCs w:val="24"/>
        </w:rPr>
        <w:t xml:space="preserve"> </w:t>
      </w:r>
      <w:r w:rsidR="000F0582" w:rsidRPr="001F62D6">
        <w:rPr>
          <w:rFonts w:ascii="Georgia" w:hAnsi="Georgia"/>
          <w:sz w:val="24"/>
          <w:szCs w:val="24"/>
        </w:rPr>
        <w:t>v.</w:t>
      </w:r>
      <w:r w:rsidR="00894EAB">
        <w:rPr>
          <w:rFonts w:ascii="Georgia" w:hAnsi="Georgia"/>
          <w:sz w:val="24"/>
          <w:szCs w:val="24"/>
        </w:rPr>
        <w:t xml:space="preserve"> </w:t>
      </w:r>
      <w:r w:rsidR="000F0582" w:rsidRPr="001F62D6">
        <w:rPr>
          <w:rFonts w:ascii="Georgia" w:hAnsi="Georgia"/>
          <w:sz w:val="24"/>
          <w:szCs w:val="24"/>
        </w:rPr>
        <w:t>i., vypisuje výběrové řízení na místo odborného pracovníka/odborné pracovnice</w:t>
      </w:r>
      <w:r w:rsidR="001F62D6" w:rsidRPr="001F62D6">
        <w:rPr>
          <w:rFonts w:ascii="Georgia" w:hAnsi="Georgia"/>
          <w:sz w:val="24"/>
          <w:szCs w:val="24"/>
        </w:rPr>
        <w:t xml:space="preserve"> (Ph.D. student)</w:t>
      </w:r>
    </w:p>
    <w:p w:rsidR="000704A7" w:rsidRPr="001F62D6" w:rsidRDefault="000704A7" w:rsidP="00150A36">
      <w:pPr>
        <w:jc w:val="center"/>
        <w:rPr>
          <w:rFonts w:ascii="Georgia" w:hAnsi="Georgia"/>
          <w:b/>
          <w:sz w:val="30"/>
          <w:szCs w:val="30"/>
          <w:lang w:val="cs-CZ"/>
        </w:rPr>
      </w:pPr>
    </w:p>
    <w:p w:rsidR="000704A7" w:rsidRPr="001F62D6" w:rsidRDefault="000F0582" w:rsidP="00150A36">
      <w:pPr>
        <w:pStyle w:val="Nadpis5"/>
        <w:spacing w:before="0" w:beforeAutospacing="0" w:after="0" w:afterAutospacing="0"/>
        <w:jc w:val="center"/>
        <w:rPr>
          <w:rFonts w:ascii="Georgia" w:hAnsi="Georgia"/>
          <w:b w:val="0"/>
          <w:sz w:val="22"/>
          <w:szCs w:val="22"/>
        </w:rPr>
      </w:pPr>
      <w:r w:rsidRPr="001F62D6">
        <w:rPr>
          <w:rFonts w:ascii="Georgia" w:hAnsi="Georgia"/>
          <w:b w:val="0"/>
          <w:sz w:val="22"/>
          <w:szCs w:val="22"/>
        </w:rPr>
        <w:t>pro účast na projektu</w:t>
      </w:r>
    </w:p>
    <w:p w:rsidR="000F0582" w:rsidRPr="001F62D6" w:rsidRDefault="000F0582" w:rsidP="00150A36">
      <w:pPr>
        <w:pStyle w:val="Nadpis5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</w:p>
    <w:p w:rsidR="000704A7" w:rsidRPr="001F62D6" w:rsidRDefault="000F0582" w:rsidP="00150A36">
      <w:pPr>
        <w:pStyle w:val="Nadpis5"/>
        <w:spacing w:before="0" w:beforeAutospacing="0" w:after="0" w:afterAutospacing="0"/>
        <w:jc w:val="center"/>
        <w:rPr>
          <w:rFonts w:ascii="Georgia" w:hAnsi="Georgia"/>
          <w:sz w:val="24"/>
          <w:szCs w:val="24"/>
        </w:rPr>
      </w:pPr>
      <w:r w:rsidRPr="001F62D6">
        <w:rPr>
          <w:rFonts w:ascii="Georgia" w:hAnsi="Georgia"/>
          <w:sz w:val="24"/>
          <w:szCs w:val="24"/>
        </w:rPr>
        <w:t>Panelový výzkum</w:t>
      </w:r>
      <w:r w:rsidR="000704A7" w:rsidRPr="001F62D6">
        <w:rPr>
          <w:rFonts w:ascii="Georgia" w:hAnsi="Georgia"/>
          <w:sz w:val="24"/>
          <w:szCs w:val="24"/>
        </w:rPr>
        <w:t>:</w:t>
      </w:r>
      <w:r w:rsidRPr="001F62D6">
        <w:rPr>
          <w:rFonts w:ascii="Georgia" w:hAnsi="Georgia"/>
          <w:sz w:val="24"/>
          <w:szCs w:val="24"/>
        </w:rPr>
        <w:t xml:space="preserve"> Dynamika změny v české společnosti</w:t>
      </w:r>
      <w:r w:rsidR="007C3FA2" w:rsidRPr="001F62D6">
        <w:rPr>
          <w:rFonts w:ascii="Georgia" w:hAnsi="Georgia"/>
          <w:sz w:val="24"/>
          <w:szCs w:val="24"/>
        </w:rPr>
        <w:t>, 2014</w:t>
      </w:r>
      <w:r w:rsidR="007C3FA2" w:rsidRPr="001F62D6">
        <w:rPr>
          <w:rFonts w:ascii="Georgia" w:hAnsi="Georgia"/>
          <w:sz w:val="24"/>
          <w:szCs w:val="24"/>
        </w:rPr>
        <w:sym w:font="Symbol" w:char="F02D"/>
      </w:r>
      <w:r w:rsidR="000704A7" w:rsidRPr="001F62D6">
        <w:rPr>
          <w:rFonts w:ascii="Georgia" w:hAnsi="Georgia"/>
          <w:sz w:val="24"/>
          <w:szCs w:val="24"/>
        </w:rPr>
        <w:t>2018</w:t>
      </w:r>
    </w:p>
    <w:p w:rsidR="006C1C79" w:rsidRPr="001F62D6" w:rsidRDefault="006C1C79" w:rsidP="00894EAB">
      <w:pPr>
        <w:pStyle w:val="Nadpis5"/>
        <w:spacing w:before="0" w:beforeAutospacing="0" w:after="0" w:afterAutospacing="0"/>
        <w:jc w:val="both"/>
        <w:rPr>
          <w:rFonts w:ascii="Georgia" w:hAnsi="Georgia"/>
          <w:b w:val="0"/>
          <w:sz w:val="22"/>
          <w:szCs w:val="22"/>
        </w:rPr>
      </w:pPr>
    </w:p>
    <w:p w:rsidR="007A4D11" w:rsidRPr="001F62D6" w:rsidRDefault="007A4D11" w:rsidP="00894EAB">
      <w:pPr>
        <w:pStyle w:val="Nadpis5"/>
        <w:spacing w:before="0" w:beforeAutospacing="0" w:after="0" w:afterAutospacing="0"/>
        <w:jc w:val="both"/>
        <w:rPr>
          <w:rFonts w:ascii="Georgia" w:hAnsi="Georgia"/>
          <w:b w:val="0"/>
          <w:sz w:val="22"/>
          <w:szCs w:val="22"/>
        </w:rPr>
      </w:pPr>
      <w:r w:rsidRPr="001F62D6">
        <w:rPr>
          <w:rFonts w:ascii="Georgia" w:hAnsi="Georgia"/>
          <w:b w:val="0"/>
          <w:sz w:val="22"/>
          <w:szCs w:val="22"/>
        </w:rPr>
        <w:t>Projekt bude formou panelové studie zkoumat změny české společnosti</w:t>
      </w:r>
      <w:r w:rsidR="00C673B7">
        <w:rPr>
          <w:rFonts w:ascii="Georgia" w:hAnsi="Georgia"/>
          <w:b w:val="0"/>
          <w:sz w:val="22"/>
          <w:szCs w:val="22"/>
        </w:rPr>
        <w:t>.</w:t>
      </w:r>
      <w:r w:rsidRPr="001F62D6">
        <w:rPr>
          <w:rFonts w:ascii="Georgia" w:hAnsi="Georgia"/>
          <w:b w:val="0"/>
          <w:sz w:val="22"/>
          <w:szCs w:val="22"/>
        </w:rPr>
        <w:t xml:space="preserve"> </w:t>
      </w:r>
      <w:r w:rsidR="00130C73">
        <w:rPr>
          <w:rFonts w:ascii="Georgia" w:hAnsi="Georgia"/>
          <w:b w:val="0"/>
          <w:sz w:val="22"/>
          <w:szCs w:val="22"/>
        </w:rPr>
        <w:t>Výzkum se zaměří</w:t>
      </w:r>
      <w:r w:rsidRPr="001F62D6">
        <w:rPr>
          <w:rFonts w:ascii="Georgia" w:hAnsi="Georgia"/>
          <w:b w:val="0"/>
          <w:sz w:val="22"/>
          <w:szCs w:val="22"/>
        </w:rPr>
        <w:t xml:space="preserve"> na pět tematických okruhů: Rodinný život, zdraví, využívání času a </w:t>
      </w:r>
      <w:r w:rsidR="000F45A3">
        <w:rPr>
          <w:rFonts w:ascii="Georgia" w:hAnsi="Georgia"/>
          <w:b w:val="0"/>
          <w:sz w:val="22"/>
          <w:szCs w:val="22"/>
        </w:rPr>
        <w:t>hospodaření s příjmy</w:t>
      </w:r>
      <w:r w:rsidRPr="001F62D6">
        <w:rPr>
          <w:rFonts w:ascii="Georgia" w:hAnsi="Georgia"/>
          <w:b w:val="0"/>
          <w:sz w:val="22"/>
          <w:szCs w:val="22"/>
        </w:rPr>
        <w:t>; Vzdělání a trh práce; Sociální s</w:t>
      </w:r>
      <w:r w:rsidR="001F62D6" w:rsidRPr="001F62D6">
        <w:rPr>
          <w:rFonts w:ascii="Georgia" w:hAnsi="Georgia"/>
          <w:b w:val="0"/>
          <w:sz w:val="22"/>
          <w:szCs w:val="22"/>
        </w:rPr>
        <w:t>trati</w:t>
      </w:r>
      <w:r w:rsidRPr="001F62D6">
        <w:rPr>
          <w:rFonts w:ascii="Georgia" w:hAnsi="Georgia"/>
          <w:b w:val="0"/>
          <w:sz w:val="22"/>
          <w:szCs w:val="22"/>
        </w:rPr>
        <w:t>fikace; Bydlení a sociální nerovnosti; Politi</w:t>
      </w:r>
      <w:r w:rsidR="00130C73">
        <w:rPr>
          <w:rFonts w:ascii="Georgia" w:hAnsi="Georgia"/>
          <w:b w:val="0"/>
          <w:sz w:val="22"/>
          <w:szCs w:val="22"/>
        </w:rPr>
        <w:t>cká participace</w:t>
      </w:r>
      <w:r w:rsidRPr="001F62D6">
        <w:rPr>
          <w:rFonts w:ascii="Georgia" w:hAnsi="Georgia"/>
          <w:b w:val="0"/>
          <w:sz w:val="22"/>
          <w:szCs w:val="22"/>
        </w:rPr>
        <w:t xml:space="preserve"> a občanská společnost. </w:t>
      </w:r>
    </w:p>
    <w:p w:rsidR="000704A7" w:rsidRPr="001F62D6" w:rsidRDefault="000704A7" w:rsidP="00894EAB">
      <w:pPr>
        <w:pStyle w:val="Nadpis5"/>
        <w:spacing w:before="0" w:beforeAutospacing="0" w:after="0" w:afterAutospacing="0"/>
        <w:jc w:val="both"/>
        <w:rPr>
          <w:rFonts w:ascii="Georgia" w:hAnsi="Georgia"/>
          <w:b w:val="0"/>
          <w:sz w:val="22"/>
          <w:szCs w:val="22"/>
        </w:rPr>
      </w:pPr>
    </w:p>
    <w:p w:rsidR="000704A7" w:rsidRPr="001F62D6" w:rsidRDefault="007A4D11" w:rsidP="00894EAB">
      <w:pPr>
        <w:pStyle w:val="Nadpis6"/>
        <w:spacing w:before="0" w:beforeAutospacing="0" w:after="0" w:afterAutospacing="0" w:line="360" w:lineRule="auto"/>
        <w:jc w:val="both"/>
        <w:rPr>
          <w:rFonts w:ascii="Georgia" w:hAnsi="Georgia"/>
          <w:sz w:val="24"/>
          <w:szCs w:val="24"/>
        </w:rPr>
      </w:pPr>
      <w:r w:rsidRPr="001F62D6">
        <w:rPr>
          <w:rFonts w:ascii="Georgia" w:hAnsi="Georgia"/>
          <w:sz w:val="24"/>
          <w:szCs w:val="24"/>
        </w:rPr>
        <w:t>Kvalifikační požadavky</w:t>
      </w:r>
      <w:r w:rsidR="000704A7" w:rsidRPr="001F62D6">
        <w:rPr>
          <w:rFonts w:ascii="Georgia" w:hAnsi="Georgia"/>
          <w:sz w:val="24"/>
          <w:szCs w:val="24"/>
        </w:rPr>
        <w:t>:</w:t>
      </w:r>
    </w:p>
    <w:p w:rsidR="006C1C79" w:rsidRPr="001F62D6" w:rsidRDefault="006C1C79" w:rsidP="00894EAB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Georgia" w:hAnsi="Georgia"/>
          <w:sz w:val="22"/>
          <w:szCs w:val="22"/>
          <w:lang w:val="cs-CZ"/>
        </w:rPr>
      </w:pPr>
      <w:r w:rsidRPr="001F62D6">
        <w:rPr>
          <w:rFonts w:ascii="Georgia" w:hAnsi="Georgia"/>
          <w:sz w:val="22"/>
          <w:szCs w:val="22"/>
          <w:lang w:val="cs-CZ"/>
        </w:rPr>
        <w:t>Ukončené magisterské studium v oboru sociologie nebo příbuzné</w:t>
      </w:r>
      <w:r w:rsidR="00130C73">
        <w:rPr>
          <w:rFonts w:ascii="Georgia" w:hAnsi="Georgia"/>
          <w:sz w:val="22"/>
          <w:szCs w:val="22"/>
          <w:lang w:val="cs-CZ"/>
        </w:rPr>
        <w:t>m sociálně</w:t>
      </w:r>
      <w:r w:rsidRPr="001F62D6">
        <w:rPr>
          <w:rFonts w:ascii="Georgia" w:hAnsi="Georgia"/>
          <w:sz w:val="22"/>
          <w:szCs w:val="22"/>
          <w:lang w:val="cs-CZ"/>
        </w:rPr>
        <w:t xml:space="preserve">vědním oboru, případně </w:t>
      </w:r>
      <w:r w:rsidR="00894EAB">
        <w:rPr>
          <w:rFonts w:ascii="Georgia" w:hAnsi="Georgia"/>
          <w:sz w:val="22"/>
          <w:szCs w:val="22"/>
          <w:lang w:val="cs-CZ"/>
        </w:rPr>
        <w:t>probíhající</w:t>
      </w:r>
      <w:r w:rsidRPr="001F62D6">
        <w:rPr>
          <w:rFonts w:ascii="Georgia" w:hAnsi="Georgia"/>
          <w:sz w:val="22"/>
          <w:szCs w:val="22"/>
          <w:lang w:val="cs-CZ"/>
        </w:rPr>
        <w:t xml:space="preserve"> </w:t>
      </w:r>
      <w:r w:rsidR="00894EAB">
        <w:rPr>
          <w:rFonts w:ascii="Georgia" w:hAnsi="Georgia"/>
          <w:sz w:val="22"/>
          <w:szCs w:val="22"/>
          <w:lang w:val="cs-CZ"/>
        </w:rPr>
        <w:t>studium</w:t>
      </w:r>
      <w:r w:rsidRPr="001F62D6">
        <w:rPr>
          <w:rFonts w:ascii="Georgia" w:hAnsi="Georgia"/>
          <w:sz w:val="22"/>
          <w:szCs w:val="22"/>
          <w:lang w:val="cs-CZ"/>
        </w:rPr>
        <w:t xml:space="preserve"> se </w:t>
      </w:r>
      <w:r w:rsidR="001F62D6" w:rsidRPr="001F62D6">
        <w:rPr>
          <w:rFonts w:ascii="Georgia" w:hAnsi="Georgia"/>
          <w:sz w:val="22"/>
          <w:szCs w:val="22"/>
          <w:lang w:val="cs-CZ"/>
        </w:rPr>
        <w:t>zakončením</w:t>
      </w:r>
      <w:r w:rsidRPr="001F62D6">
        <w:rPr>
          <w:rFonts w:ascii="Georgia" w:hAnsi="Georgia"/>
          <w:sz w:val="22"/>
          <w:szCs w:val="22"/>
          <w:lang w:val="cs-CZ"/>
        </w:rPr>
        <w:t xml:space="preserve"> </w:t>
      </w:r>
      <w:r w:rsidR="00C673B7">
        <w:rPr>
          <w:rFonts w:ascii="Georgia" w:hAnsi="Georgia"/>
          <w:sz w:val="22"/>
          <w:szCs w:val="22"/>
          <w:lang w:val="cs-CZ"/>
        </w:rPr>
        <w:t>do konce roku 2014</w:t>
      </w:r>
      <w:r w:rsidR="00894EAB">
        <w:rPr>
          <w:rFonts w:ascii="Georgia" w:hAnsi="Georgia"/>
          <w:sz w:val="22"/>
          <w:szCs w:val="22"/>
          <w:lang w:val="cs-CZ"/>
        </w:rPr>
        <w:t>.</w:t>
      </w:r>
    </w:p>
    <w:p w:rsidR="000F0582" w:rsidRPr="001F62D6" w:rsidRDefault="000F0582" w:rsidP="00894EAB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Georgia" w:hAnsi="Georgia"/>
          <w:sz w:val="22"/>
          <w:szCs w:val="22"/>
          <w:lang w:val="cs-CZ"/>
        </w:rPr>
      </w:pPr>
      <w:r w:rsidRPr="001F62D6">
        <w:rPr>
          <w:rFonts w:ascii="Georgia" w:hAnsi="Georgia"/>
          <w:sz w:val="22"/>
          <w:szCs w:val="22"/>
          <w:lang w:val="cs-CZ"/>
        </w:rPr>
        <w:t>Nástup do doktorského (Ph.D.) studia</w:t>
      </w:r>
      <w:r w:rsidR="007A4D11" w:rsidRPr="001F62D6">
        <w:rPr>
          <w:rFonts w:ascii="Georgia" w:hAnsi="Georgia"/>
          <w:sz w:val="22"/>
          <w:szCs w:val="22"/>
          <w:lang w:val="cs-CZ"/>
        </w:rPr>
        <w:t xml:space="preserve"> po ukončení magisterského stupně</w:t>
      </w:r>
      <w:r w:rsidR="00894EAB">
        <w:rPr>
          <w:rFonts w:ascii="Georgia" w:hAnsi="Georgia"/>
          <w:sz w:val="22"/>
          <w:szCs w:val="22"/>
          <w:lang w:val="cs-CZ"/>
        </w:rPr>
        <w:t>.</w:t>
      </w:r>
    </w:p>
    <w:p w:rsidR="000F0582" w:rsidRPr="001F62D6" w:rsidRDefault="000F0582" w:rsidP="00894EAB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Georgia" w:hAnsi="Georgia"/>
          <w:sz w:val="22"/>
          <w:szCs w:val="22"/>
          <w:lang w:val="cs-CZ"/>
        </w:rPr>
      </w:pPr>
      <w:r w:rsidRPr="001F62D6">
        <w:rPr>
          <w:rFonts w:ascii="Georgia" w:hAnsi="Georgia"/>
          <w:sz w:val="22"/>
          <w:szCs w:val="22"/>
          <w:lang w:val="cs-CZ"/>
        </w:rPr>
        <w:t>Nabídka je otevřena rovněž pro</w:t>
      </w:r>
      <w:r w:rsidR="000F45A3">
        <w:rPr>
          <w:rFonts w:ascii="Georgia" w:hAnsi="Georgia"/>
          <w:sz w:val="22"/>
          <w:szCs w:val="22"/>
          <w:lang w:val="cs-CZ"/>
        </w:rPr>
        <w:t xml:space="preserve"> současné</w:t>
      </w:r>
      <w:r w:rsidRPr="001F62D6">
        <w:rPr>
          <w:rFonts w:ascii="Georgia" w:hAnsi="Georgia"/>
          <w:sz w:val="22"/>
          <w:szCs w:val="22"/>
          <w:lang w:val="cs-CZ"/>
        </w:rPr>
        <w:t xml:space="preserve"> Ph.D. studenty sociologie nebo příbuzného </w:t>
      </w:r>
      <w:r w:rsidR="001F62D6" w:rsidRPr="001F62D6">
        <w:rPr>
          <w:rFonts w:ascii="Georgia" w:hAnsi="Georgia"/>
          <w:sz w:val="22"/>
          <w:szCs w:val="22"/>
          <w:lang w:val="cs-CZ"/>
        </w:rPr>
        <w:t>sociálně</w:t>
      </w:r>
      <w:r w:rsidRPr="001F62D6">
        <w:rPr>
          <w:rFonts w:ascii="Georgia" w:hAnsi="Georgia"/>
          <w:sz w:val="22"/>
          <w:szCs w:val="22"/>
          <w:lang w:val="cs-CZ"/>
        </w:rPr>
        <w:t xml:space="preserve">vědního oboru </w:t>
      </w:r>
      <w:r w:rsidR="007A4D11" w:rsidRPr="001F62D6">
        <w:rPr>
          <w:rFonts w:ascii="Georgia" w:hAnsi="Georgia"/>
          <w:sz w:val="22"/>
          <w:szCs w:val="22"/>
          <w:lang w:val="cs-CZ"/>
        </w:rPr>
        <w:t>v</w:t>
      </w:r>
      <w:r w:rsidR="000F45A3">
        <w:rPr>
          <w:rFonts w:ascii="Georgia" w:hAnsi="Georgia"/>
          <w:sz w:val="22"/>
          <w:szCs w:val="22"/>
          <w:lang w:val="cs-CZ"/>
        </w:rPr>
        <w:t> počáteční fázi studia</w:t>
      </w:r>
      <w:r w:rsidR="008B5270">
        <w:rPr>
          <w:rFonts w:ascii="Georgia" w:hAnsi="Georgia"/>
          <w:sz w:val="22"/>
          <w:szCs w:val="22"/>
          <w:lang w:val="cs-CZ"/>
        </w:rPr>
        <w:t>.</w:t>
      </w:r>
    </w:p>
    <w:p w:rsidR="000F0582" w:rsidRPr="000F45A3" w:rsidRDefault="000F45A3" w:rsidP="000F45A3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 xml:space="preserve">Využití dat z panelového výzkumu </w:t>
      </w:r>
      <w:r w:rsidR="000F0582" w:rsidRPr="000F45A3">
        <w:rPr>
          <w:rFonts w:ascii="Georgia" w:hAnsi="Georgia"/>
          <w:sz w:val="22"/>
          <w:szCs w:val="22"/>
          <w:lang w:val="cs-CZ"/>
        </w:rPr>
        <w:t xml:space="preserve">Dynamika změny v české společnosti </w:t>
      </w:r>
      <w:r>
        <w:rPr>
          <w:rFonts w:ascii="Georgia" w:hAnsi="Georgia"/>
          <w:sz w:val="22"/>
          <w:szCs w:val="22"/>
          <w:lang w:val="cs-CZ"/>
        </w:rPr>
        <w:t>ve vlastní disertační práci</w:t>
      </w:r>
      <w:r w:rsidR="00894EAB" w:rsidRPr="000F45A3">
        <w:rPr>
          <w:rFonts w:ascii="Georgia" w:hAnsi="Georgia"/>
          <w:sz w:val="22"/>
          <w:szCs w:val="22"/>
          <w:lang w:val="cs-CZ"/>
        </w:rPr>
        <w:t>.</w:t>
      </w:r>
    </w:p>
    <w:p w:rsidR="000F0582" w:rsidRPr="001F62D6" w:rsidRDefault="000F0582" w:rsidP="00894EAB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Georgia" w:hAnsi="Georgia"/>
          <w:sz w:val="22"/>
          <w:szCs w:val="22"/>
          <w:lang w:val="cs-CZ"/>
        </w:rPr>
      </w:pPr>
      <w:r w:rsidRPr="001F62D6">
        <w:rPr>
          <w:rFonts w:ascii="Georgia" w:hAnsi="Georgia"/>
          <w:sz w:val="22"/>
          <w:szCs w:val="22"/>
          <w:lang w:val="cs-CZ"/>
        </w:rPr>
        <w:t>Zá</w:t>
      </w:r>
      <w:r w:rsidR="00894EAB">
        <w:rPr>
          <w:rFonts w:ascii="Georgia" w:hAnsi="Georgia"/>
          <w:sz w:val="22"/>
          <w:szCs w:val="22"/>
          <w:lang w:val="cs-CZ"/>
        </w:rPr>
        <w:t>jem o vědeckou práci v sociálně</w:t>
      </w:r>
      <w:r w:rsidRPr="001F62D6">
        <w:rPr>
          <w:rFonts w:ascii="Georgia" w:hAnsi="Georgia"/>
          <w:sz w:val="22"/>
          <w:szCs w:val="22"/>
          <w:lang w:val="cs-CZ"/>
        </w:rPr>
        <w:t>vědním výzkumu a analýzu dat</w:t>
      </w:r>
      <w:r w:rsidR="00894EAB">
        <w:rPr>
          <w:rFonts w:ascii="Georgia" w:hAnsi="Georgia"/>
          <w:sz w:val="22"/>
          <w:szCs w:val="22"/>
          <w:lang w:val="cs-CZ"/>
        </w:rPr>
        <w:t>.</w:t>
      </w:r>
    </w:p>
    <w:p w:rsidR="000704A7" w:rsidRPr="001F62D6" w:rsidRDefault="000F45A3" w:rsidP="00894EAB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Georgia" w:hAnsi="Georgia"/>
          <w:sz w:val="22"/>
          <w:szCs w:val="22"/>
          <w:lang w:val="cs-CZ"/>
        </w:rPr>
      </w:pPr>
      <w:r>
        <w:rPr>
          <w:rFonts w:ascii="Georgia" w:hAnsi="Georgia"/>
          <w:sz w:val="22"/>
          <w:szCs w:val="22"/>
          <w:lang w:val="cs-CZ"/>
        </w:rPr>
        <w:t>Alespoň základní z</w:t>
      </w:r>
      <w:r w:rsidR="007A4D11" w:rsidRPr="001F62D6">
        <w:rPr>
          <w:rFonts w:ascii="Georgia" w:hAnsi="Georgia"/>
          <w:sz w:val="22"/>
          <w:szCs w:val="22"/>
          <w:lang w:val="cs-CZ"/>
        </w:rPr>
        <w:t>nalost práce s některým z uvedených</w:t>
      </w:r>
      <w:r w:rsidR="00770551" w:rsidRPr="001F62D6">
        <w:rPr>
          <w:rFonts w:ascii="Georgia" w:hAnsi="Georgia"/>
          <w:sz w:val="22"/>
          <w:szCs w:val="22"/>
          <w:lang w:val="cs-CZ"/>
        </w:rPr>
        <w:t xml:space="preserve"> </w:t>
      </w:r>
      <w:r w:rsidR="007A4D11" w:rsidRPr="001F62D6">
        <w:rPr>
          <w:rFonts w:ascii="Georgia" w:hAnsi="Georgia"/>
          <w:sz w:val="22"/>
          <w:szCs w:val="22"/>
          <w:lang w:val="cs-CZ"/>
        </w:rPr>
        <w:t>statistických programů:</w:t>
      </w:r>
      <w:r w:rsidR="000704A7" w:rsidRPr="001F62D6">
        <w:rPr>
          <w:rFonts w:ascii="Georgia" w:hAnsi="Georgia"/>
          <w:sz w:val="22"/>
          <w:szCs w:val="22"/>
          <w:lang w:val="cs-CZ"/>
        </w:rPr>
        <w:t xml:space="preserve"> SPS</w:t>
      </w:r>
      <w:r w:rsidR="005F4A7E" w:rsidRPr="001F62D6">
        <w:rPr>
          <w:rFonts w:ascii="Georgia" w:hAnsi="Georgia"/>
          <w:sz w:val="22"/>
          <w:szCs w:val="22"/>
          <w:lang w:val="cs-CZ"/>
        </w:rPr>
        <w:t xml:space="preserve">S, STATA, R, </w:t>
      </w:r>
      <w:r w:rsidR="007A4D11" w:rsidRPr="001F62D6">
        <w:rPr>
          <w:rFonts w:ascii="Georgia" w:hAnsi="Georgia"/>
          <w:sz w:val="22"/>
          <w:szCs w:val="22"/>
          <w:lang w:val="cs-CZ"/>
        </w:rPr>
        <w:t>atd</w:t>
      </w:r>
      <w:r w:rsidR="005F4A7E" w:rsidRPr="001F62D6">
        <w:rPr>
          <w:rFonts w:ascii="Georgia" w:hAnsi="Georgia"/>
          <w:sz w:val="22"/>
          <w:szCs w:val="22"/>
          <w:lang w:val="cs-CZ"/>
        </w:rPr>
        <w:t>.</w:t>
      </w:r>
    </w:p>
    <w:p w:rsidR="000704A7" w:rsidRPr="001F62D6" w:rsidRDefault="007A4D11" w:rsidP="00894EAB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Georgia" w:hAnsi="Georgia"/>
          <w:sz w:val="22"/>
          <w:szCs w:val="22"/>
          <w:lang w:val="cs-CZ"/>
        </w:rPr>
      </w:pPr>
      <w:r w:rsidRPr="001F62D6">
        <w:rPr>
          <w:rFonts w:ascii="Georgia" w:hAnsi="Georgia"/>
          <w:sz w:val="22"/>
          <w:szCs w:val="22"/>
          <w:lang w:val="cs-CZ"/>
        </w:rPr>
        <w:t>Dobrá znalost anglického jazyka slovem i písmem</w:t>
      </w:r>
      <w:r w:rsidR="00894EAB">
        <w:rPr>
          <w:rFonts w:ascii="Georgia" w:hAnsi="Georgia"/>
          <w:sz w:val="22"/>
          <w:szCs w:val="22"/>
          <w:lang w:val="cs-CZ"/>
        </w:rPr>
        <w:t>.</w:t>
      </w:r>
    </w:p>
    <w:p w:rsidR="000704A7" w:rsidRPr="001F62D6" w:rsidRDefault="000704A7" w:rsidP="00894EAB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cs-CZ"/>
        </w:rPr>
      </w:pPr>
    </w:p>
    <w:p w:rsidR="001F62D6" w:rsidRPr="001F62D6" w:rsidRDefault="001F62D6" w:rsidP="00894EAB">
      <w:pPr>
        <w:autoSpaceDE w:val="0"/>
        <w:autoSpaceDN w:val="0"/>
        <w:adjustRightInd w:val="0"/>
        <w:jc w:val="both"/>
        <w:rPr>
          <w:rFonts w:cs="TrebuchetMS"/>
          <w:lang w:val="cs-CZ" w:bidi="ks-Deva"/>
        </w:rPr>
      </w:pPr>
      <w:r w:rsidRPr="001F62D6">
        <w:rPr>
          <w:rFonts w:ascii="Georgia" w:hAnsi="Georgia"/>
          <w:sz w:val="22"/>
          <w:szCs w:val="22"/>
          <w:lang w:val="cs-CZ"/>
        </w:rPr>
        <w:t xml:space="preserve">Nabízíme </w:t>
      </w:r>
      <w:r w:rsidR="000F45A3">
        <w:rPr>
          <w:rFonts w:ascii="Georgia" w:hAnsi="Georgia"/>
          <w:sz w:val="22"/>
          <w:szCs w:val="22"/>
          <w:lang w:val="cs-CZ"/>
        </w:rPr>
        <w:t>práci na plný úvazek</w:t>
      </w:r>
      <w:r w:rsidRPr="001F62D6">
        <w:rPr>
          <w:rFonts w:ascii="Georgia" w:hAnsi="Georgia"/>
          <w:sz w:val="22"/>
          <w:szCs w:val="22"/>
          <w:lang w:val="cs-CZ"/>
        </w:rPr>
        <w:t xml:space="preserve"> v prestižní veřejné výzkumné instituci, participaci na </w:t>
      </w:r>
      <w:r w:rsidR="00BF4157">
        <w:rPr>
          <w:rFonts w:ascii="Georgia" w:hAnsi="Georgia"/>
          <w:sz w:val="22"/>
          <w:szCs w:val="22"/>
          <w:lang w:val="cs-CZ"/>
        </w:rPr>
        <w:t>projektu poskytující</w:t>
      </w:r>
      <w:r w:rsidRPr="001F62D6">
        <w:rPr>
          <w:rFonts w:ascii="Georgia" w:hAnsi="Georgia"/>
          <w:sz w:val="22"/>
          <w:szCs w:val="22"/>
          <w:lang w:val="cs-CZ"/>
        </w:rPr>
        <w:t xml:space="preserve"> možnosti kariérního rozvoje a profesního růstu. </w:t>
      </w:r>
      <w:r w:rsidRPr="001F62D6">
        <w:rPr>
          <w:lang w:val="cs-CZ"/>
        </w:rPr>
        <w:t xml:space="preserve">Mzda odpovídá zařazení dle </w:t>
      </w:r>
      <w:r w:rsidRPr="001F62D6">
        <w:rPr>
          <w:rFonts w:cs="TrebuchetMS"/>
          <w:lang w:val="cs-CZ" w:bidi="ks-Deva"/>
        </w:rPr>
        <w:t>Kariérního řádu Akademie věd ČR a Vnitřnímu mzdovému předpisu Sociologického ústavu AV ČR, v. v. i.</w:t>
      </w:r>
    </w:p>
    <w:p w:rsidR="001F62D6" w:rsidRPr="001F62D6" w:rsidRDefault="001F62D6" w:rsidP="00894EAB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cs-CZ"/>
        </w:rPr>
      </w:pPr>
    </w:p>
    <w:p w:rsidR="001F62D6" w:rsidRPr="00933BB0" w:rsidRDefault="001F62D6" w:rsidP="00933BB0">
      <w:pPr>
        <w:pStyle w:val="Normlnweb"/>
        <w:spacing w:before="0" w:beforeAutospacing="0" w:after="0" w:afterAutospacing="0" w:line="360" w:lineRule="auto"/>
        <w:jc w:val="both"/>
        <w:rPr>
          <w:rFonts w:ascii="Georgia" w:hAnsi="Georgia"/>
          <w:b/>
        </w:rPr>
      </w:pPr>
      <w:r w:rsidRPr="001F62D6">
        <w:rPr>
          <w:rFonts w:ascii="Georgia" w:hAnsi="Georgia"/>
          <w:b/>
        </w:rPr>
        <w:t>Požadované materiály</w:t>
      </w:r>
      <w:r>
        <w:rPr>
          <w:rFonts w:ascii="Georgia" w:hAnsi="Georgia"/>
          <w:b/>
        </w:rPr>
        <w:t xml:space="preserve"> k přijímacímu řízení</w:t>
      </w:r>
      <w:r w:rsidRPr="001F62D6">
        <w:rPr>
          <w:rFonts w:ascii="Georgia" w:hAnsi="Georgia"/>
          <w:b/>
        </w:rPr>
        <w:t>:</w:t>
      </w:r>
    </w:p>
    <w:p w:rsidR="001F62D6" w:rsidRPr="001F62D6" w:rsidRDefault="001F62D6" w:rsidP="00894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1F62D6">
        <w:rPr>
          <w:rFonts w:ascii="Georgia" w:hAnsi="Georgia"/>
          <w:sz w:val="22"/>
          <w:szCs w:val="22"/>
        </w:rPr>
        <w:t>Životopis (v českém nebo anglickém jazyce) obsahující informace o akademické kvalifikaci a výzkumné praxi kandidáta</w:t>
      </w:r>
      <w:r w:rsidR="00BF4157">
        <w:rPr>
          <w:rFonts w:ascii="Georgia" w:hAnsi="Georgia"/>
          <w:sz w:val="22"/>
          <w:szCs w:val="22"/>
        </w:rPr>
        <w:t>.</w:t>
      </w:r>
    </w:p>
    <w:p w:rsidR="000704A7" w:rsidRPr="000F45A3" w:rsidRDefault="001F62D6" w:rsidP="000F45A3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1F62D6">
        <w:rPr>
          <w:rFonts w:ascii="Georgia" w:hAnsi="Georgia"/>
          <w:sz w:val="22"/>
          <w:szCs w:val="22"/>
        </w:rPr>
        <w:t>Ukázky textů (v č</w:t>
      </w:r>
      <w:r w:rsidR="00130C73">
        <w:rPr>
          <w:rFonts w:ascii="Georgia" w:hAnsi="Georgia"/>
          <w:sz w:val="22"/>
          <w:szCs w:val="22"/>
        </w:rPr>
        <w:t>e</w:t>
      </w:r>
      <w:r w:rsidRPr="001F62D6">
        <w:rPr>
          <w:rFonts w:ascii="Georgia" w:hAnsi="Georgia"/>
          <w:sz w:val="22"/>
          <w:szCs w:val="22"/>
        </w:rPr>
        <w:t xml:space="preserve">ském nebo anglickém jazyce) </w:t>
      </w:r>
      <w:r w:rsidR="00130C73">
        <w:rPr>
          <w:rFonts w:ascii="Georgia" w:hAnsi="Georgia"/>
          <w:sz w:val="22"/>
          <w:szCs w:val="22"/>
        </w:rPr>
        <w:t xml:space="preserve">ve formě </w:t>
      </w:r>
      <w:r w:rsidR="000F45A3">
        <w:rPr>
          <w:rFonts w:ascii="Georgia" w:hAnsi="Georgia"/>
          <w:sz w:val="22"/>
          <w:szCs w:val="22"/>
        </w:rPr>
        <w:t>seminárních prací, závěrečných prací nebo odborných článků</w:t>
      </w:r>
      <w:r w:rsidR="008B5270">
        <w:rPr>
          <w:rFonts w:ascii="Georgia" w:hAnsi="Georgia"/>
          <w:sz w:val="22"/>
          <w:szCs w:val="22"/>
        </w:rPr>
        <w:t>.</w:t>
      </w:r>
    </w:p>
    <w:p w:rsidR="001F62D6" w:rsidRPr="001F62D6" w:rsidRDefault="001F62D6" w:rsidP="00894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1F62D6">
        <w:rPr>
          <w:rFonts w:ascii="Georgia" w:hAnsi="Georgia"/>
          <w:sz w:val="22"/>
          <w:szCs w:val="22"/>
        </w:rPr>
        <w:t>Jména a kontaktní údaje d</w:t>
      </w:r>
      <w:r w:rsidR="00BF4157">
        <w:rPr>
          <w:rFonts w:ascii="Georgia" w:hAnsi="Georgia"/>
          <w:sz w:val="22"/>
          <w:szCs w:val="22"/>
        </w:rPr>
        <w:t>vou referenčních osob.</w:t>
      </w:r>
    </w:p>
    <w:p w:rsidR="001F62D6" w:rsidRPr="001F62D6" w:rsidRDefault="001F62D6" w:rsidP="00894EAB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1F62D6">
        <w:rPr>
          <w:rFonts w:ascii="Georgia" w:hAnsi="Georgia"/>
          <w:sz w:val="22"/>
          <w:szCs w:val="22"/>
        </w:rPr>
        <w:t xml:space="preserve">Další dokumenty, které by podle kandidáta měly být v </w:t>
      </w:r>
      <w:r w:rsidR="00BF4157" w:rsidRPr="001F62D6">
        <w:rPr>
          <w:rFonts w:ascii="Georgia" w:hAnsi="Georgia"/>
          <w:sz w:val="22"/>
          <w:szCs w:val="22"/>
        </w:rPr>
        <w:t>příjímacím</w:t>
      </w:r>
      <w:r w:rsidRPr="001F62D6">
        <w:rPr>
          <w:rFonts w:ascii="Georgia" w:hAnsi="Georgia"/>
          <w:sz w:val="22"/>
          <w:szCs w:val="22"/>
        </w:rPr>
        <w:t xml:space="preserve"> řízení zohledněny</w:t>
      </w:r>
      <w:r w:rsidR="00BF4157">
        <w:rPr>
          <w:rFonts w:ascii="Georgia" w:hAnsi="Georgia"/>
          <w:sz w:val="22"/>
          <w:szCs w:val="22"/>
        </w:rPr>
        <w:t>.</w:t>
      </w:r>
    </w:p>
    <w:p w:rsidR="000704A7" w:rsidRPr="001F62D6" w:rsidRDefault="000704A7" w:rsidP="00894EAB">
      <w:pPr>
        <w:pStyle w:val="Normln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1F62D6" w:rsidRDefault="001F62D6" w:rsidP="00894EAB">
      <w:pPr>
        <w:pStyle w:val="Normln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Výše uvedené materiály</w:t>
      </w:r>
      <w:r w:rsidR="00C673B7">
        <w:rPr>
          <w:rFonts w:ascii="Georgia" w:hAnsi="Georgia"/>
          <w:sz w:val="22"/>
          <w:szCs w:val="22"/>
        </w:rPr>
        <w:t xml:space="preserve"> zasílejte do 28</w:t>
      </w:r>
      <w:r>
        <w:rPr>
          <w:rFonts w:ascii="Georgia" w:hAnsi="Georgia"/>
          <w:sz w:val="22"/>
          <w:szCs w:val="22"/>
        </w:rPr>
        <w:t xml:space="preserve">. </w:t>
      </w:r>
      <w:r w:rsidR="000F45A3">
        <w:rPr>
          <w:rFonts w:ascii="Georgia" w:hAnsi="Georgia"/>
          <w:sz w:val="22"/>
          <w:szCs w:val="22"/>
        </w:rPr>
        <w:t>května</w:t>
      </w:r>
      <w:r>
        <w:rPr>
          <w:rFonts w:ascii="Georgia" w:hAnsi="Georgia"/>
          <w:sz w:val="22"/>
          <w:szCs w:val="22"/>
        </w:rPr>
        <w:t xml:space="preserve"> 2014 na</w:t>
      </w:r>
      <w:r w:rsidRPr="001F62D6">
        <w:rPr>
          <w:rFonts w:ascii="Georgia" w:hAnsi="Georgia"/>
          <w:sz w:val="22"/>
          <w:szCs w:val="22"/>
        </w:rPr>
        <w:t xml:space="preserve"> </w:t>
      </w:r>
      <w:hyperlink r:id="rId8" w:history="1">
        <w:r w:rsidRPr="001F62D6">
          <w:rPr>
            <w:rStyle w:val="Hypertextovodkaz"/>
            <w:rFonts w:ascii="Georgia" w:hAnsi="Georgia"/>
            <w:sz w:val="22"/>
            <w:szCs w:val="22"/>
          </w:rPr>
          <w:t>michaela.roschova@soc.cas.cz</w:t>
        </w:r>
      </w:hyperlink>
      <w:r>
        <w:rPr>
          <w:rStyle w:val="Hypertextovodkaz"/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Vybraní uchazeči budou pozváni na ústní</w:t>
      </w:r>
      <w:r w:rsidR="008B5270">
        <w:rPr>
          <w:rFonts w:ascii="Georgia" w:hAnsi="Georgia"/>
          <w:sz w:val="22"/>
          <w:szCs w:val="22"/>
        </w:rPr>
        <w:t xml:space="preserve"> pohovor, který se uskuteční v polovině června 2014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. </w:t>
      </w:r>
      <w:r w:rsidR="00BF4157">
        <w:rPr>
          <w:rFonts w:ascii="Georgia" w:hAnsi="Georgia"/>
          <w:sz w:val="22"/>
          <w:szCs w:val="22"/>
        </w:rPr>
        <w:t>Nástup</w:t>
      </w:r>
      <w:r>
        <w:rPr>
          <w:rFonts w:ascii="Georgia" w:hAnsi="Georgia"/>
          <w:sz w:val="22"/>
          <w:szCs w:val="22"/>
        </w:rPr>
        <w:t xml:space="preserve"> od 1. </w:t>
      </w:r>
      <w:r w:rsidR="000F45A3">
        <w:rPr>
          <w:rFonts w:ascii="Georgia" w:hAnsi="Georgia"/>
          <w:sz w:val="22"/>
          <w:szCs w:val="22"/>
        </w:rPr>
        <w:t>července</w:t>
      </w:r>
      <w:r>
        <w:rPr>
          <w:rFonts w:ascii="Georgia" w:hAnsi="Georgia"/>
          <w:sz w:val="22"/>
          <w:szCs w:val="22"/>
        </w:rPr>
        <w:t xml:space="preserve"> 2014. </w:t>
      </w:r>
    </w:p>
    <w:p w:rsidR="000704A7" w:rsidRPr="001F62D6" w:rsidRDefault="000704A7" w:rsidP="00894EAB">
      <w:pPr>
        <w:pStyle w:val="Normlnweb"/>
        <w:spacing w:before="0" w:beforeAutospacing="0" w:after="0" w:afterAutospacing="0"/>
        <w:jc w:val="both"/>
        <w:rPr>
          <w:rFonts w:ascii="Georgia" w:hAnsi="Georgia"/>
          <w:b/>
          <w:bCs/>
          <w:sz w:val="22"/>
          <w:szCs w:val="22"/>
        </w:rPr>
      </w:pPr>
    </w:p>
    <w:p w:rsidR="00A37345" w:rsidRPr="00130C73" w:rsidRDefault="00BF4157" w:rsidP="00894EAB">
      <w:pPr>
        <w:pStyle w:val="Normln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Kontakt: </w:t>
      </w:r>
      <w:r w:rsidRPr="00BF4157">
        <w:rPr>
          <w:rFonts w:ascii="Georgia" w:hAnsi="Georgia"/>
          <w:bCs/>
          <w:sz w:val="22"/>
          <w:szCs w:val="22"/>
        </w:rPr>
        <w:t>tel</w:t>
      </w:r>
      <w:r>
        <w:rPr>
          <w:rFonts w:ascii="Georgia" w:hAnsi="Georgia"/>
          <w:bCs/>
          <w:sz w:val="22"/>
          <w:szCs w:val="22"/>
        </w:rPr>
        <w:t>.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 w:rsidR="000704A7" w:rsidRPr="001F62D6">
        <w:rPr>
          <w:rFonts w:ascii="Georgia" w:hAnsi="Georgia"/>
          <w:sz w:val="22"/>
          <w:szCs w:val="22"/>
        </w:rPr>
        <w:t>+420 310 210</w:t>
      </w:r>
      <w:r w:rsidR="005F4A7E" w:rsidRPr="001F62D6">
        <w:rPr>
          <w:rFonts w:ascii="Georgia" w:hAnsi="Georgia"/>
          <w:sz w:val="22"/>
          <w:szCs w:val="22"/>
        </w:rPr>
        <w:t xml:space="preserve"> </w:t>
      </w:r>
      <w:r w:rsidR="000704A7" w:rsidRPr="001F62D6">
        <w:rPr>
          <w:rFonts w:ascii="Georgia" w:hAnsi="Georgia"/>
          <w:sz w:val="22"/>
          <w:szCs w:val="22"/>
        </w:rPr>
        <w:t>204</w:t>
      </w:r>
    </w:p>
    <w:sectPr w:rsidR="00A37345" w:rsidRPr="00130C73" w:rsidSect="00795CB4">
      <w:footerReference w:type="even" r:id="rId9"/>
      <w:footerReference w:type="default" r:id="rId10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01" w:rsidRDefault="00F45801">
      <w:r>
        <w:separator/>
      </w:r>
    </w:p>
  </w:endnote>
  <w:endnote w:type="continuationSeparator" w:id="0">
    <w:p w:rsidR="00F45801" w:rsidRDefault="00F4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45" w:rsidRDefault="00CF4DB6" w:rsidP="006B5A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373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7345" w:rsidRDefault="00A37345" w:rsidP="00B0602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45" w:rsidRPr="00B0602F" w:rsidRDefault="00CF4DB6" w:rsidP="006B5A96">
    <w:pPr>
      <w:pStyle w:val="Zpat"/>
      <w:framePr w:wrap="around" w:vAnchor="text" w:hAnchor="margin" w:xAlign="right" w:y="1"/>
      <w:rPr>
        <w:rStyle w:val="slostrnky"/>
        <w:rFonts w:ascii="Trebuchet MS" w:hAnsi="Trebuchet MS"/>
        <w:sz w:val="20"/>
        <w:szCs w:val="20"/>
      </w:rPr>
    </w:pPr>
    <w:r w:rsidRPr="00B0602F">
      <w:rPr>
        <w:rStyle w:val="slostrnky"/>
        <w:rFonts w:ascii="Trebuchet MS" w:hAnsi="Trebuchet MS"/>
        <w:sz w:val="20"/>
        <w:szCs w:val="20"/>
      </w:rPr>
      <w:fldChar w:fldCharType="begin"/>
    </w:r>
    <w:r w:rsidR="00A37345" w:rsidRPr="00B0602F">
      <w:rPr>
        <w:rStyle w:val="slostrnky"/>
        <w:rFonts w:ascii="Trebuchet MS" w:hAnsi="Trebuchet MS"/>
        <w:sz w:val="20"/>
        <w:szCs w:val="20"/>
      </w:rPr>
      <w:instrText xml:space="preserve">PAGE  </w:instrText>
    </w:r>
    <w:r w:rsidRPr="00B0602F">
      <w:rPr>
        <w:rStyle w:val="slostrnky"/>
        <w:rFonts w:ascii="Trebuchet MS" w:hAnsi="Trebuchet MS"/>
        <w:sz w:val="20"/>
        <w:szCs w:val="20"/>
      </w:rPr>
      <w:fldChar w:fldCharType="separate"/>
    </w:r>
    <w:r w:rsidR="00933BB0">
      <w:rPr>
        <w:rStyle w:val="slostrnky"/>
        <w:rFonts w:ascii="Trebuchet MS" w:hAnsi="Trebuchet MS"/>
        <w:noProof/>
        <w:sz w:val="20"/>
        <w:szCs w:val="20"/>
      </w:rPr>
      <w:t>1</w:t>
    </w:r>
    <w:r w:rsidRPr="00B0602F">
      <w:rPr>
        <w:rStyle w:val="slostrnky"/>
        <w:rFonts w:ascii="Trebuchet MS" w:hAnsi="Trebuchet MS"/>
        <w:sz w:val="20"/>
        <w:szCs w:val="20"/>
      </w:rPr>
      <w:fldChar w:fldCharType="end"/>
    </w:r>
  </w:p>
  <w:p w:rsidR="00A37345" w:rsidRDefault="00763AEC" w:rsidP="00B0602F">
    <w:pPr>
      <w:pStyle w:val="Zpat"/>
      <w:ind w:right="360"/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-1170305</wp:posOffset>
          </wp:positionV>
          <wp:extent cx="7560945" cy="1794510"/>
          <wp:effectExtent l="0" t="0" r="1905" b="0"/>
          <wp:wrapNone/>
          <wp:docPr id="2" name="obrázek 2" descr="pruh_Page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h_Page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01" w:rsidRDefault="00F45801">
      <w:r>
        <w:separator/>
      </w:r>
    </w:p>
  </w:footnote>
  <w:footnote w:type="continuationSeparator" w:id="0">
    <w:p w:rsidR="00F45801" w:rsidRDefault="00F45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BEE"/>
    <w:multiLevelType w:val="hybridMultilevel"/>
    <w:tmpl w:val="F71A31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3359"/>
    <w:multiLevelType w:val="hybridMultilevel"/>
    <w:tmpl w:val="30B27E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D575B"/>
    <w:multiLevelType w:val="multilevel"/>
    <w:tmpl w:val="F9A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0EEA"/>
    <w:rsid w:val="0000056C"/>
    <w:rsid w:val="00025A86"/>
    <w:rsid w:val="0005630D"/>
    <w:rsid w:val="00063773"/>
    <w:rsid w:val="000704A7"/>
    <w:rsid w:val="00090EEA"/>
    <w:rsid w:val="000F0582"/>
    <w:rsid w:val="000F45A3"/>
    <w:rsid w:val="00100302"/>
    <w:rsid w:val="00130C73"/>
    <w:rsid w:val="00150A36"/>
    <w:rsid w:val="0015564C"/>
    <w:rsid w:val="001F62D6"/>
    <w:rsid w:val="0025681E"/>
    <w:rsid w:val="00295DA9"/>
    <w:rsid w:val="002B63E3"/>
    <w:rsid w:val="002C2591"/>
    <w:rsid w:val="002E6E34"/>
    <w:rsid w:val="003064F4"/>
    <w:rsid w:val="00317DC7"/>
    <w:rsid w:val="00324829"/>
    <w:rsid w:val="00344E5B"/>
    <w:rsid w:val="0037337B"/>
    <w:rsid w:val="003916A6"/>
    <w:rsid w:val="003F77C0"/>
    <w:rsid w:val="0042066C"/>
    <w:rsid w:val="00451540"/>
    <w:rsid w:val="004A14D2"/>
    <w:rsid w:val="0050670E"/>
    <w:rsid w:val="0052524B"/>
    <w:rsid w:val="005659DC"/>
    <w:rsid w:val="005E7062"/>
    <w:rsid w:val="005F4A7E"/>
    <w:rsid w:val="005F7E6B"/>
    <w:rsid w:val="006309B1"/>
    <w:rsid w:val="0069082F"/>
    <w:rsid w:val="006B5A96"/>
    <w:rsid w:val="006C1C79"/>
    <w:rsid w:val="006D6068"/>
    <w:rsid w:val="006E6DE8"/>
    <w:rsid w:val="00703B40"/>
    <w:rsid w:val="00713AF8"/>
    <w:rsid w:val="0072007C"/>
    <w:rsid w:val="00747DC4"/>
    <w:rsid w:val="00752869"/>
    <w:rsid w:val="00763AEC"/>
    <w:rsid w:val="00770551"/>
    <w:rsid w:val="00795CB4"/>
    <w:rsid w:val="007A4D11"/>
    <w:rsid w:val="007A6AF8"/>
    <w:rsid w:val="007C3FA2"/>
    <w:rsid w:val="007D0760"/>
    <w:rsid w:val="007D3935"/>
    <w:rsid w:val="00864471"/>
    <w:rsid w:val="00885148"/>
    <w:rsid w:val="00894EAB"/>
    <w:rsid w:val="008B5270"/>
    <w:rsid w:val="008C02A9"/>
    <w:rsid w:val="008C080D"/>
    <w:rsid w:val="008E1E65"/>
    <w:rsid w:val="00901DE2"/>
    <w:rsid w:val="009043FF"/>
    <w:rsid w:val="009252B5"/>
    <w:rsid w:val="00933BB0"/>
    <w:rsid w:val="009C6B02"/>
    <w:rsid w:val="009D022D"/>
    <w:rsid w:val="009F2123"/>
    <w:rsid w:val="00A03164"/>
    <w:rsid w:val="00A30655"/>
    <w:rsid w:val="00A37345"/>
    <w:rsid w:val="00B0602F"/>
    <w:rsid w:val="00B56512"/>
    <w:rsid w:val="00B620F6"/>
    <w:rsid w:val="00B738CF"/>
    <w:rsid w:val="00BA639C"/>
    <w:rsid w:val="00BF4157"/>
    <w:rsid w:val="00C66449"/>
    <w:rsid w:val="00C673B7"/>
    <w:rsid w:val="00C70D3D"/>
    <w:rsid w:val="00C77DCA"/>
    <w:rsid w:val="00C80E8E"/>
    <w:rsid w:val="00CC2EEF"/>
    <w:rsid w:val="00CF3FB9"/>
    <w:rsid w:val="00CF4DB6"/>
    <w:rsid w:val="00D1216B"/>
    <w:rsid w:val="00D47A9D"/>
    <w:rsid w:val="00D668A7"/>
    <w:rsid w:val="00D71799"/>
    <w:rsid w:val="00D8521A"/>
    <w:rsid w:val="00DF1770"/>
    <w:rsid w:val="00E36F7C"/>
    <w:rsid w:val="00E37348"/>
    <w:rsid w:val="00E52809"/>
    <w:rsid w:val="00E737C8"/>
    <w:rsid w:val="00E97656"/>
    <w:rsid w:val="00EB1AC5"/>
    <w:rsid w:val="00EB35BE"/>
    <w:rsid w:val="00ED0DDF"/>
    <w:rsid w:val="00EE26D1"/>
    <w:rsid w:val="00EF2883"/>
    <w:rsid w:val="00F45801"/>
    <w:rsid w:val="00F62963"/>
    <w:rsid w:val="00FE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DB6"/>
    <w:rPr>
      <w:sz w:val="24"/>
      <w:szCs w:val="24"/>
      <w:lang w:val="sk-SK"/>
    </w:rPr>
  </w:style>
  <w:style w:type="paragraph" w:styleId="Nadpis3">
    <w:name w:val="heading 3"/>
    <w:basedOn w:val="Normln"/>
    <w:next w:val="Normln"/>
    <w:link w:val="Nadpis3Char"/>
    <w:qFormat/>
    <w:rsid w:val="000704A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/>
    </w:rPr>
  </w:style>
  <w:style w:type="paragraph" w:styleId="Nadpis5">
    <w:name w:val="heading 5"/>
    <w:basedOn w:val="Normln"/>
    <w:link w:val="Nadpis5Char"/>
    <w:qFormat/>
    <w:rsid w:val="000704A7"/>
    <w:pPr>
      <w:spacing w:before="100" w:beforeAutospacing="1" w:after="100" w:afterAutospacing="1"/>
      <w:outlineLvl w:val="4"/>
    </w:pPr>
    <w:rPr>
      <w:b/>
      <w:bCs/>
      <w:sz w:val="20"/>
      <w:szCs w:val="20"/>
      <w:lang w:val="cs-CZ" w:bidi="ks-Deva"/>
    </w:rPr>
  </w:style>
  <w:style w:type="paragraph" w:styleId="Nadpis6">
    <w:name w:val="heading 6"/>
    <w:basedOn w:val="Normln"/>
    <w:link w:val="Nadpis6Char"/>
    <w:qFormat/>
    <w:rsid w:val="000704A7"/>
    <w:pPr>
      <w:spacing w:before="100" w:beforeAutospacing="1" w:after="100" w:afterAutospacing="1"/>
      <w:outlineLvl w:val="5"/>
    </w:pPr>
    <w:rPr>
      <w:b/>
      <w:bCs/>
      <w:sz w:val="15"/>
      <w:szCs w:val="15"/>
      <w:lang w:val="cs-CZ" w:bidi="ks-Dev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E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6D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602F"/>
  </w:style>
  <w:style w:type="paragraph" w:styleId="Textpoznpodarou">
    <w:name w:val="footnote text"/>
    <w:basedOn w:val="Normln"/>
    <w:semiHidden/>
    <w:rsid w:val="009F2123"/>
    <w:rPr>
      <w:sz w:val="20"/>
      <w:szCs w:val="20"/>
      <w:lang w:val="en-GB" w:eastAsia="en-GB"/>
    </w:rPr>
  </w:style>
  <w:style w:type="character" w:styleId="Znakapoznpodarou">
    <w:name w:val="footnote reference"/>
    <w:semiHidden/>
    <w:rsid w:val="009F2123"/>
    <w:rPr>
      <w:vertAlign w:val="superscript"/>
    </w:rPr>
  </w:style>
  <w:style w:type="paragraph" w:styleId="Textbubliny">
    <w:name w:val="Balloon Text"/>
    <w:basedOn w:val="Normln"/>
    <w:semiHidden/>
    <w:rsid w:val="00D852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37345"/>
    <w:rPr>
      <w:b/>
      <w:bCs/>
    </w:rPr>
  </w:style>
  <w:style w:type="character" w:customStyle="1" w:styleId="Nadpis3Char">
    <w:name w:val="Nadpis 3 Char"/>
    <w:basedOn w:val="Standardnpsmoodstavce"/>
    <w:link w:val="Nadpis3"/>
    <w:rsid w:val="000704A7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0704A7"/>
    <w:rPr>
      <w:b/>
      <w:bCs/>
      <w:lang w:bidi="ks-Deva"/>
    </w:rPr>
  </w:style>
  <w:style w:type="character" w:customStyle="1" w:styleId="Nadpis6Char">
    <w:name w:val="Nadpis 6 Char"/>
    <w:basedOn w:val="Standardnpsmoodstavce"/>
    <w:link w:val="Nadpis6"/>
    <w:rsid w:val="000704A7"/>
    <w:rPr>
      <w:b/>
      <w:bCs/>
      <w:sz w:val="15"/>
      <w:szCs w:val="15"/>
      <w:lang w:bidi="ks-Deva"/>
    </w:rPr>
  </w:style>
  <w:style w:type="paragraph" w:styleId="Normlnweb">
    <w:name w:val="Normal (Web)"/>
    <w:basedOn w:val="Normln"/>
    <w:rsid w:val="000704A7"/>
    <w:pPr>
      <w:spacing w:before="100" w:beforeAutospacing="1" w:after="100" w:afterAutospacing="1"/>
    </w:pPr>
    <w:rPr>
      <w:lang w:val="cs-CZ" w:bidi="ks-Deva"/>
    </w:rPr>
  </w:style>
  <w:style w:type="character" w:styleId="Hypertextovodkaz">
    <w:name w:val="Hyperlink"/>
    <w:rsid w:val="000704A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0704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4A7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3">
    <w:name w:val="heading 3"/>
    <w:basedOn w:val="Normln"/>
    <w:next w:val="Normln"/>
    <w:link w:val="Nadpis3Char"/>
    <w:qFormat/>
    <w:rsid w:val="000704A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/>
    </w:rPr>
  </w:style>
  <w:style w:type="paragraph" w:styleId="Nadpis5">
    <w:name w:val="heading 5"/>
    <w:basedOn w:val="Normln"/>
    <w:link w:val="Nadpis5Char"/>
    <w:qFormat/>
    <w:rsid w:val="000704A7"/>
    <w:pPr>
      <w:spacing w:before="100" w:beforeAutospacing="1" w:after="100" w:afterAutospacing="1"/>
      <w:outlineLvl w:val="4"/>
    </w:pPr>
    <w:rPr>
      <w:b/>
      <w:bCs/>
      <w:sz w:val="20"/>
      <w:szCs w:val="20"/>
      <w:lang w:val="cs-CZ" w:bidi="ks-Deva"/>
    </w:rPr>
  </w:style>
  <w:style w:type="paragraph" w:styleId="Nadpis6">
    <w:name w:val="heading 6"/>
    <w:basedOn w:val="Normln"/>
    <w:link w:val="Nadpis6Char"/>
    <w:qFormat/>
    <w:rsid w:val="000704A7"/>
    <w:pPr>
      <w:spacing w:before="100" w:beforeAutospacing="1" w:after="100" w:afterAutospacing="1"/>
      <w:outlineLvl w:val="5"/>
    </w:pPr>
    <w:rPr>
      <w:b/>
      <w:bCs/>
      <w:sz w:val="15"/>
      <w:szCs w:val="15"/>
      <w:lang w:val="cs-CZ" w:bidi="ks-Dev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E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6D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602F"/>
  </w:style>
  <w:style w:type="paragraph" w:styleId="Textpoznpodarou">
    <w:name w:val="footnote text"/>
    <w:basedOn w:val="Normln"/>
    <w:semiHidden/>
    <w:rsid w:val="009F2123"/>
    <w:rPr>
      <w:sz w:val="20"/>
      <w:szCs w:val="20"/>
      <w:lang w:val="en-GB" w:eastAsia="en-GB"/>
    </w:rPr>
  </w:style>
  <w:style w:type="character" w:styleId="Znakapoznpodarou">
    <w:name w:val="footnote reference"/>
    <w:semiHidden/>
    <w:rsid w:val="009F2123"/>
    <w:rPr>
      <w:vertAlign w:val="superscript"/>
    </w:rPr>
  </w:style>
  <w:style w:type="paragraph" w:styleId="Textbubliny">
    <w:name w:val="Balloon Text"/>
    <w:basedOn w:val="Normln"/>
    <w:semiHidden/>
    <w:rsid w:val="00D852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37345"/>
    <w:rPr>
      <w:b/>
      <w:bCs/>
    </w:rPr>
  </w:style>
  <w:style w:type="character" w:customStyle="1" w:styleId="Nadpis3Char">
    <w:name w:val="Nadpis 3 Char"/>
    <w:basedOn w:val="Standardnpsmoodstavce"/>
    <w:link w:val="Nadpis3"/>
    <w:rsid w:val="000704A7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0704A7"/>
    <w:rPr>
      <w:b/>
      <w:bCs/>
      <w:lang w:bidi="ks-Deva"/>
    </w:rPr>
  </w:style>
  <w:style w:type="character" w:customStyle="1" w:styleId="Nadpis6Char">
    <w:name w:val="Nadpis 6 Char"/>
    <w:basedOn w:val="Standardnpsmoodstavce"/>
    <w:link w:val="Nadpis6"/>
    <w:rsid w:val="000704A7"/>
    <w:rPr>
      <w:b/>
      <w:bCs/>
      <w:sz w:val="15"/>
      <w:szCs w:val="15"/>
      <w:lang w:bidi="ks-Deva"/>
    </w:rPr>
  </w:style>
  <w:style w:type="paragraph" w:styleId="Normlnweb">
    <w:name w:val="Normal (Web)"/>
    <w:basedOn w:val="Normln"/>
    <w:rsid w:val="000704A7"/>
    <w:pPr>
      <w:spacing w:before="100" w:beforeAutospacing="1" w:after="100" w:afterAutospacing="1"/>
    </w:pPr>
    <w:rPr>
      <w:lang w:val="cs-CZ" w:bidi="ks-Deva"/>
    </w:rPr>
  </w:style>
  <w:style w:type="character" w:styleId="Hypertextovodkaz">
    <w:name w:val="Hyperlink"/>
    <w:rsid w:val="000704A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0704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4A7"/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roschova@soc.cas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porady Ústavní rady</vt:lpstr>
      <vt:lpstr>Zápis z porady Ústavní rady</vt:lpstr>
    </vt:vector>
  </TitlesOfParts>
  <Company>SOU AV CR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Ústavní rady</dc:title>
  <dc:creator>eva.nechvatalova</dc:creator>
  <cp:lastModifiedBy>MR</cp:lastModifiedBy>
  <cp:revision>4</cp:revision>
  <cp:lastPrinted>2009-01-26T11:22:00Z</cp:lastPrinted>
  <dcterms:created xsi:type="dcterms:W3CDTF">2014-05-07T15:19:00Z</dcterms:created>
  <dcterms:modified xsi:type="dcterms:W3CDTF">2014-05-09T12:34:00Z</dcterms:modified>
</cp:coreProperties>
</file>