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46" w:rsidRDefault="00EA617E">
      <w:pPr>
        <w:pStyle w:val="Zkladntext"/>
        <w:spacing w:before="8"/>
        <w:rPr>
          <w:sz w:val="11"/>
        </w:rPr>
      </w:pPr>
      <w:bookmarkStart w:id="0" w:name="_GoBack"/>
      <w:bookmarkEnd w:id="0"/>
      <w:r>
        <w:pict>
          <v:group id="_x0000_s1032" style="position:absolute;margin-left:28.8pt;margin-top:21.6pt;width:554.75pt;height:749.2pt;z-index:-7000;mso-position-horizontal-relative:page;mso-position-vertical-relative:page" coordorigin="576,432" coordsize="11095,14984">
            <v:line id="_x0000_s1038" style="position:absolute" from="584,436" to="11664,436" strokeweight=".36pt"/>
            <v:line id="_x0000_s1037" style="position:absolute" from="580,432" to="580,15408" strokeweight=".36pt"/>
            <v:line id="_x0000_s1036" style="position:absolute" from="11668,432" to="11668,15408" strokeweight=".36pt"/>
            <v:rect id="_x0000_s1035" style="position:absolute;left:576;top:15408;width:8;height:8" fillcolor="black" stroked="f"/>
            <v:line id="_x0000_s1034" style="position:absolute" from="584,15412" to="11664,15412" strokeweight=".36pt"/>
            <v:rect id="_x0000_s1033" style="position:absolute;left:11664;top:15408;width:8;height:8" fillcolor="black" stroked="f"/>
            <w10:wrap anchorx="page" anchory="page"/>
          </v:group>
        </w:pict>
      </w:r>
    </w:p>
    <w:p w:rsidR="0012283B" w:rsidRDefault="00EA617E" w:rsidP="0012283B">
      <w:pPr>
        <w:ind w:left="567" w:right="180"/>
        <w:jc w:val="center"/>
        <w:rPr>
          <w:b/>
          <w:spacing w:val="-3"/>
        </w:rPr>
      </w:pPr>
      <w:r w:rsidRPr="0012283B">
        <w:rPr>
          <w:b/>
          <w:spacing w:val="-3"/>
        </w:rPr>
        <w:t xml:space="preserve">MATERIAL TRANSFER </w:t>
      </w:r>
      <w:r w:rsidRPr="0012283B">
        <w:rPr>
          <w:b/>
          <w:spacing w:val="-3"/>
        </w:rPr>
        <w:t>AGREEMENT</w:t>
      </w:r>
    </w:p>
    <w:p w:rsidR="003E3B46" w:rsidRPr="00EA617E" w:rsidRDefault="0012283B" w:rsidP="00EA617E">
      <w:pPr>
        <w:pStyle w:val="Zkladntext"/>
        <w:spacing w:before="64"/>
        <w:ind w:right="180"/>
        <w:jc w:val="center"/>
        <w:rPr>
          <w:rFonts w:asciiTheme="majorBidi" w:hAnsiTheme="majorBidi" w:cstheme="majorBidi"/>
        </w:rPr>
      </w:pPr>
      <w:r w:rsidRPr="00EA617E">
        <w:rPr>
          <w:rFonts w:asciiTheme="majorBidi" w:hAnsiTheme="majorBidi" w:cstheme="majorBidi"/>
        </w:rPr>
        <w:t>Agreement #:</w:t>
      </w:r>
    </w:p>
    <w:p w:rsidR="0012283B" w:rsidRPr="0012283B" w:rsidRDefault="0012283B" w:rsidP="0012283B">
      <w:pPr>
        <w:ind w:right="180"/>
        <w:rPr>
          <w:b/>
        </w:rPr>
        <w:sectPr w:rsidR="0012283B" w:rsidRPr="0012283B">
          <w:pgSz w:w="12240" w:h="15840"/>
          <w:pgMar w:top="480" w:right="360" w:bottom="280" w:left="360" w:header="708" w:footer="708" w:gutter="0"/>
          <w:cols w:space="708"/>
        </w:sectPr>
      </w:pPr>
    </w:p>
    <w:p w:rsidR="0012283B" w:rsidRDefault="0012283B" w:rsidP="0012283B">
      <w:pPr>
        <w:pStyle w:val="Zkladntext"/>
        <w:spacing w:before="118" w:line="204" w:lineRule="exact"/>
        <w:ind w:left="360"/>
        <w:jc w:val="both"/>
      </w:pPr>
    </w:p>
    <w:p w:rsidR="003E3B46" w:rsidRDefault="00EA617E" w:rsidP="0012283B">
      <w:pPr>
        <w:pStyle w:val="Zkladntext"/>
        <w:spacing w:before="118" w:line="204" w:lineRule="exact"/>
        <w:ind w:left="360"/>
        <w:jc w:val="both"/>
      </w:pPr>
      <w:r>
        <w:t>This Material Transfer Agreement (“Agreement”), effective as</w:t>
      </w:r>
      <w:r>
        <w:rPr>
          <w:spacing w:val="-27"/>
        </w:rPr>
        <w:t xml:space="preserve"> </w:t>
      </w:r>
      <w:r>
        <w:t>of</w:t>
      </w:r>
      <w:r w:rsidR="0012283B">
        <w:t xml:space="preserve"> ………………. </w:t>
      </w:r>
      <w:r>
        <w:t xml:space="preserve">(“Effective Date”), </w:t>
      </w:r>
      <w:r>
        <w:rPr>
          <w:spacing w:val="-4"/>
        </w:rPr>
        <w:t xml:space="preserve">is </w:t>
      </w:r>
      <w:r>
        <w:t xml:space="preserve">made and entered into by and between </w:t>
      </w:r>
      <w:r w:rsidR="0012283B">
        <w:t>C</w:t>
      </w:r>
      <w:r>
        <w:t>h</w:t>
      </w:r>
      <w:r w:rsidR="0012283B">
        <w:t xml:space="preserve">arles </w:t>
      </w:r>
      <w:r>
        <w:t>University (“Provider”) and</w:t>
      </w:r>
      <w:r w:rsidR="0012283B">
        <w:t xml:space="preserve"> </w:t>
      </w:r>
      <w:r w:rsidR="0012283B">
        <w:t>……………….</w:t>
      </w:r>
      <w:r w:rsidR="0012283B">
        <w:t xml:space="preserve"> </w:t>
      </w:r>
      <w:r>
        <w:t>(“Recipient”).</w:t>
      </w:r>
      <w:r>
        <w:rPr>
          <w:spacing w:val="-5"/>
        </w:rPr>
        <w:t xml:space="preserve"> </w:t>
      </w:r>
      <w:r>
        <w:t>Provider</w:t>
      </w:r>
      <w:r w:rsidR="0012283B">
        <w:t xml:space="preserve"> </w:t>
      </w:r>
      <w:r>
        <w:t xml:space="preserve">will supply the Material described in Section 1 below </w:t>
      </w:r>
      <w:r>
        <w:t>to the Recipient on the following terms and conditions:</w:t>
      </w:r>
    </w:p>
    <w:p w:rsidR="003E3B46" w:rsidRDefault="003E3B46" w:rsidP="0012283B">
      <w:pPr>
        <w:pStyle w:val="Zkladntext"/>
        <w:spacing w:before="6"/>
        <w:ind w:left="426"/>
      </w:pPr>
    </w:p>
    <w:p w:rsidR="0012283B" w:rsidRDefault="00EA617E" w:rsidP="0012283B">
      <w:pPr>
        <w:pStyle w:val="Zkladntext"/>
        <w:ind w:left="583" w:hanging="224"/>
        <w:jc w:val="both"/>
      </w:pPr>
      <w:r>
        <w:t>1. The material to be supplied by Provider to Recipient for use by the Recipient Scientist is</w:t>
      </w:r>
      <w:r w:rsidR="0012283B">
        <w:t xml:space="preserve"> </w:t>
      </w:r>
      <w:r w:rsidR="0012283B">
        <w:t>……………….</w:t>
      </w:r>
      <w:r w:rsidR="0012283B">
        <w:t xml:space="preserve"> </w:t>
      </w:r>
      <w:r>
        <w:t>(</w:t>
      </w:r>
      <w:proofErr w:type="gramStart"/>
      <w:r>
        <w:t>the</w:t>
      </w:r>
      <w:proofErr w:type="gramEnd"/>
      <w:r>
        <w:t xml:space="preserve"> “Material”) and Recipient agrees to use the Material only for the following non-commercial research purpose:</w:t>
      </w:r>
      <w:r w:rsidR="0012283B">
        <w:t xml:space="preserve"> </w:t>
      </w:r>
      <w:r w:rsidR="0012283B">
        <w:t>……………….……………….……………….…………</w:t>
      </w:r>
      <w:r>
        <w:br w:type="column"/>
      </w:r>
    </w:p>
    <w:p w:rsidR="0012283B" w:rsidRDefault="0012283B" w:rsidP="0012283B">
      <w:pPr>
        <w:pStyle w:val="Zkladntext"/>
        <w:ind w:left="583" w:hanging="224"/>
        <w:jc w:val="both"/>
      </w:pPr>
    </w:p>
    <w:p w:rsidR="003E3B46" w:rsidRDefault="00EA617E" w:rsidP="0012283B">
      <w:pPr>
        <w:pStyle w:val="Zkladntext"/>
        <w:ind w:left="583" w:right="370" w:hanging="299"/>
        <w:jc w:val="both"/>
      </w:pPr>
      <w:r>
        <w:t>10. The parties designate the following employees as the Provider Scientist and the Recipient Scientist:</w:t>
      </w:r>
    </w:p>
    <w:p w:rsidR="003E3B46" w:rsidRDefault="003E3B46">
      <w:pPr>
        <w:spacing w:line="232" w:lineRule="auto"/>
        <w:sectPr w:rsidR="003E3B46">
          <w:type w:val="continuous"/>
          <w:pgSz w:w="12240" w:h="15840"/>
          <w:pgMar w:top="440" w:right="360" w:bottom="280" w:left="360" w:header="708" w:footer="708" w:gutter="0"/>
          <w:cols w:num="2" w:space="708" w:equalWidth="0">
            <w:col w:w="5443" w:space="320"/>
            <w:col w:w="5757"/>
          </w:cols>
        </w:sectPr>
      </w:pPr>
    </w:p>
    <w:p w:rsidR="003E3B46" w:rsidRDefault="00EA617E" w:rsidP="0012283B">
      <w:pPr>
        <w:pStyle w:val="Zkladntext"/>
        <w:spacing w:line="203" w:lineRule="exact"/>
      </w:pPr>
      <w:r>
        <w:pict>
          <v:shapetype id="_x0000_t202" coordsize="21600,21600" o:spt="202" path="m,l,21600r21600,l21600,xe">
            <v:stroke joinstyle="miter"/>
            <v:path gradientshapeok="t" o:connecttype="rect"/>
          </v:shapetype>
          <v:shape id="_x0000_s1031" type="#_x0000_t202" style="position:absolute;margin-left:342.2pt;margin-top:-86.85pt;width:246.2pt;height:165.45pt;z-index:1072;mso-position-horizontal-relative:page" filled="f" stroked="f">
            <v:textbox style="mso-next-textbox:#_x0000_s1031" inset="0,0,0,0">
              <w:txbxContent>
                <w:tbl>
                  <w:tblPr>
                    <w:tblStyle w:val="TableNormal"/>
                    <w:tblW w:w="0" w:type="auto"/>
                    <w:tblInd w:w="7" w:type="dxa"/>
                    <w:tblLayout w:type="fixed"/>
                    <w:tblLook w:val="01E0" w:firstRow="1" w:lastRow="1" w:firstColumn="1" w:lastColumn="1" w:noHBand="0" w:noVBand="0"/>
                  </w:tblPr>
                  <w:tblGrid>
                    <w:gridCol w:w="4924"/>
                  </w:tblGrid>
                  <w:tr w:rsidR="003E3B46">
                    <w:trPr>
                      <w:trHeight w:val="297"/>
                    </w:trPr>
                    <w:tc>
                      <w:tcPr>
                        <w:tcW w:w="4924" w:type="dxa"/>
                      </w:tcPr>
                      <w:p w:rsidR="003E3B46" w:rsidRDefault="00EA617E">
                        <w:pPr>
                          <w:pStyle w:val="TableParagraph"/>
                          <w:tabs>
                            <w:tab w:val="left" w:pos="4682"/>
                          </w:tabs>
                          <w:spacing w:line="223" w:lineRule="exact"/>
                          <w:rPr>
                            <w:b/>
                            <w:sz w:val="20"/>
                          </w:rPr>
                        </w:pPr>
                        <w:r>
                          <w:rPr>
                            <w:b/>
                            <w:sz w:val="20"/>
                            <w:u w:val="thick"/>
                          </w:rPr>
                          <w:t xml:space="preserve"> </w:t>
                        </w:r>
                        <w:r>
                          <w:rPr>
                            <w:b/>
                            <w:spacing w:val="7"/>
                            <w:sz w:val="20"/>
                            <w:u w:val="thick"/>
                          </w:rPr>
                          <w:t xml:space="preserve"> </w:t>
                        </w:r>
                        <w:r>
                          <w:rPr>
                            <w:b/>
                            <w:sz w:val="20"/>
                            <w:u w:val="thick"/>
                          </w:rPr>
                          <w:t>Provide</w:t>
                        </w:r>
                        <w:r>
                          <w:rPr>
                            <w:b/>
                            <w:sz w:val="20"/>
                            <w:u w:val="thick"/>
                          </w:rPr>
                          <w:t>r</w:t>
                        </w:r>
                        <w:r>
                          <w:rPr>
                            <w:b/>
                            <w:spacing w:val="1"/>
                            <w:sz w:val="20"/>
                            <w:u w:val="thick"/>
                          </w:rPr>
                          <w:t xml:space="preserve"> </w:t>
                        </w:r>
                        <w:r>
                          <w:rPr>
                            <w:b/>
                            <w:sz w:val="20"/>
                            <w:u w:val="thick"/>
                          </w:rPr>
                          <w:t>Scientist</w:t>
                        </w:r>
                        <w:r>
                          <w:rPr>
                            <w:b/>
                            <w:sz w:val="20"/>
                            <w:u w:val="thick"/>
                          </w:rPr>
                          <w:tab/>
                        </w:r>
                      </w:p>
                    </w:tc>
                  </w:tr>
                  <w:tr w:rsidR="003E3B46">
                    <w:trPr>
                      <w:trHeight w:val="339"/>
                    </w:trPr>
                    <w:tc>
                      <w:tcPr>
                        <w:tcW w:w="4924" w:type="dxa"/>
                      </w:tcPr>
                      <w:p w:rsidR="003E3B46" w:rsidRDefault="00EA617E">
                        <w:pPr>
                          <w:pStyle w:val="TableParagraph"/>
                          <w:tabs>
                            <w:tab w:val="left" w:pos="4682"/>
                          </w:tabs>
                          <w:spacing w:before="66"/>
                          <w:rPr>
                            <w:sz w:val="18"/>
                          </w:rPr>
                        </w:pPr>
                        <w:r>
                          <w:rPr>
                            <w:sz w:val="18"/>
                            <w:u w:val="single"/>
                          </w:rPr>
                          <w:t xml:space="preserve"> </w:t>
                        </w:r>
                        <w:r>
                          <w:rPr>
                            <w:spacing w:val="18"/>
                            <w:sz w:val="18"/>
                            <w:u w:val="single"/>
                          </w:rPr>
                          <w:t xml:space="preserve"> </w:t>
                        </w:r>
                        <w:r>
                          <w:rPr>
                            <w:sz w:val="18"/>
                            <w:u w:val="single"/>
                          </w:rPr>
                          <w:t>Name:</w:t>
                        </w:r>
                        <w:r>
                          <w:rPr>
                            <w:sz w:val="18"/>
                            <w:u w:val="single"/>
                          </w:rPr>
                          <w:tab/>
                        </w:r>
                      </w:p>
                    </w:tc>
                  </w:tr>
                  <w:tr w:rsidR="003E3B46">
                    <w:trPr>
                      <w:trHeight w:val="275"/>
                    </w:trPr>
                    <w:tc>
                      <w:tcPr>
                        <w:tcW w:w="4924" w:type="dxa"/>
                        <w:tcBorders>
                          <w:bottom w:val="single" w:sz="4" w:space="0" w:color="000000"/>
                        </w:tcBorders>
                      </w:tcPr>
                      <w:p w:rsidR="003E3B46" w:rsidRDefault="00EA617E">
                        <w:pPr>
                          <w:pStyle w:val="TableParagraph"/>
                          <w:spacing w:before="58" w:line="197" w:lineRule="exact"/>
                          <w:ind w:left="107"/>
                          <w:rPr>
                            <w:sz w:val="18"/>
                          </w:rPr>
                        </w:pPr>
                        <w:r>
                          <w:rPr>
                            <w:sz w:val="18"/>
                          </w:rPr>
                          <w:t>Address:</w:t>
                        </w:r>
                      </w:p>
                    </w:tc>
                  </w:tr>
                  <w:tr w:rsidR="003E3B46">
                    <w:trPr>
                      <w:trHeight w:val="388"/>
                    </w:trPr>
                    <w:tc>
                      <w:tcPr>
                        <w:tcW w:w="4924" w:type="dxa"/>
                        <w:tcBorders>
                          <w:top w:val="single" w:sz="4" w:space="0" w:color="000000"/>
                        </w:tcBorders>
                      </w:tcPr>
                      <w:p w:rsidR="003E3B46" w:rsidRDefault="00EA617E">
                        <w:pPr>
                          <w:pStyle w:val="TableParagraph"/>
                          <w:tabs>
                            <w:tab w:val="left" w:pos="4682"/>
                          </w:tabs>
                          <w:spacing w:before="112"/>
                          <w:rPr>
                            <w:sz w:val="18"/>
                          </w:rPr>
                        </w:pPr>
                        <w:r>
                          <w:rPr>
                            <w:sz w:val="18"/>
                            <w:u w:val="single"/>
                          </w:rPr>
                          <w:t xml:space="preserve"> </w:t>
                        </w:r>
                        <w:r>
                          <w:rPr>
                            <w:spacing w:val="18"/>
                            <w:sz w:val="18"/>
                            <w:u w:val="single"/>
                          </w:rPr>
                          <w:t xml:space="preserve"> </w:t>
                        </w:r>
                        <w:r>
                          <w:rPr>
                            <w:sz w:val="18"/>
                            <w:u w:val="single"/>
                          </w:rPr>
                          <w:t>Phone:</w:t>
                        </w:r>
                        <w:r>
                          <w:rPr>
                            <w:sz w:val="18"/>
                            <w:u w:val="single"/>
                          </w:rPr>
                          <w:tab/>
                        </w:r>
                      </w:p>
                    </w:tc>
                  </w:tr>
                  <w:tr w:rsidR="003E3B46">
                    <w:trPr>
                      <w:trHeight w:val="339"/>
                    </w:trPr>
                    <w:tc>
                      <w:tcPr>
                        <w:tcW w:w="4924" w:type="dxa"/>
                      </w:tcPr>
                      <w:p w:rsidR="003E3B46" w:rsidRDefault="00EA617E">
                        <w:pPr>
                          <w:pStyle w:val="TableParagraph"/>
                          <w:tabs>
                            <w:tab w:val="left" w:pos="4682"/>
                          </w:tabs>
                          <w:spacing w:before="62"/>
                          <w:rPr>
                            <w:sz w:val="18"/>
                          </w:rPr>
                        </w:pPr>
                        <w:r>
                          <w:rPr>
                            <w:sz w:val="18"/>
                            <w:u w:val="single"/>
                          </w:rPr>
                          <w:t xml:space="preserve"> </w:t>
                        </w:r>
                        <w:r>
                          <w:rPr>
                            <w:spacing w:val="18"/>
                            <w:sz w:val="18"/>
                            <w:u w:val="single"/>
                          </w:rPr>
                          <w:t xml:space="preserve"> </w:t>
                        </w:r>
                        <w:r>
                          <w:rPr>
                            <w:sz w:val="18"/>
                            <w:u w:val="single"/>
                          </w:rPr>
                          <w:t>Email:</w:t>
                        </w:r>
                        <w:r>
                          <w:rPr>
                            <w:sz w:val="18"/>
                            <w:u w:val="single"/>
                          </w:rPr>
                          <w:tab/>
                        </w:r>
                      </w:p>
                    </w:tc>
                  </w:tr>
                  <w:tr w:rsidR="003E3B46">
                    <w:trPr>
                      <w:trHeight w:val="372"/>
                    </w:trPr>
                    <w:tc>
                      <w:tcPr>
                        <w:tcW w:w="4924" w:type="dxa"/>
                      </w:tcPr>
                      <w:p w:rsidR="003E3B46" w:rsidRDefault="00EA617E">
                        <w:pPr>
                          <w:pStyle w:val="TableParagraph"/>
                          <w:tabs>
                            <w:tab w:val="left" w:pos="4682"/>
                          </w:tabs>
                          <w:spacing w:before="63"/>
                          <w:rPr>
                            <w:b/>
                            <w:sz w:val="20"/>
                          </w:rPr>
                        </w:pPr>
                        <w:r>
                          <w:rPr>
                            <w:b/>
                            <w:sz w:val="20"/>
                            <w:u w:val="thick"/>
                          </w:rPr>
                          <w:t xml:space="preserve"> </w:t>
                        </w:r>
                        <w:r>
                          <w:rPr>
                            <w:b/>
                            <w:spacing w:val="7"/>
                            <w:sz w:val="20"/>
                            <w:u w:val="thick"/>
                          </w:rPr>
                          <w:t xml:space="preserve"> </w:t>
                        </w:r>
                        <w:r>
                          <w:rPr>
                            <w:b/>
                            <w:sz w:val="20"/>
                            <w:u w:val="thick"/>
                          </w:rPr>
                          <w:t>Recipient</w:t>
                        </w:r>
                        <w:r>
                          <w:rPr>
                            <w:b/>
                            <w:spacing w:val="1"/>
                            <w:sz w:val="20"/>
                            <w:u w:val="thick"/>
                          </w:rPr>
                          <w:t xml:space="preserve"> </w:t>
                        </w:r>
                        <w:r>
                          <w:rPr>
                            <w:b/>
                            <w:sz w:val="20"/>
                            <w:u w:val="thick"/>
                          </w:rPr>
                          <w:t>Scientist</w:t>
                        </w:r>
                        <w:r>
                          <w:rPr>
                            <w:b/>
                            <w:sz w:val="20"/>
                            <w:u w:val="thick"/>
                          </w:rPr>
                          <w:tab/>
                        </w:r>
                      </w:p>
                    </w:tc>
                  </w:tr>
                  <w:tr w:rsidR="003E3B46">
                    <w:trPr>
                      <w:trHeight w:val="343"/>
                    </w:trPr>
                    <w:tc>
                      <w:tcPr>
                        <w:tcW w:w="4924" w:type="dxa"/>
                      </w:tcPr>
                      <w:p w:rsidR="003E3B46" w:rsidRDefault="00EA617E">
                        <w:pPr>
                          <w:pStyle w:val="TableParagraph"/>
                          <w:tabs>
                            <w:tab w:val="left" w:pos="4682"/>
                          </w:tabs>
                          <w:spacing w:before="70"/>
                          <w:rPr>
                            <w:sz w:val="18"/>
                          </w:rPr>
                        </w:pPr>
                        <w:r>
                          <w:rPr>
                            <w:sz w:val="18"/>
                            <w:u w:val="single"/>
                          </w:rPr>
                          <w:t xml:space="preserve"> </w:t>
                        </w:r>
                        <w:r>
                          <w:rPr>
                            <w:spacing w:val="18"/>
                            <w:sz w:val="18"/>
                            <w:u w:val="single"/>
                          </w:rPr>
                          <w:t xml:space="preserve"> </w:t>
                        </w:r>
                        <w:r>
                          <w:rPr>
                            <w:sz w:val="18"/>
                            <w:u w:val="single"/>
                          </w:rPr>
                          <w:t>Name:</w:t>
                        </w:r>
                        <w:r>
                          <w:rPr>
                            <w:sz w:val="18"/>
                            <w:u w:val="single"/>
                          </w:rPr>
                          <w:tab/>
                        </w:r>
                      </w:p>
                    </w:tc>
                  </w:tr>
                  <w:tr w:rsidR="003E3B46">
                    <w:trPr>
                      <w:trHeight w:val="334"/>
                    </w:trPr>
                    <w:tc>
                      <w:tcPr>
                        <w:tcW w:w="4924" w:type="dxa"/>
                      </w:tcPr>
                      <w:p w:rsidR="003E3B46" w:rsidRDefault="00EA617E">
                        <w:pPr>
                          <w:pStyle w:val="TableParagraph"/>
                          <w:tabs>
                            <w:tab w:val="left" w:pos="4682"/>
                          </w:tabs>
                          <w:spacing w:before="58"/>
                          <w:rPr>
                            <w:sz w:val="18"/>
                          </w:rPr>
                        </w:pPr>
                        <w:r>
                          <w:rPr>
                            <w:sz w:val="18"/>
                            <w:u w:val="single"/>
                          </w:rPr>
                          <w:t xml:space="preserve"> </w:t>
                        </w:r>
                        <w:r>
                          <w:rPr>
                            <w:spacing w:val="18"/>
                            <w:sz w:val="18"/>
                            <w:u w:val="single"/>
                          </w:rPr>
                          <w:t xml:space="preserve"> </w:t>
                        </w:r>
                        <w:r>
                          <w:rPr>
                            <w:sz w:val="18"/>
                            <w:u w:val="single"/>
                          </w:rPr>
                          <w:t>Address:</w:t>
                        </w:r>
                        <w:r>
                          <w:rPr>
                            <w:sz w:val="18"/>
                            <w:u w:val="single"/>
                          </w:rPr>
                          <w:tab/>
                        </w:r>
                      </w:p>
                    </w:tc>
                  </w:tr>
                  <w:tr w:rsidR="003E3B46">
                    <w:trPr>
                      <w:trHeight w:val="338"/>
                    </w:trPr>
                    <w:tc>
                      <w:tcPr>
                        <w:tcW w:w="4924" w:type="dxa"/>
                      </w:tcPr>
                      <w:p w:rsidR="003E3B46" w:rsidRDefault="00EA617E">
                        <w:pPr>
                          <w:pStyle w:val="TableParagraph"/>
                          <w:tabs>
                            <w:tab w:val="left" w:pos="4682"/>
                          </w:tabs>
                          <w:spacing w:before="62"/>
                          <w:rPr>
                            <w:sz w:val="18"/>
                          </w:rPr>
                        </w:pPr>
                        <w:r>
                          <w:rPr>
                            <w:sz w:val="18"/>
                            <w:u w:val="single"/>
                          </w:rPr>
                          <w:t xml:space="preserve"> </w:t>
                        </w:r>
                        <w:r>
                          <w:rPr>
                            <w:spacing w:val="18"/>
                            <w:sz w:val="18"/>
                            <w:u w:val="single"/>
                          </w:rPr>
                          <w:t xml:space="preserve"> </w:t>
                        </w:r>
                        <w:r>
                          <w:rPr>
                            <w:sz w:val="18"/>
                            <w:u w:val="single"/>
                          </w:rPr>
                          <w:t>Phone:</w:t>
                        </w:r>
                        <w:r>
                          <w:rPr>
                            <w:sz w:val="18"/>
                            <w:u w:val="single"/>
                          </w:rPr>
                          <w:tab/>
                        </w:r>
                      </w:p>
                    </w:tc>
                  </w:tr>
                  <w:tr w:rsidR="003E3B46">
                    <w:trPr>
                      <w:trHeight w:val="269"/>
                    </w:trPr>
                    <w:tc>
                      <w:tcPr>
                        <w:tcW w:w="4924" w:type="dxa"/>
                      </w:tcPr>
                      <w:p w:rsidR="003E3B46" w:rsidRDefault="00EA617E">
                        <w:pPr>
                          <w:pStyle w:val="TableParagraph"/>
                          <w:tabs>
                            <w:tab w:val="left" w:pos="4682"/>
                          </w:tabs>
                          <w:spacing w:before="62" w:line="187" w:lineRule="exact"/>
                          <w:ind w:left="-15"/>
                          <w:rPr>
                            <w:sz w:val="18"/>
                          </w:rPr>
                        </w:pPr>
                        <w:r>
                          <w:rPr>
                            <w:sz w:val="18"/>
                            <w:u w:val="single"/>
                          </w:rPr>
                          <w:t xml:space="preserve">  </w:t>
                        </w:r>
                        <w:r>
                          <w:rPr>
                            <w:spacing w:val="-13"/>
                            <w:sz w:val="18"/>
                            <w:u w:val="single"/>
                          </w:rPr>
                          <w:t xml:space="preserve"> </w:t>
                        </w:r>
                        <w:r>
                          <w:rPr>
                            <w:sz w:val="18"/>
                            <w:u w:val="single"/>
                          </w:rPr>
                          <w:t>Email:</w:t>
                        </w:r>
                        <w:r>
                          <w:rPr>
                            <w:sz w:val="18"/>
                            <w:u w:val="single"/>
                          </w:rPr>
                          <w:tab/>
                        </w:r>
                      </w:p>
                    </w:tc>
                  </w:tr>
                </w:tbl>
                <w:p w:rsidR="003E3B46" w:rsidRDefault="003E3B46">
                  <w:pPr>
                    <w:pStyle w:val="Zkladntext"/>
                  </w:pPr>
                </w:p>
              </w:txbxContent>
            </v:textbox>
            <w10:wrap anchorx="page"/>
          </v:shape>
        </w:pict>
      </w:r>
    </w:p>
    <w:p w:rsidR="003E3B46" w:rsidRDefault="00EA617E" w:rsidP="0012283B">
      <w:pPr>
        <w:pStyle w:val="Zkladntext"/>
        <w:spacing w:before="7" w:line="232" w:lineRule="auto"/>
        <w:ind w:left="583" w:right="6133"/>
        <w:jc w:val="both"/>
      </w:pPr>
      <w:r>
        <w:t xml:space="preserve">Recipient agrees that it will not transfer or give access to the </w:t>
      </w:r>
      <w:r w:rsidR="0012283B">
        <w:t>M</w:t>
      </w:r>
      <w:r>
        <w:t>aterial to anyone else.</w:t>
      </w:r>
    </w:p>
    <w:p w:rsidR="003E3B46" w:rsidRDefault="003E3B46" w:rsidP="0012283B">
      <w:pPr>
        <w:pStyle w:val="Zkladntext"/>
        <w:spacing w:before="5"/>
        <w:jc w:val="both"/>
        <w:rPr>
          <w:sz w:val="10"/>
        </w:rPr>
      </w:pPr>
    </w:p>
    <w:p w:rsidR="003E3B46" w:rsidRDefault="003E3B46" w:rsidP="0012283B">
      <w:pPr>
        <w:jc w:val="both"/>
        <w:rPr>
          <w:sz w:val="10"/>
        </w:rPr>
        <w:sectPr w:rsidR="003E3B46">
          <w:type w:val="continuous"/>
          <w:pgSz w:w="12240" w:h="15840"/>
          <w:pgMar w:top="440" w:right="360" w:bottom="280" w:left="360" w:header="708" w:footer="708" w:gutter="0"/>
          <w:cols w:space="708"/>
        </w:sectPr>
      </w:pPr>
    </w:p>
    <w:p w:rsidR="003E3B46" w:rsidRDefault="00EA617E" w:rsidP="00EA617E">
      <w:pPr>
        <w:pStyle w:val="Zkladntext"/>
        <w:spacing w:before="93"/>
        <w:ind w:left="567" w:right="2" w:hanging="8"/>
        <w:jc w:val="both"/>
      </w:pPr>
      <w:r>
        <w:t>As used in this Agreement, “Material” includes any Material contained or incorporated in modifications, progeny, mutants, derivatives, or replicated forms thereof, including but not limited to any Material in cells or tissues.</w:t>
      </w:r>
    </w:p>
    <w:p w:rsidR="003E3B46" w:rsidRDefault="003E3B46">
      <w:pPr>
        <w:pStyle w:val="Zkladntext"/>
        <w:spacing w:before="3"/>
      </w:pPr>
    </w:p>
    <w:p w:rsidR="003E3B46" w:rsidRDefault="00EA617E" w:rsidP="0012283B">
      <w:pPr>
        <w:pStyle w:val="Odstavecseseznamem"/>
        <w:numPr>
          <w:ilvl w:val="0"/>
          <w:numId w:val="2"/>
        </w:numPr>
        <w:tabs>
          <w:tab w:val="left" w:pos="577"/>
        </w:tabs>
        <w:spacing w:before="1" w:line="237" w:lineRule="auto"/>
        <w:ind w:right="54" w:hanging="223"/>
        <w:jc w:val="both"/>
        <w:rPr>
          <w:sz w:val="18"/>
        </w:rPr>
      </w:pPr>
      <w:r>
        <w:rPr>
          <w:sz w:val="18"/>
        </w:rPr>
        <w:t>Provider retains ownership o</w:t>
      </w:r>
      <w:r>
        <w:rPr>
          <w:sz w:val="18"/>
        </w:rPr>
        <w:t xml:space="preserve">f the Material. Except as described </w:t>
      </w:r>
      <w:r>
        <w:rPr>
          <w:spacing w:val="-4"/>
          <w:sz w:val="18"/>
        </w:rPr>
        <w:t xml:space="preserve">in </w:t>
      </w:r>
      <w:r>
        <w:rPr>
          <w:sz w:val="18"/>
        </w:rPr>
        <w:t>Section 1, no express or implied licenses to the Material or to other rights of Provider are granted to</w:t>
      </w:r>
      <w:r>
        <w:rPr>
          <w:spacing w:val="-17"/>
          <w:sz w:val="18"/>
        </w:rPr>
        <w:t xml:space="preserve"> </w:t>
      </w:r>
      <w:r>
        <w:rPr>
          <w:sz w:val="18"/>
        </w:rPr>
        <w:t>Recipient.</w:t>
      </w:r>
    </w:p>
    <w:p w:rsidR="003E3B46" w:rsidRDefault="003E3B46" w:rsidP="0012283B">
      <w:pPr>
        <w:pStyle w:val="Zkladntext"/>
        <w:spacing w:before="10"/>
        <w:jc w:val="both"/>
      </w:pPr>
    </w:p>
    <w:p w:rsidR="003E3B46" w:rsidRDefault="00EA617E" w:rsidP="0012283B">
      <w:pPr>
        <w:pStyle w:val="Odstavecseseznamem"/>
        <w:numPr>
          <w:ilvl w:val="0"/>
          <w:numId w:val="2"/>
        </w:numPr>
        <w:tabs>
          <w:tab w:val="left" w:pos="584"/>
        </w:tabs>
        <w:spacing w:line="232" w:lineRule="auto"/>
        <w:ind w:right="48" w:hanging="223"/>
        <w:jc w:val="both"/>
        <w:rPr>
          <w:sz w:val="18"/>
        </w:rPr>
      </w:pPr>
      <w:r>
        <w:rPr>
          <w:spacing w:val="-3"/>
          <w:sz w:val="18"/>
        </w:rPr>
        <w:t xml:space="preserve">The </w:t>
      </w:r>
      <w:r>
        <w:rPr>
          <w:sz w:val="18"/>
        </w:rPr>
        <w:t xml:space="preserve">Material may not be used on human subjects or </w:t>
      </w:r>
      <w:r>
        <w:rPr>
          <w:spacing w:val="2"/>
          <w:sz w:val="18"/>
        </w:rPr>
        <w:t xml:space="preserve">for </w:t>
      </w:r>
      <w:r>
        <w:rPr>
          <w:sz w:val="18"/>
        </w:rPr>
        <w:t>any diagnostic purpose involving human</w:t>
      </w:r>
      <w:r>
        <w:rPr>
          <w:spacing w:val="-12"/>
          <w:sz w:val="18"/>
        </w:rPr>
        <w:t xml:space="preserve"> </w:t>
      </w:r>
      <w:r>
        <w:rPr>
          <w:sz w:val="18"/>
        </w:rPr>
        <w:t>subjects</w:t>
      </w:r>
      <w:r>
        <w:rPr>
          <w:sz w:val="18"/>
        </w:rPr>
        <w:t>.</w:t>
      </w:r>
    </w:p>
    <w:p w:rsidR="003E3B46" w:rsidRDefault="003E3B46" w:rsidP="0012283B">
      <w:pPr>
        <w:pStyle w:val="Zkladntext"/>
        <w:spacing w:before="6"/>
        <w:jc w:val="both"/>
      </w:pPr>
    </w:p>
    <w:p w:rsidR="003E3B46" w:rsidRDefault="00EA617E" w:rsidP="0012283B">
      <w:pPr>
        <w:pStyle w:val="Odstavecseseznamem"/>
        <w:numPr>
          <w:ilvl w:val="0"/>
          <w:numId w:val="2"/>
        </w:numPr>
        <w:tabs>
          <w:tab w:val="left" w:pos="577"/>
        </w:tabs>
        <w:ind w:right="48" w:hanging="223"/>
        <w:jc w:val="both"/>
        <w:rPr>
          <w:sz w:val="18"/>
        </w:rPr>
      </w:pPr>
      <w:r>
        <w:rPr>
          <w:sz w:val="18"/>
        </w:rPr>
        <w:t xml:space="preserve">Recipient will acknowledge the source of the Material </w:t>
      </w:r>
      <w:r>
        <w:rPr>
          <w:spacing w:val="-4"/>
          <w:sz w:val="18"/>
        </w:rPr>
        <w:t xml:space="preserve">in </w:t>
      </w:r>
      <w:r>
        <w:rPr>
          <w:sz w:val="18"/>
        </w:rPr>
        <w:t>any publication reporting use of the</w:t>
      </w:r>
      <w:r>
        <w:rPr>
          <w:spacing w:val="-11"/>
          <w:sz w:val="18"/>
        </w:rPr>
        <w:t xml:space="preserve"> </w:t>
      </w:r>
      <w:r>
        <w:rPr>
          <w:sz w:val="18"/>
        </w:rPr>
        <w:t>Material.</w:t>
      </w:r>
    </w:p>
    <w:p w:rsidR="003E3B46" w:rsidRDefault="003E3B46" w:rsidP="0012283B">
      <w:pPr>
        <w:pStyle w:val="Zkladntext"/>
        <w:spacing w:before="9"/>
        <w:jc w:val="both"/>
        <w:rPr>
          <w:sz w:val="17"/>
        </w:rPr>
      </w:pPr>
    </w:p>
    <w:p w:rsidR="003E3B46" w:rsidRDefault="00EA617E" w:rsidP="0012283B">
      <w:pPr>
        <w:pStyle w:val="Odstavecseseznamem"/>
        <w:numPr>
          <w:ilvl w:val="0"/>
          <w:numId w:val="2"/>
        </w:numPr>
        <w:tabs>
          <w:tab w:val="left" w:pos="584"/>
        </w:tabs>
        <w:spacing w:before="1"/>
        <w:ind w:right="38" w:hanging="223"/>
        <w:jc w:val="both"/>
        <w:rPr>
          <w:sz w:val="18"/>
        </w:rPr>
      </w:pPr>
      <w:r>
        <w:rPr>
          <w:spacing w:val="-3"/>
          <w:sz w:val="18"/>
        </w:rPr>
        <w:t xml:space="preserve">The </w:t>
      </w:r>
      <w:r>
        <w:rPr>
          <w:sz w:val="18"/>
        </w:rPr>
        <w:t xml:space="preserve">Material </w:t>
      </w:r>
      <w:r>
        <w:rPr>
          <w:spacing w:val="-4"/>
          <w:sz w:val="18"/>
        </w:rPr>
        <w:t xml:space="preserve">is </w:t>
      </w:r>
      <w:r>
        <w:rPr>
          <w:sz w:val="18"/>
        </w:rPr>
        <w:t xml:space="preserve">understood to be experimental </w:t>
      </w:r>
      <w:r>
        <w:rPr>
          <w:spacing w:val="-4"/>
          <w:sz w:val="18"/>
        </w:rPr>
        <w:t xml:space="preserve">in </w:t>
      </w:r>
      <w:r>
        <w:rPr>
          <w:sz w:val="18"/>
        </w:rPr>
        <w:t xml:space="preserve">nature and may have hazardous properties. PROVIDER MAKES NO REPRESENTATIONS AND EXTENDS NO WARRANTIES OF ANY KIND, EITHER EXPRESS OR IMPLIED. </w:t>
      </w:r>
      <w:r>
        <w:rPr>
          <w:spacing w:val="-3"/>
          <w:sz w:val="18"/>
        </w:rPr>
        <w:t xml:space="preserve">THERE </w:t>
      </w:r>
      <w:r>
        <w:rPr>
          <w:sz w:val="18"/>
        </w:rPr>
        <w:t xml:space="preserve">ARE NO EXPRESS OR IMPLIED WARRANTIES OF MERCHANTABILITY OR FITNESS FOR A PARTICULAR PURPOSE, OR THAT THE </w:t>
      </w:r>
      <w:r>
        <w:rPr>
          <w:spacing w:val="-3"/>
          <w:sz w:val="18"/>
        </w:rPr>
        <w:t>USE</w:t>
      </w:r>
      <w:r>
        <w:rPr>
          <w:spacing w:val="-3"/>
          <w:sz w:val="18"/>
        </w:rPr>
        <w:t xml:space="preserve"> </w:t>
      </w:r>
      <w:r>
        <w:rPr>
          <w:sz w:val="18"/>
        </w:rPr>
        <w:t xml:space="preserve">OF </w:t>
      </w:r>
      <w:r>
        <w:rPr>
          <w:spacing w:val="-4"/>
          <w:sz w:val="18"/>
        </w:rPr>
        <w:t xml:space="preserve">THE </w:t>
      </w:r>
      <w:r>
        <w:rPr>
          <w:sz w:val="18"/>
        </w:rPr>
        <w:t>MATERIAL WILL NOT INFRINGE ANY THIRD PARTY PATENT,</w:t>
      </w:r>
      <w:r>
        <w:rPr>
          <w:spacing w:val="-24"/>
          <w:sz w:val="18"/>
        </w:rPr>
        <w:t xml:space="preserve"> </w:t>
      </w:r>
      <w:r>
        <w:rPr>
          <w:sz w:val="18"/>
        </w:rPr>
        <w:t>COPYRIGHT, TRADEMARK, OR OTHER PROPRIETARY</w:t>
      </w:r>
      <w:r>
        <w:rPr>
          <w:spacing w:val="-16"/>
          <w:sz w:val="18"/>
        </w:rPr>
        <w:t xml:space="preserve"> </w:t>
      </w:r>
      <w:r>
        <w:rPr>
          <w:sz w:val="18"/>
        </w:rPr>
        <w:t>RIGHTS.</w:t>
      </w:r>
    </w:p>
    <w:p w:rsidR="003E3B46" w:rsidRDefault="003E3B46" w:rsidP="0012283B">
      <w:pPr>
        <w:pStyle w:val="Zkladntext"/>
        <w:spacing w:before="4"/>
        <w:jc w:val="both"/>
      </w:pPr>
    </w:p>
    <w:p w:rsidR="003E3B46" w:rsidRDefault="00EA617E" w:rsidP="0012283B">
      <w:pPr>
        <w:pStyle w:val="Odstavecseseznamem"/>
        <w:numPr>
          <w:ilvl w:val="0"/>
          <w:numId w:val="2"/>
        </w:numPr>
        <w:tabs>
          <w:tab w:val="left" w:pos="584"/>
        </w:tabs>
        <w:ind w:left="576" w:right="97"/>
        <w:jc w:val="both"/>
        <w:rPr>
          <w:sz w:val="18"/>
        </w:rPr>
      </w:pPr>
      <w:r>
        <w:rPr>
          <w:sz w:val="18"/>
        </w:rPr>
        <w:t xml:space="preserve">Except to the extent prohibited by law, Recipient assumes </w:t>
      </w:r>
      <w:r>
        <w:rPr>
          <w:spacing w:val="-3"/>
          <w:sz w:val="18"/>
        </w:rPr>
        <w:t xml:space="preserve">all </w:t>
      </w:r>
      <w:r>
        <w:rPr>
          <w:sz w:val="18"/>
        </w:rPr>
        <w:t xml:space="preserve">liability for damages which may arise from </w:t>
      </w:r>
      <w:r>
        <w:rPr>
          <w:spacing w:val="-3"/>
          <w:sz w:val="18"/>
        </w:rPr>
        <w:t xml:space="preserve">its </w:t>
      </w:r>
      <w:r>
        <w:rPr>
          <w:sz w:val="18"/>
        </w:rPr>
        <w:t>use, storage or disposal of the Mate</w:t>
      </w:r>
      <w:r>
        <w:rPr>
          <w:sz w:val="18"/>
        </w:rPr>
        <w:t>rial. Provider will not be liable to Recipient for any loss, claim or demand made by Recipient, or made</w:t>
      </w:r>
      <w:r>
        <w:rPr>
          <w:spacing w:val="-32"/>
          <w:sz w:val="18"/>
        </w:rPr>
        <w:t xml:space="preserve"> </w:t>
      </w:r>
      <w:r>
        <w:rPr>
          <w:sz w:val="18"/>
        </w:rPr>
        <w:t xml:space="preserve">against Recipient by any other party, due to or arising from the use of the Material by Recipient, except to the extent permitted by </w:t>
      </w:r>
      <w:r>
        <w:rPr>
          <w:spacing w:val="-3"/>
          <w:sz w:val="18"/>
        </w:rPr>
        <w:t xml:space="preserve">law </w:t>
      </w:r>
      <w:r>
        <w:rPr>
          <w:sz w:val="18"/>
        </w:rPr>
        <w:t xml:space="preserve">when caused by </w:t>
      </w:r>
      <w:r>
        <w:rPr>
          <w:sz w:val="18"/>
        </w:rPr>
        <w:t>the gross negligence or willful misconduct of</w:t>
      </w:r>
      <w:r>
        <w:rPr>
          <w:spacing w:val="-26"/>
          <w:sz w:val="18"/>
        </w:rPr>
        <w:t xml:space="preserve"> </w:t>
      </w:r>
      <w:r>
        <w:rPr>
          <w:sz w:val="18"/>
        </w:rPr>
        <w:t>Provider.</w:t>
      </w:r>
    </w:p>
    <w:p w:rsidR="003E3B46" w:rsidRDefault="003E3B46" w:rsidP="0012283B">
      <w:pPr>
        <w:pStyle w:val="Zkladntext"/>
        <w:spacing w:before="6"/>
        <w:jc w:val="both"/>
      </w:pPr>
    </w:p>
    <w:p w:rsidR="003E3B46" w:rsidRDefault="00EA617E" w:rsidP="0012283B">
      <w:pPr>
        <w:pStyle w:val="Odstavecseseznamem"/>
        <w:numPr>
          <w:ilvl w:val="0"/>
          <w:numId w:val="2"/>
        </w:numPr>
        <w:tabs>
          <w:tab w:val="left" w:pos="577"/>
        </w:tabs>
        <w:spacing w:before="1" w:line="232" w:lineRule="auto"/>
        <w:ind w:left="576" w:right="48"/>
        <w:jc w:val="both"/>
        <w:rPr>
          <w:sz w:val="18"/>
        </w:rPr>
      </w:pPr>
      <w:r>
        <w:rPr>
          <w:sz w:val="18"/>
        </w:rPr>
        <w:t xml:space="preserve">Recipient agrees to use the Material </w:t>
      </w:r>
      <w:r>
        <w:rPr>
          <w:spacing w:val="-4"/>
          <w:sz w:val="18"/>
        </w:rPr>
        <w:t xml:space="preserve">in </w:t>
      </w:r>
      <w:r>
        <w:rPr>
          <w:sz w:val="18"/>
        </w:rPr>
        <w:t>compliance with all applicable laws, rules, and</w:t>
      </w:r>
      <w:r>
        <w:rPr>
          <w:spacing w:val="1"/>
          <w:sz w:val="18"/>
        </w:rPr>
        <w:t xml:space="preserve"> </w:t>
      </w:r>
      <w:r>
        <w:rPr>
          <w:sz w:val="18"/>
        </w:rPr>
        <w:t>regulations.</w:t>
      </w:r>
    </w:p>
    <w:p w:rsidR="003E3B46" w:rsidRDefault="003E3B46" w:rsidP="0012283B">
      <w:pPr>
        <w:pStyle w:val="Zkladntext"/>
        <w:spacing w:before="5"/>
        <w:jc w:val="both"/>
      </w:pPr>
    </w:p>
    <w:p w:rsidR="003E3B46" w:rsidRPr="0012283B" w:rsidRDefault="00EA617E" w:rsidP="0012283B">
      <w:pPr>
        <w:pStyle w:val="Odstavecseseznamem"/>
        <w:numPr>
          <w:ilvl w:val="0"/>
          <w:numId w:val="2"/>
        </w:numPr>
        <w:tabs>
          <w:tab w:val="left" w:pos="591"/>
          <w:tab w:val="left" w:pos="4394"/>
        </w:tabs>
        <w:spacing w:before="2"/>
        <w:ind w:left="576" w:hanging="230"/>
        <w:jc w:val="both"/>
        <w:rPr>
          <w:sz w:val="18"/>
          <w:szCs w:val="18"/>
        </w:rPr>
      </w:pPr>
      <w:r>
        <w:rPr>
          <w:sz w:val="18"/>
        </w:rPr>
        <w:t>Recipient will pay Provider a transfer fee</w:t>
      </w:r>
      <w:r w:rsidRPr="0012283B">
        <w:rPr>
          <w:spacing w:val="-15"/>
          <w:sz w:val="18"/>
        </w:rPr>
        <w:t xml:space="preserve"> </w:t>
      </w:r>
      <w:r>
        <w:rPr>
          <w:sz w:val="18"/>
        </w:rPr>
        <w:t>of</w:t>
      </w:r>
      <w:r w:rsidRPr="0012283B">
        <w:rPr>
          <w:spacing w:val="1"/>
          <w:sz w:val="18"/>
        </w:rPr>
        <w:t xml:space="preserve"> </w:t>
      </w:r>
      <w:r w:rsidR="0012283B" w:rsidRPr="0012283B">
        <w:rPr>
          <w:spacing w:val="1"/>
          <w:sz w:val="18"/>
        </w:rPr>
        <w:t>………</w:t>
      </w:r>
      <w:r>
        <w:rPr>
          <w:sz w:val="18"/>
        </w:rPr>
        <w:tab/>
        <w:t>within</w:t>
      </w:r>
      <w:r w:rsidRPr="0012283B">
        <w:rPr>
          <w:spacing w:val="-1"/>
          <w:sz w:val="18"/>
        </w:rPr>
        <w:t xml:space="preserve"> </w:t>
      </w:r>
      <w:r w:rsidR="0012283B" w:rsidRPr="0012283B">
        <w:rPr>
          <w:spacing w:val="-1"/>
          <w:sz w:val="18"/>
        </w:rPr>
        <w:t>………</w:t>
      </w:r>
      <w:r w:rsidRPr="0012283B">
        <w:rPr>
          <w:sz w:val="18"/>
          <w:szCs w:val="18"/>
        </w:rPr>
        <w:t xml:space="preserve"> days of the Effective Date.</w:t>
      </w:r>
    </w:p>
    <w:p w:rsidR="003E3B46" w:rsidRDefault="003E3B46" w:rsidP="0012283B">
      <w:pPr>
        <w:pStyle w:val="Zkladntext"/>
        <w:spacing w:before="8"/>
        <w:jc w:val="both"/>
        <w:rPr>
          <w:sz w:val="17"/>
        </w:rPr>
      </w:pPr>
    </w:p>
    <w:p w:rsidR="003E3B46" w:rsidRDefault="00EA617E" w:rsidP="0012283B">
      <w:pPr>
        <w:pStyle w:val="Odstavecseseznamem"/>
        <w:numPr>
          <w:ilvl w:val="0"/>
          <w:numId w:val="2"/>
        </w:numPr>
        <w:tabs>
          <w:tab w:val="left" w:pos="584"/>
        </w:tabs>
        <w:ind w:left="634" w:right="104" w:hanging="274"/>
        <w:jc w:val="both"/>
        <w:rPr>
          <w:sz w:val="18"/>
        </w:rPr>
      </w:pPr>
      <w:r>
        <w:rPr>
          <w:sz w:val="18"/>
        </w:rPr>
        <w:t>This</w:t>
      </w:r>
      <w:r>
        <w:rPr>
          <w:sz w:val="18"/>
        </w:rPr>
        <w:t xml:space="preserve"> Agreement shall expire </w:t>
      </w:r>
      <w:r w:rsidR="0012283B">
        <w:rPr>
          <w:sz w:val="18"/>
        </w:rPr>
        <w:t xml:space="preserve">……… </w:t>
      </w:r>
      <w:r>
        <w:rPr>
          <w:sz w:val="18"/>
        </w:rPr>
        <w:t>year from the Effective</w:t>
      </w:r>
      <w:r>
        <w:rPr>
          <w:spacing w:val="-31"/>
          <w:sz w:val="18"/>
        </w:rPr>
        <w:t xml:space="preserve"> </w:t>
      </w:r>
      <w:r>
        <w:rPr>
          <w:sz w:val="18"/>
        </w:rPr>
        <w:t xml:space="preserve">Date. This Agreement may be earlier terminated by either party upon </w:t>
      </w:r>
      <w:r w:rsidR="0012283B">
        <w:rPr>
          <w:sz w:val="18"/>
        </w:rPr>
        <w:t xml:space="preserve">thirty </w:t>
      </w:r>
      <w:r>
        <w:rPr>
          <w:spacing w:val="-3"/>
          <w:sz w:val="18"/>
        </w:rPr>
        <w:t>(</w:t>
      </w:r>
      <w:r w:rsidR="0012283B">
        <w:rPr>
          <w:spacing w:val="-3"/>
          <w:sz w:val="18"/>
        </w:rPr>
        <w:t>30</w:t>
      </w:r>
      <w:r>
        <w:rPr>
          <w:spacing w:val="-3"/>
          <w:sz w:val="18"/>
        </w:rPr>
        <w:t xml:space="preserve">) </w:t>
      </w:r>
      <w:r>
        <w:rPr>
          <w:sz w:val="18"/>
        </w:rPr>
        <w:t>days’ notice to the other party. Upon the expiration or earlier termination of the Agreement, Recipient will return or</w:t>
      </w:r>
      <w:r>
        <w:rPr>
          <w:sz w:val="18"/>
        </w:rPr>
        <w:t xml:space="preserve"> destroy (and </w:t>
      </w:r>
      <w:r>
        <w:rPr>
          <w:spacing w:val="-3"/>
          <w:sz w:val="18"/>
        </w:rPr>
        <w:t xml:space="preserve">certify </w:t>
      </w:r>
      <w:r>
        <w:rPr>
          <w:sz w:val="18"/>
        </w:rPr>
        <w:t xml:space="preserve">such destruction </w:t>
      </w:r>
      <w:r>
        <w:rPr>
          <w:spacing w:val="-4"/>
          <w:sz w:val="18"/>
        </w:rPr>
        <w:t xml:space="preserve">in </w:t>
      </w:r>
      <w:r>
        <w:rPr>
          <w:sz w:val="18"/>
        </w:rPr>
        <w:t>writing) any remaining Materials and all copies of</w:t>
      </w:r>
      <w:r>
        <w:rPr>
          <w:spacing w:val="-8"/>
          <w:sz w:val="18"/>
        </w:rPr>
        <w:t xml:space="preserve"> </w:t>
      </w:r>
      <w:r>
        <w:rPr>
          <w:sz w:val="18"/>
        </w:rPr>
        <w:t>Materials.</w:t>
      </w:r>
    </w:p>
    <w:p w:rsidR="003E3B46" w:rsidRDefault="00EA617E">
      <w:pPr>
        <w:pStyle w:val="Zkladntext"/>
        <w:rPr>
          <w:sz w:val="20"/>
        </w:rPr>
      </w:pPr>
      <w:r>
        <w:br w:type="column"/>
      </w:r>
    </w:p>
    <w:p w:rsidR="003E3B46" w:rsidRDefault="003E3B46">
      <w:pPr>
        <w:pStyle w:val="Zkladntext"/>
        <w:rPr>
          <w:sz w:val="20"/>
        </w:rPr>
      </w:pPr>
    </w:p>
    <w:p w:rsidR="003E3B46" w:rsidRDefault="003E3B46">
      <w:pPr>
        <w:pStyle w:val="Zkladntext"/>
        <w:rPr>
          <w:sz w:val="20"/>
        </w:rPr>
      </w:pPr>
    </w:p>
    <w:p w:rsidR="003E3B46" w:rsidRDefault="003E3B46">
      <w:pPr>
        <w:pStyle w:val="Zkladntext"/>
        <w:rPr>
          <w:sz w:val="20"/>
        </w:rPr>
      </w:pPr>
    </w:p>
    <w:p w:rsidR="003E3B46" w:rsidRDefault="00EA617E" w:rsidP="0012283B">
      <w:pPr>
        <w:pStyle w:val="Odstavecseseznamem"/>
        <w:numPr>
          <w:ilvl w:val="0"/>
          <w:numId w:val="1"/>
        </w:numPr>
        <w:tabs>
          <w:tab w:val="left" w:pos="627"/>
        </w:tabs>
        <w:spacing w:before="138"/>
        <w:ind w:right="369" w:hanging="274"/>
        <w:jc w:val="both"/>
        <w:rPr>
          <w:sz w:val="18"/>
        </w:rPr>
      </w:pPr>
      <w:r>
        <w:rPr>
          <w:sz w:val="18"/>
        </w:rPr>
        <w:t xml:space="preserve">This Agreement supersedes any previous agreements or preliminary representations or understandings related to the subject matter hereof, and may be amended only </w:t>
      </w:r>
      <w:r>
        <w:rPr>
          <w:spacing w:val="-4"/>
          <w:sz w:val="18"/>
        </w:rPr>
        <w:t xml:space="preserve">in </w:t>
      </w:r>
      <w:r>
        <w:rPr>
          <w:sz w:val="18"/>
        </w:rPr>
        <w:t>writing</w:t>
      </w:r>
      <w:r>
        <w:rPr>
          <w:spacing w:val="-22"/>
          <w:sz w:val="18"/>
        </w:rPr>
        <w:t xml:space="preserve"> </w:t>
      </w:r>
      <w:r>
        <w:rPr>
          <w:sz w:val="18"/>
        </w:rPr>
        <w:t xml:space="preserve">signed by both parties. If any provision herein </w:t>
      </w:r>
      <w:r>
        <w:rPr>
          <w:spacing w:val="-4"/>
          <w:sz w:val="18"/>
        </w:rPr>
        <w:t xml:space="preserve">is </w:t>
      </w:r>
      <w:r>
        <w:rPr>
          <w:sz w:val="18"/>
        </w:rPr>
        <w:t>found to be unenforceable, such p</w:t>
      </w:r>
      <w:r>
        <w:rPr>
          <w:sz w:val="18"/>
        </w:rPr>
        <w:t xml:space="preserve">rovision may be modified to render such provision enforceable. An invalidation or waiver of any term or condition of this Agreement will not be deemed or construed </w:t>
      </w:r>
      <w:r>
        <w:rPr>
          <w:spacing w:val="-4"/>
          <w:sz w:val="18"/>
        </w:rPr>
        <w:t xml:space="preserve">to </w:t>
      </w:r>
      <w:r>
        <w:rPr>
          <w:sz w:val="18"/>
        </w:rPr>
        <w:t>be a waiver or invalidation of such term or condition for the future, or of any subsequen</w:t>
      </w:r>
      <w:r>
        <w:rPr>
          <w:sz w:val="18"/>
        </w:rPr>
        <w:t xml:space="preserve">t breach thereof. This agreement </w:t>
      </w:r>
      <w:r>
        <w:rPr>
          <w:spacing w:val="-4"/>
          <w:sz w:val="18"/>
        </w:rPr>
        <w:t xml:space="preserve">is </w:t>
      </w:r>
      <w:r>
        <w:rPr>
          <w:sz w:val="18"/>
        </w:rPr>
        <w:t>not assignable.</w:t>
      </w:r>
    </w:p>
    <w:p w:rsidR="003E3B46" w:rsidRDefault="003E3B46" w:rsidP="0012283B">
      <w:pPr>
        <w:pStyle w:val="Zkladntext"/>
        <w:spacing w:before="11"/>
        <w:jc w:val="both"/>
        <w:rPr>
          <w:sz w:val="17"/>
        </w:rPr>
      </w:pPr>
    </w:p>
    <w:p w:rsidR="003E3B46" w:rsidRDefault="00EA617E" w:rsidP="0012283B">
      <w:pPr>
        <w:pStyle w:val="Odstavecseseznamem"/>
        <w:numPr>
          <w:ilvl w:val="0"/>
          <w:numId w:val="1"/>
        </w:numPr>
        <w:tabs>
          <w:tab w:val="left" w:pos="627"/>
        </w:tabs>
        <w:ind w:right="404" w:hanging="274"/>
        <w:jc w:val="both"/>
        <w:rPr>
          <w:sz w:val="18"/>
        </w:rPr>
      </w:pPr>
      <w:r>
        <w:rPr>
          <w:sz w:val="18"/>
        </w:rPr>
        <w:t xml:space="preserve">This Agreement may be executed </w:t>
      </w:r>
      <w:r>
        <w:rPr>
          <w:spacing w:val="-4"/>
          <w:sz w:val="18"/>
        </w:rPr>
        <w:t xml:space="preserve">in </w:t>
      </w:r>
      <w:r>
        <w:rPr>
          <w:sz w:val="18"/>
        </w:rPr>
        <w:t>one or more counterparts including signing a facsimile or scanned electronic version. Each counterpart shall be deemed an original and all counterparts together shall co</w:t>
      </w:r>
      <w:r>
        <w:rPr>
          <w:sz w:val="18"/>
        </w:rPr>
        <w:t xml:space="preserve">nstitute one and the same instrument. </w:t>
      </w:r>
      <w:r>
        <w:rPr>
          <w:spacing w:val="-3"/>
          <w:sz w:val="18"/>
        </w:rPr>
        <w:t xml:space="preserve">The </w:t>
      </w:r>
      <w:r>
        <w:rPr>
          <w:sz w:val="18"/>
        </w:rPr>
        <w:t>undersigned warrant their authority to bind their respective organizations to this</w:t>
      </w:r>
      <w:r>
        <w:rPr>
          <w:spacing w:val="3"/>
          <w:sz w:val="18"/>
        </w:rPr>
        <w:t xml:space="preserve"> </w:t>
      </w:r>
      <w:r>
        <w:rPr>
          <w:sz w:val="18"/>
        </w:rPr>
        <w:t>Agreement.</w:t>
      </w:r>
    </w:p>
    <w:p w:rsidR="003E3B46" w:rsidRDefault="003E3B46">
      <w:pPr>
        <w:pStyle w:val="Zkladntext"/>
        <w:rPr>
          <w:sz w:val="20"/>
        </w:rPr>
      </w:pPr>
    </w:p>
    <w:p w:rsidR="003E3B46" w:rsidRDefault="003E3B46">
      <w:pPr>
        <w:pStyle w:val="Zkladntext"/>
        <w:spacing w:after="1"/>
        <w:rPr>
          <w:sz w:val="10"/>
        </w:rPr>
      </w:pPr>
    </w:p>
    <w:tbl>
      <w:tblPr>
        <w:tblStyle w:val="TableNormal"/>
        <w:tblW w:w="0" w:type="auto"/>
        <w:tblInd w:w="426" w:type="dxa"/>
        <w:tblLayout w:type="fixed"/>
        <w:tblLook w:val="01E0" w:firstRow="1" w:lastRow="1" w:firstColumn="1" w:lastColumn="1" w:noHBand="0" w:noVBand="0"/>
      </w:tblPr>
      <w:tblGrid>
        <w:gridCol w:w="4536"/>
      </w:tblGrid>
      <w:tr w:rsidR="003E3B46" w:rsidTr="00EA617E">
        <w:trPr>
          <w:trHeight w:val="297"/>
        </w:trPr>
        <w:tc>
          <w:tcPr>
            <w:tcW w:w="4536" w:type="dxa"/>
          </w:tcPr>
          <w:p w:rsidR="003E3B46" w:rsidRPr="0012283B" w:rsidRDefault="0012283B" w:rsidP="00EA617E">
            <w:pPr>
              <w:pStyle w:val="TableParagraph"/>
              <w:tabs>
                <w:tab w:val="left" w:pos="5042"/>
              </w:tabs>
              <w:spacing w:line="223" w:lineRule="exact"/>
              <w:ind w:right="-2016"/>
              <w:rPr>
                <w:b/>
                <w:sz w:val="20"/>
              </w:rPr>
            </w:pPr>
            <w:r w:rsidRPr="0012283B">
              <w:rPr>
                <w:b/>
                <w:sz w:val="20"/>
              </w:rPr>
              <w:t>C</w:t>
            </w:r>
            <w:r w:rsidR="00EA617E" w:rsidRPr="0012283B">
              <w:rPr>
                <w:b/>
                <w:sz w:val="20"/>
              </w:rPr>
              <w:t>h</w:t>
            </w:r>
            <w:r w:rsidRPr="0012283B">
              <w:rPr>
                <w:b/>
                <w:sz w:val="20"/>
              </w:rPr>
              <w:t xml:space="preserve">arles </w:t>
            </w:r>
            <w:r w:rsidR="00EA617E" w:rsidRPr="0012283B">
              <w:rPr>
                <w:b/>
                <w:sz w:val="20"/>
              </w:rPr>
              <w:t>University</w:t>
            </w:r>
            <w:r w:rsidR="00EA617E" w:rsidRPr="0012283B">
              <w:rPr>
                <w:b/>
                <w:sz w:val="20"/>
              </w:rPr>
              <w:tab/>
            </w:r>
          </w:p>
        </w:tc>
      </w:tr>
      <w:tr w:rsidR="003E3B46" w:rsidTr="00EA617E">
        <w:trPr>
          <w:trHeight w:val="343"/>
        </w:trPr>
        <w:tc>
          <w:tcPr>
            <w:tcW w:w="4536" w:type="dxa"/>
          </w:tcPr>
          <w:p w:rsidR="003E3B46" w:rsidRDefault="00EA617E" w:rsidP="00EA617E">
            <w:pPr>
              <w:pStyle w:val="TableParagraph"/>
              <w:tabs>
                <w:tab w:val="left" w:pos="5042"/>
              </w:tabs>
              <w:spacing w:before="66"/>
              <w:ind w:right="-2016"/>
              <w:rPr>
                <w:sz w:val="18"/>
              </w:rPr>
            </w:pPr>
            <w:r>
              <w:rPr>
                <w:spacing w:val="-1"/>
                <w:sz w:val="18"/>
                <w:u w:val="single"/>
              </w:rPr>
              <w:t>By:</w:t>
            </w:r>
            <w:r>
              <w:rPr>
                <w:spacing w:val="-1"/>
                <w:sz w:val="18"/>
                <w:u w:val="single"/>
              </w:rPr>
              <w:tab/>
            </w:r>
          </w:p>
        </w:tc>
      </w:tr>
      <w:tr w:rsidR="003E3B46" w:rsidTr="00EA617E">
        <w:trPr>
          <w:trHeight w:val="335"/>
        </w:trPr>
        <w:tc>
          <w:tcPr>
            <w:tcW w:w="4536" w:type="dxa"/>
          </w:tcPr>
          <w:p w:rsidR="003E3B46" w:rsidRDefault="00EA617E" w:rsidP="00EA617E">
            <w:pPr>
              <w:pStyle w:val="TableParagraph"/>
              <w:tabs>
                <w:tab w:val="left" w:pos="5042"/>
              </w:tabs>
              <w:spacing w:before="62"/>
              <w:ind w:right="-2016"/>
              <w:rPr>
                <w:sz w:val="18"/>
              </w:rPr>
            </w:pPr>
            <w:r>
              <w:rPr>
                <w:sz w:val="18"/>
                <w:u w:val="single"/>
              </w:rPr>
              <w:t xml:space="preserve">Print Name: </w:t>
            </w:r>
            <w:r>
              <w:rPr>
                <w:sz w:val="18"/>
                <w:u w:val="single"/>
              </w:rPr>
              <w:tab/>
            </w:r>
          </w:p>
        </w:tc>
      </w:tr>
      <w:tr w:rsidR="003E3B46" w:rsidTr="00EA617E">
        <w:trPr>
          <w:trHeight w:val="334"/>
        </w:trPr>
        <w:tc>
          <w:tcPr>
            <w:tcW w:w="4536" w:type="dxa"/>
          </w:tcPr>
          <w:p w:rsidR="003E3B46" w:rsidRDefault="0012283B" w:rsidP="00EA617E">
            <w:pPr>
              <w:pStyle w:val="TableParagraph"/>
              <w:tabs>
                <w:tab w:val="left" w:pos="5042"/>
              </w:tabs>
              <w:spacing w:before="58"/>
              <w:ind w:right="-2016"/>
              <w:rPr>
                <w:sz w:val="18"/>
              </w:rPr>
            </w:pPr>
            <w:r>
              <w:rPr>
                <w:sz w:val="18"/>
                <w:u w:val="single"/>
              </w:rPr>
              <w:t>Title:</w:t>
            </w:r>
            <w:r w:rsidR="00EA617E">
              <w:rPr>
                <w:sz w:val="18"/>
                <w:u w:val="single"/>
              </w:rPr>
              <w:tab/>
            </w:r>
          </w:p>
        </w:tc>
      </w:tr>
      <w:tr w:rsidR="003E3B46" w:rsidTr="00EA617E">
        <w:trPr>
          <w:trHeight w:val="403"/>
        </w:trPr>
        <w:tc>
          <w:tcPr>
            <w:tcW w:w="4536" w:type="dxa"/>
          </w:tcPr>
          <w:p w:rsidR="003E3B46" w:rsidRDefault="00EA617E" w:rsidP="00EA617E">
            <w:pPr>
              <w:pStyle w:val="TableParagraph"/>
              <w:tabs>
                <w:tab w:val="left" w:pos="5042"/>
              </w:tabs>
              <w:spacing w:before="62"/>
              <w:ind w:right="-2016"/>
              <w:rPr>
                <w:sz w:val="18"/>
              </w:rPr>
            </w:pPr>
            <w:r>
              <w:rPr>
                <w:spacing w:val="-1"/>
                <w:sz w:val="18"/>
                <w:u w:val="single"/>
              </w:rPr>
              <w:t>Date:</w:t>
            </w:r>
            <w:r>
              <w:rPr>
                <w:spacing w:val="-1"/>
                <w:sz w:val="18"/>
                <w:u w:val="single"/>
              </w:rPr>
              <w:tab/>
            </w:r>
          </w:p>
        </w:tc>
      </w:tr>
      <w:tr w:rsidR="003E3B46" w:rsidTr="00EA617E">
        <w:trPr>
          <w:trHeight w:val="407"/>
        </w:trPr>
        <w:tc>
          <w:tcPr>
            <w:tcW w:w="4536" w:type="dxa"/>
          </w:tcPr>
          <w:p w:rsidR="003E3B46" w:rsidRPr="0012283B" w:rsidRDefault="00EA617E" w:rsidP="00EA617E">
            <w:pPr>
              <w:pStyle w:val="TableParagraph"/>
              <w:tabs>
                <w:tab w:val="left" w:pos="5042"/>
              </w:tabs>
              <w:spacing w:before="127"/>
              <w:ind w:right="-2016"/>
              <w:rPr>
                <w:b/>
                <w:sz w:val="18"/>
              </w:rPr>
            </w:pPr>
            <w:r w:rsidRPr="0012283B">
              <w:rPr>
                <w:b/>
                <w:sz w:val="18"/>
              </w:rPr>
              <w:t>&lt;INSERT RECIPIENT</w:t>
            </w:r>
            <w:r w:rsidRPr="0012283B">
              <w:rPr>
                <w:b/>
                <w:spacing w:val="-7"/>
                <w:sz w:val="18"/>
              </w:rPr>
              <w:t xml:space="preserve"> </w:t>
            </w:r>
            <w:r w:rsidRPr="0012283B">
              <w:rPr>
                <w:b/>
                <w:sz w:val="18"/>
              </w:rPr>
              <w:t>NAME</w:t>
            </w:r>
            <w:r w:rsidRPr="0012283B">
              <w:rPr>
                <w:b/>
                <w:sz w:val="18"/>
              </w:rPr>
              <w:t>&gt;</w:t>
            </w:r>
            <w:r w:rsidRPr="0012283B">
              <w:rPr>
                <w:b/>
                <w:sz w:val="18"/>
              </w:rPr>
              <w:tab/>
            </w:r>
          </w:p>
        </w:tc>
      </w:tr>
      <w:tr w:rsidR="003E3B46" w:rsidTr="00EA617E">
        <w:trPr>
          <w:trHeight w:val="342"/>
        </w:trPr>
        <w:tc>
          <w:tcPr>
            <w:tcW w:w="4536" w:type="dxa"/>
          </w:tcPr>
          <w:p w:rsidR="003E3B46" w:rsidRDefault="00EA617E" w:rsidP="00EA617E">
            <w:pPr>
              <w:pStyle w:val="TableParagraph"/>
              <w:tabs>
                <w:tab w:val="left" w:pos="5042"/>
              </w:tabs>
              <w:spacing w:before="65"/>
              <w:ind w:right="-2016"/>
              <w:rPr>
                <w:sz w:val="18"/>
              </w:rPr>
            </w:pPr>
            <w:r>
              <w:rPr>
                <w:spacing w:val="-1"/>
                <w:sz w:val="18"/>
                <w:u w:val="single"/>
              </w:rPr>
              <w:t>By:</w:t>
            </w:r>
            <w:r>
              <w:rPr>
                <w:spacing w:val="-1"/>
                <w:sz w:val="18"/>
                <w:u w:val="single"/>
              </w:rPr>
              <w:tab/>
            </w:r>
          </w:p>
        </w:tc>
      </w:tr>
      <w:tr w:rsidR="003E3B46" w:rsidTr="00EA617E">
        <w:trPr>
          <w:trHeight w:val="338"/>
        </w:trPr>
        <w:tc>
          <w:tcPr>
            <w:tcW w:w="4536" w:type="dxa"/>
          </w:tcPr>
          <w:p w:rsidR="003E3B46" w:rsidRDefault="00EA617E" w:rsidP="00EA617E">
            <w:pPr>
              <w:pStyle w:val="TableParagraph"/>
              <w:tabs>
                <w:tab w:val="left" w:pos="5042"/>
              </w:tabs>
              <w:spacing w:before="62"/>
              <w:ind w:right="-2016"/>
              <w:rPr>
                <w:sz w:val="18"/>
              </w:rPr>
            </w:pPr>
            <w:r>
              <w:rPr>
                <w:sz w:val="18"/>
                <w:u w:val="single"/>
              </w:rPr>
              <w:t>Print</w:t>
            </w:r>
            <w:r>
              <w:rPr>
                <w:spacing w:val="-10"/>
                <w:sz w:val="18"/>
                <w:u w:val="single"/>
              </w:rPr>
              <w:t xml:space="preserve"> </w:t>
            </w:r>
            <w:r>
              <w:rPr>
                <w:sz w:val="18"/>
                <w:u w:val="single"/>
              </w:rPr>
              <w:t>Name:</w:t>
            </w:r>
            <w:r>
              <w:rPr>
                <w:sz w:val="18"/>
                <w:u w:val="single"/>
              </w:rPr>
              <w:tab/>
            </w:r>
          </w:p>
        </w:tc>
      </w:tr>
      <w:tr w:rsidR="003E3B46" w:rsidTr="00EA617E">
        <w:trPr>
          <w:trHeight w:val="338"/>
        </w:trPr>
        <w:tc>
          <w:tcPr>
            <w:tcW w:w="4536" w:type="dxa"/>
          </w:tcPr>
          <w:p w:rsidR="003E3B46" w:rsidRDefault="00EA617E" w:rsidP="00EA617E">
            <w:pPr>
              <w:pStyle w:val="TableParagraph"/>
              <w:tabs>
                <w:tab w:val="left" w:pos="5042"/>
              </w:tabs>
              <w:spacing w:before="62"/>
              <w:ind w:right="-2016"/>
              <w:rPr>
                <w:sz w:val="18"/>
              </w:rPr>
            </w:pPr>
            <w:r>
              <w:rPr>
                <w:spacing w:val="-1"/>
                <w:sz w:val="18"/>
                <w:u w:val="single"/>
              </w:rPr>
              <w:t>Title:</w:t>
            </w:r>
            <w:r>
              <w:rPr>
                <w:spacing w:val="-1"/>
                <w:sz w:val="18"/>
                <w:u w:val="single"/>
              </w:rPr>
              <w:tab/>
            </w:r>
          </w:p>
        </w:tc>
      </w:tr>
      <w:tr w:rsidR="003E3B46" w:rsidTr="00EA617E">
        <w:trPr>
          <w:trHeight w:val="268"/>
        </w:trPr>
        <w:tc>
          <w:tcPr>
            <w:tcW w:w="4536" w:type="dxa"/>
          </w:tcPr>
          <w:p w:rsidR="003E3B46" w:rsidRDefault="00EA617E" w:rsidP="00EA617E">
            <w:pPr>
              <w:pStyle w:val="TableParagraph"/>
              <w:tabs>
                <w:tab w:val="left" w:pos="5057"/>
              </w:tabs>
              <w:spacing w:before="62" w:line="187" w:lineRule="exact"/>
              <w:ind w:right="-2016"/>
              <w:rPr>
                <w:sz w:val="18"/>
              </w:rPr>
            </w:pPr>
            <w:r>
              <w:rPr>
                <w:spacing w:val="-13"/>
                <w:sz w:val="18"/>
                <w:u w:val="single"/>
              </w:rPr>
              <w:t xml:space="preserve"> </w:t>
            </w:r>
            <w:r>
              <w:rPr>
                <w:spacing w:val="-1"/>
                <w:sz w:val="18"/>
                <w:u w:val="single"/>
              </w:rPr>
              <w:t>Date:</w:t>
            </w:r>
            <w:r>
              <w:rPr>
                <w:spacing w:val="-1"/>
                <w:sz w:val="18"/>
                <w:u w:val="single"/>
              </w:rPr>
              <w:tab/>
            </w:r>
          </w:p>
        </w:tc>
      </w:tr>
    </w:tbl>
    <w:p w:rsidR="003E3B46" w:rsidRDefault="003E3B46">
      <w:pPr>
        <w:spacing w:line="187" w:lineRule="exact"/>
        <w:jc w:val="right"/>
        <w:rPr>
          <w:sz w:val="18"/>
        </w:rPr>
        <w:sectPr w:rsidR="003E3B46">
          <w:type w:val="continuous"/>
          <w:pgSz w:w="12240" w:h="15840"/>
          <w:pgMar w:top="440" w:right="360" w:bottom="280" w:left="360" w:header="708" w:footer="708" w:gutter="0"/>
          <w:cols w:num="2" w:space="708" w:equalWidth="0">
            <w:col w:w="5435" w:space="328"/>
            <w:col w:w="5757"/>
          </w:cols>
        </w:sectPr>
      </w:pPr>
    </w:p>
    <w:p w:rsidR="003E3B46" w:rsidRDefault="003E3B46">
      <w:pPr>
        <w:pStyle w:val="Zkladntext"/>
        <w:spacing w:before="6"/>
        <w:rPr>
          <w:sz w:val="26"/>
        </w:rPr>
      </w:pPr>
    </w:p>
    <w:sectPr w:rsidR="003E3B46">
      <w:type w:val="continuous"/>
      <w:pgSz w:w="12240" w:h="15840"/>
      <w:pgMar w:top="440" w:right="360" w:bottom="28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FCF"/>
    <w:multiLevelType w:val="hybridMultilevel"/>
    <w:tmpl w:val="591E6496"/>
    <w:lvl w:ilvl="0" w:tplc="3858F08A">
      <w:start w:val="11"/>
      <w:numFmt w:val="decimal"/>
      <w:lvlText w:val="%1."/>
      <w:lvlJc w:val="left"/>
      <w:pPr>
        <w:ind w:left="634" w:hanging="267"/>
        <w:jc w:val="left"/>
      </w:pPr>
      <w:rPr>
        <w:rFonts w:ascii="Times New Roman" w:eastAsia="Times New Roman" w:hAnsi="Times New Roman" w:cs="Times New Roman" w:hint="default"/>
        <w:spacing w:val="-4"/>
        <w:w w:val="100"/>
        <w:sz w:val="18"/>
        <w:szCs w:val="18"/>
        <w:lang w:val="en-US" w:eastAsia="en-US" w:bidi="en-US"/>
      </w:rPr>
    </w:lvl>
    <w:lvl w:ilvl="1" w:tplc="994A5A0A">
      <w:numFmt w:val="bullet"/>
      <w:lvlText w:val="•"/>
      <w:lvlJc w:val="left"/>
      <w:pPr>
        <w:ind w:left="1151" w:hanging="267"/>
      </w:pPr>
      <w:rPr>
        <w:rFonts w:hint="default"/>
        <w:lang w:val="en-US" w:eastAsia="en-US" w:bidi="en-US"/>
      </w:rPr>
    </w:lvl>
    <w:lvl w:ilvl="2" w:tplc="8D08E756">
      <w:numFmt w:val="bullet"/>
      <w:lvlText w:val="•"/>
      <w:lvlJc w:val="left"/>
      <w:pPr>
        <w:ind w:left="1663" w:hanging="267"/>
      </w:pPr>
      <w:rPr>
        <w:rFonts w:hint="default"/>
        <w:lang w:val="en-US" w:eastAsia="en-US" w:bidi="en-US"/>
      </w:rPr>
    </w:lvl>
    <w:lvl w:ilvl="3" w:tplc="66461BDA">
      <w:numFmt w:val="bullet"/>
      <w:lvlText w:val="•"/>
      <w:lvlJc w:val="left"/>
      <w:pPr>
        <w:ind w:left="2175" w:hanging="267"/>
      </w:pPr>
      <w:rPr>
        <w:rFonts w:hint="default"/>
        <w:lang w:val="en-US" w:eastAsia="en-US" w:bidi="en-US"/>
      </w:rPr>
    </w:lvl>
    <w:lvl w:ilvl="4" w:tplc="050CF7DA">
      <w:numFmt w:val="bullet"/>
      <w:lvlText w:val="•"/>
      <w:lvlJc w:val="left"/>
      <w:pPr>
        <w:ind w:left="2686" w:hanging="267"/>
      </w:pPr>
      <w:rPr>
        <w:rFonts w:hint="default"/>
        <w:lang w:val="en-US" w:eastAsia="en-US" w:bidi="en-US"/>
      </w:rPr>
    </w:lvl>
    <w:lvl w:ilvl="5" w:tplc="2812997A">
      <w:numFmt w:val="bullet"/>
      <w:lvlText w:val="•"/>
      <w:lvlJc w:val="left"/>
      <w:pPr>
        <w:ind w:left="3198" w:hanging="267"/>
      </w:pPr>
      <w:rPr>
        <w:rFonts w:hint="default"/>
        <w:lang w:val="en-US" w:eastAsia="en-US" w:bidi="en-US"/>
      </w:rPr>
    </w:lvl>
    <w:lvl w:ilvl="6" w:tplc="7D1074D4">
      <w:numFmt w:val="bullet"/>
      <w:lvlText w:val="•"/>
      <w:lvlJc w:val="left"/>
      <w:pPr>
        <w:ind w:left="3710" w:hanging="267"/>
      </w:pPr>
      <w:rPr>
        <w:rFonts w:hint="default"/>
        <w:lang w:val="en-US" w:eastAsia="en-US" w:bidi="en-US"/>
      </w:rPr>
    </w:lvl>
    <w:lvl w:ilvl="7" w:tplc="5D60B4C6">
      <w:numFmt w:val="bullet"/>
      <w:lvlText w:val="•"/>
      <w:lvlJc w:val="left"/>
      <w:pPr>
        <w:ind w:left="4221" w:hanging="267"/>
      </w:pPr>
      <w:rPr>
        <w:rFonts w:hint="default"/>
        <w:lang w:val="en-US" w:eastAsia="en-US" w:bidi="en-US"/>
      </w:rPr>
    </w:lvl>
    <w:lvl w:ilvl="8" w:tplc="C608AE14">
      <w:numFmt w:val="bullet"/>
      <w:lvlText w:val="•"/>
      <w:lvlJc w:val="left"/>
      <w:pPr>
        <w:ind w:left="4733" w:hanging="267"/>
      </w:pPr>
      <w:rPr>
        <w:rFonts w:hint="default"/>
        <w:lang w:val="en-US" w:eastAsia="en-US" w:bidi="en-US"/>
      </w:rPr>
    </w:lvl>
  </w:abstractNum>
  <w:abstractNum w:abstractNumId="1" w15:restartNumberingAfterBreak="0">
    <w:nsid w:val="1FEE3132"/>
    <w:multiLevelType w:val="hybridMultilevel"/>
    <w:tmpl w:val="21FC3F4C"/>
    <w:lvl w:ilvl="0" w:tplc="B49EC04C">
      <w:start w:val="1"/>
      <w:numFmt w:val="decimal"/>
      <w:lvlText w:val="%1."/>
      <w:lvlJc w:val="left"/>
      <w:pPr>
        <w:ind w:left="1232" w:hanging="332"/>
        <w:jc w:val="left"/>
      </w:pPr>
      <w:rPr>
        <w:rFonts w:ascii="Times New Roman" w:eastAsia="Times New Roman" w:hAnsi="Times New Roman" w:cs="Times New Roman" w:hint="default"/>
        <w:w w:val="100"/>
        <w:sz w:val="20"/>
        <w:szCs w:val="20"/>
        <w:lang w:val="en-US" w:eastAsia="en-US" w:bidi="en-US"/>
      </w:rPr>
    </w:lvl>
    <w:lvl w:ilvl="1" w:tplc="D074A324">
      <w:numFmt w:val="bullet"/>
      <w:lvlText w:val="•"/>
      <w:lvlJc w:val="left"/>
      <w:pPr>
        <w:ind w:left="2268" w:hanging="332"/>
      </w:pPr>
      <w:rPr>
        <w:rFonts w:hint="default"/>
        <w:lang w:val="en-US" w:eastAsia="en-US" w:bidi="en-US"/>
      </w:rPr>
    </w:lvl>
    <w:lvl w:ilvl="2" w:tplc="244AA4C0">
      <w:numFmt w:val="bullet"/>
      <w:lvlText w:val="•"/>
      <w:lvlJc w:val="left"/>
      <w:pPr>
        <w:ind w:left="3296" w:hanging="332"/>
      </w:pPr>
      <w:rPr>
        <w:rFonts w:hint="default"/>
        <w:lang w:val="en-US" w:eastAsia="en-US" w:bidi="en-US"/>
      </w:rPr>
    </w:lvl>
    <w:lvl w:ilvl="3" w:tplc="EFF0803E">
      <w:numFmt w:val="bullet"/>
      <w:lvlText w:val="•"/>
      <w:lvlJc w:val="left"/>
      <w:pPr>
        <w:ind w:left="4324" w:hanging="332"/>
      </w:pPr>
      <w:rPr>
        <w:rFonts w:hint="default"/>
        <w:lang w:val="en-US" w:eastAsia="en-US" w:bidi="en-US"/>
      </w:rPr>
    </w:lvl>
    <w:lvl w:ilvl="4" w:tplc="414C87CC">
      <w:numFmt w:val="bullet"/>
      <w:lvlText w:val="•"/>
      <w:lvlJc w:val="left"/>
      <w:pPr>
        <w:ind w:left="5352" w:hanging="332"/>
      </w:pPr>
      <w:rPr>
        <w:rFonts w:hint="default"/>
        <w:lang w:val="en-US" w:eastAsia="en-US" w:bidi="en-US"/>
      </w:rPr>
    </w:lvl>
    <w:lvl w:ilvl="5" w:tplc="0CB60566">
      <w:numFmt w:val="bullet"/>
      <w:lvlText w:val="•"/>
      <w:lvlJc w:val="left"/>
      <w:pPr>
        <w:ind w:left="6380" w:hanging="332"/>
      </w:pPr>
      <w:rPr>
        <w:rFonts w:hint="default"/>
        <w:lang w:val="en-US" w:eastAsia="en-US" w:bidi="en-US"/>
      </w:rPr>
    </w:lvl>
    <w:lvl w:ilvl="6" w:tplc="8B4C63A0">
      <w:numFmt w:val="bullet"/>
      <w:lvlText w:val="•"/>
      <w:lvlJc w:val="left"/>
      <w:pPr>
        <w:ind w:left="7408" w:hanging="332"/>
      </w:pPr>
      <w:rPr>
        <w:rFonts w:hint="default"/>
        <w:lang w:val="en-US" w:eastAsia="en-US" w:bidi="en-US"/>
      </w:rPr>
    </w:lvl>
    <w:lvl w:ilvl="7" w:tplc="4562100A">
      <w:numFmt w:val="bullet"/>
      <w:lvlText w:val="•"/>
      <w:lvlJc w:val="left"/>
      <w:pPr>
        <w:ind w:left="8436" w:hanging="332"/>
      </w:pPr>
      <w:rPr>
        <w:rFonts w:hint="default"/>
        <w:lang w:val="en-US" w:eastAsia="en-US" w:bidi="en-US"/>
      </w:rPr>
    </w:lvl>
    <w:lvl w:ilvl="8" w:tplc="9EBC339E">
      <w:numFmt w:val="bullet"/>
      <w:lvlText w:val="•"/>
      <w:lvlJc w:val="left"/>
      <w:pPr>
        <w:ind w:left="9464" w:hanging="332"/>
      </w:pPr>
      <w:rPr>
        <w:rFonts w:hint="default"/>
        <w:lang w:val="en-US" w:eastAsia="en-US" w:bidi="en-US"/>
      </w:rPr>
    </w:lvl>
  </w:abstractNum>
  <w:abstractNum w:abstractNumId="2" w15:restartNumberingAfterBreak="0">
    <w:nsid w:val="5ECC71AA"/>
    <w:multiLevelType w:val="hybridMultilevel"/>
    <w:tmpl w:val="9174BD40"/>
    <w:lvl w:ilvl="0" w:tplc="E5629186">
      <w:start w:val="2"/>
      <w:numFmt w:val="decimal"/>
      <w:lvlText w:val="%1."/>
      <w:lvlJc w:val="left"/>
      <w:pPr>
        <w:ind w:left="583" w:hanging="216"/>
        <w:jc w:val="left"/>
      </w:pPr>
      <w:rPr>
        <w:rFonts w:ascii="Times New Roman" w:eastAsia="Times New Roman" w:hAnsi="Times New Roman" w:cs="Times New Roman" w:hint="default"/>
        <w:spacing w:val="-9"/>
        <w:w w:val="99"/>
        <w:sz w:val="18"/>
        <w:szCs w:val="18"/>
        <w:lang w:val="en-US" w:eastAsia="en-US" w:bidi="en-US"/>
      </w:rPr>
    </w:lvl>
    <w:lvl w:ilvl="1" w:tplc="4E6E319C">
      <w:numFmt w:val="bullet"/>
      <w:lvlText w:val="•"/>
      <w:lvlJc w:val="left"/>
      <w:pPr>
        <w:ind w:left="920" w:hanging="216"/>
      </w:pPr>
      <w:rPr>
        <w:rFonts w:hint="default"/>
        <w:lang w:val="en-US" w:eastAsia="en-US" w:bidi="en-US"/>
      </w:rPr>
    </w:lvl>
    <w:lvl w:ilvl="2" w:tplc="838AE8F0">
      <w:numFmt w:val="bullet"/>
      <w:lvlText w:val="•"/>
      <w:lvlJc w:val="left"/>
      <w:pPr>
        <w:ind w:left="1421" w:hanging="216"/>
      </w:pPr>
      <w:rPr>
        <w:rFonts w:hint="default"/>
        <w:lang w:val="en-US" w:eastAsia="en-US" w:bidi="en-US"/>
      </w:rPr>
    </w:lvl>
    <w:lvl w:ilvl="3" w:tplc="FB62780E">
      <w:numFmt w:val="bullet"/>
      <w:lvlText w:val="•"/>
      <w:lvlJc w:val="left"/>
      <w:pPr>
        <w:ind w:left="1923" w:hanging="216"/>
      </w:pPr>
      <w:rPr>
        <w:rFonts w:hint="default"/>
        <w:lang w:val="en-US" w:eastAsia="en-US" w:bidi="en-US"/>
      </w:rPr>
    </w:lvl>
    <w:lvl w:ilvl="4" w:tplc="18A26FE6">
      <w:numFmt w:val="bullet"/>
      <w:lvlText w:val="•"/>
      <w:lvlJc w:val="left"/>
      <w:pPr>
        <w:ind w:left="2424" w:hanging="216"/>
      </w:pPr>
      <w:rPr>
        <w:rFonts w:hint="default"/>
        <w:lang w:val="en-US" w:eastAsia="en-US" w:bidi="en-US"/>
      </w:rPr>
    </w:lvl>
    <w:lvl w:ilvl="5" w:tplc="37505E02">
      <w:numFmt w:val="bullet"/>
      <w:lvlText w:val="•"/>
      <w:lvlJc w:val="left"/>
      <w:pPr>
        <w:ind w:left="2926" w:hanging="216"/>
      </w:pPr>
      <w:rPr>
        <w:rFonts w:hint="default"/>
        <w:lang w:val="en-US" w:eastAsia="en-US" w:bidi="en-US"/>
      </w:rPr>
    </w:lvl>
    <w:lvl w:ilvl="6" w:tplc="CD2234D4">
      <w:numFmt w:val="bullet"/>
      <w:lvlText w:val="•"/>
      <w:lvlJc w:val="left"/>
      <w:pPr>
        <w:ind w:left="3428" w:hanging="216"/>
      </w:pPr>
      <w:rPr>
        <w:rFonts w:hint="default"/>
        <w:lang w:val="en-US" w:eastAsia="en-US" w:bidi="en-US"/>
      </w:rPr>
    </w:lvl>
    <w:lvl w:ilvl="7" w:tplc="3B56D36E">
      <w:numFmt w:val="bullet"/>
      <w:lvlText w:val="•"/>
      <w:lvlJc w:val="left"/>
      <w:pPr>
        <w:ind w:left="3929" w:hanging="216"/>
      </w:pPr>
      <w:rPr>
        <w:rFonts w:hint="default"/>
        <w:lang w:val="en-US" w:eastAsia="en-US" w:bidi="en-US"/>
      </w:rPr>
    </w:lvl>
    <w:lvl w:ilvl="8" w:tplc="E13AFB24">
      <w:numFmt w:val="bullet"/>
      <w:lvlText w:val="•"/>
      <w:lvlJc w:val="left"/>
      <w:pPr>
        <w:ind w:left="4431" w:hanging="216"/>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E3B46"/>
    <w:rsid w:val="0012283B"/>
    <w:rsid w:val="003E3B46"/>
    <w:rsid w:val="00EA617E"/>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22B0203"/>
  <w15:docId w15:val="{EE25C2F0-D60D-421B-ADCE-C85A0D70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bidi="en-US"/>
    </w:rPr>
  </w:style>
  <w:style w:type="paragraph" w:styleId="Nadpis1">
    <w:name w:val="heading 1"/>
    <w:basedOn w:val="Normln"/>
    <w:uiPriority w:val="1"/>
    <w:qFormat/>
    <w:pPr>
      <w:spacing w:before="1"/>
      <w:ind w:left="814"/>
      <w:outlineLvl w:val="0"/>
    </w:pPr>
    <w:rPr>
      <w:b/>
      <w:bCs/>
      <w:sz w:val="20"/>
      <w:szCs w:val="20"/>
    </w:rPr>
  </w:style>
  <w:style w:type="paragraph" w:styleId="Nadpis2">
    <w:name w:val="heading 2"/>
    <w:basedOn w:val="Normln"/>
    <w:uiPriority w:val="1"/>
    <w:qFormat/>
    <w:pPr>
      <w:ind w:left="1260" w:hanging="360"/>
      <w:outlineLvl w:val="1"/>
    </w:pPr>
    <w:rPr>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8"/>
      <w:szCs w:val="18"/>
    </w:rPr>
  </w:style>
  <w:style w:type="paragraph" w:styleId="Odstavecseseznamem">
    <w:name w:val="List Paragraph"/>
    <w:basedOn w:val="Normln"/>
    <w:uiPriority w:val="1"/>
    <w:qFormat/>
    <w:pPr>
      <w:ind w:left="1260"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562</Words>
  <Characters>3318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Simple MTA Template (00194265).DOC</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MTA Template (00194265).DOC</dc:title>
  <dc:subject>00194265-1</dc:subject>
  <dc:creator>test</dc:creator>
  <cp:lastModifiedBy>Miroslav Hoša</cp:lastModifiedBy>
  <cp:revision>2</cp:revision>
  <dcterms:created xsi:type="dcterms:W3CDTF">2018-10-29T15:01:00Z</dcterms:created>
  <dcterms:modified xsi:type="dcterms:W3CDTF">2018-10-29T15:13:00Z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Microsoft® Word 2016</vt:lpwstr>
  </property>
  <property fmtid="{D5CDD505-2E9C-101B-9397-08002B2CF9AE}" pid="4" name="LastSaved">
    <vt:filetime>2018-10-29T00:00:00Z</vt:filetime>
  </property>
</Properties>
</file>