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49" w:rsidRDefault="00867149" w:rsidP="00867149">
      <w:pPr>
        <w:rPr>
          <w:b/>
        </w:rPr>
      </w:pPr>
      <w:r>
        <w:rPr>
          <w:b/>
        </w:rPr>
        <w:t xml:space="preserve">Doc. RNDr. Vojtěch </w:t>
      </w:r>
      <w:proofErr w:type="spellStart"/>
      <w:r>
        <w:rPr>
          <w:b/>
        </w:rPr>
        <w:t>Ettler</w:t>
      </w:r>
      <w:proofErr w:type="spellEnd"/>
      <w:r>
        <w:rPr>
          <w:b/>
        </w:rPr>
        <w:t>, Ph.D., Aplikovaná geologie</w:t>
      </w:r>
    </w:p>
    <w:p w:rsidR="00867149" w:rsidRDefault="00867149" w:rsidP="00867149">
      <w:pPr>
        <w:rPr>
          <w:b/>
        </w:rPr>
      </w:pPr>
    </w:p>
    <w:p w:rsidR="00867149" w:rsidRDefault="00867149" w:rsidP="00867149">
      <w:pPr>
        <w:rPr>
          <w:b/>
        </w:rPr>
      </w:pPr>
    </w:p>
    <w:p w:rsidR="00867149" w:rsidRPr="00867149" w:rsidRDefault="00867149" w:rsidP="00867149">
      <w:pPr>
        <w:rPr>
          <w:b/>
        </w:rPr>
      </w:pPr>
      <w:r w:rsidRPr="00867149">
        <w:rPr>
          <w:b/>
        </w:rPr>
        <w:t>Složení hodnotící komise:</w:t>
      </w:r>
    </w:p>
    <w:p w:rsidR="00867149" w:rsidRDefault="00867149" w:rsidP="00867149">
      <w:pPr>
        <w:rPr>
          <w:sz w:val="12"/>
          <w:szCs w:val="12"/>
        </w:rPr>
      </w:pPr>
    </w:p>
    <w:p w:rsidR="00867149" w:rsidRDefault="00867149" w:rsidP="00867149">
      <w:r>
        <w:t>Předseda:</w:t>
      </w:r>
    </w:p>
    <w:p w:rsidR="00867149" w:rsidRDefault="00867149" w:rsidP="00867149">
      <w:r w:rsidRPr="00867149">
        <w:rPr>
          <w:b/>
        </w:rPr>
        <w:t>prof. Mgr. Ing. Jan FROUZ, CSc.,</w:t>
      </w:r>
      <w:r>
        <w:t xml:space="preserve"> Univerzita Karlova v Praze, </w:t>
      </w:r>
      <w:proofErr w:type="spellStart"/>
      <w:r>
        <w:t>Př</w:t>
      </w:r>
      <w:r>
        <w:t>F</w:t>
      </w:r>
      <w:proofErr w:type="spellEnd"/>
      <w:r>
        <w:t xml:space="preserve"> </w:t>
      </w:r>
    </w:p>
    <w:p w:rsidR="00867149" w:rsidRDefault="00867149" w:rsidP="00867149"/>
    <w:p w:rsidR="00867149" w:rsidRDefault="00867149" w:rsidP="00867149">
      <w:r>
        <w:t xml:space="preserve">Členové: </w:t>
      </w:r>
    </w:p>
    <w:p w:rsidR="00867149" w:rsidRDefault="00867149" w:rsidP="00867149">
      <w:r w:rsidRPr="00867149">
        <w:rPr>
          <w:b/>
        </w:rPr>
        <w:t>prof. Mgr. Richard PŘIKRYL, Dr</w:t>
      </w:r>
      <w:r>
        <w:t xml:space="preserve">., Univerzita Karlova v Praze, </w:t>
      </w:r>
      <w:proofErr w:type="spellStart"/>
      <w:r>
        <w:t>PřF</w:t>
      </w:r>
      <w:proofErr w:type="spellEnd"/>
    </w:p>
    <w:p w:rsidR="00867149" w:rsidRDefault="00867149" w:rsidP="00867149">
      <w:r w:rsidRPr="00867149">
        <w:rPr>
          <w:b/>
        </w:rPr>
        <w:t>prof. RNDr. Tomáš PAČES, DrSc</w:t>
      </w:r>
      <w:r>
        <w:t>., Česká geologická služba</w:t>
      </w:r>
    </w:p>
    <w:p w:rsidR="00867149" w:rsidRDefault="00867149" w:rsidP="00867149">
      <w:r w:rsidRPr="00867149">
        <w:rPr>
          <w:b/>
        </w:rPr>
        <w:t>prof. Ing. Jan VYMAZAL, CSc</w:t>
      </w:r>
      <w:r>
        <w:t>., Česká zemědělská univerzita v Praze, F</w:t>
      </w:r>
      <w:r>
        <w:t>ŽP</w:t>
      </w:r>
    </w:p>
    <w:p w:rsidR="00867149" w:rsidRDefault="00867149" w:rsidP="00867149">
      <w:r w:rsidRPr="00867149">
        <w:rPr>
          <w:b/>
        </w:rPr>
        <w:t>prof. Ing. Jiří KOPÁČEK, Ph.D</w:t>
      </w:r>
      <w:r>
        <w:t xml:space="preserve">., Jihočeská univerzita v Českých Budějovicích, </w:t>
      </w:r>
      <w:proofErr w:type="spellStart"/>
      <w:r>
        <w:t>PřF</w:t>
      </w:r>
      <w:proofErr w:type="spellEnd"/>
    </w:p>
    <w:p w:rsidR="009E1AC0" w:rsidRDefault="009E1AC0">
      <w:bookmarkStart w:id="0" w:name="_GoBack"/>
      <w:bookmarkEnd w:id="0"/>
    </w:p>
    <w:sectPr w:rsidR="009E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49"/>
    <w:rsid w:val="00867149"/>
    <w:rsid w:val="009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Kaiglová Olga</dc:creator>
  <cp:lastModifiedBy>Kaiglová Olga</cp:lastModifiedBy>
  <cp:revision>1</cp:revision>
  <dcterms:created xsi:type="dcterms:W3CDTF">2014-06-03T13:34:00Z</dcterms:created>
  <dcterms:modified xsi:type="dcterms:W3CDTF">2014-06-03T13:38:00Z</dcterms:modified>
</cp:coreProperties>
</file>