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A0C" w:rsidRDefault="001F1A0C" w:rsidP="001F1A0C">
      <w:pPr>
        <w:pStyle w:val="Nzev"/>
        <w:jc w:val="left"/>
        <w:rPr>
          <w:bCs w:val="0"/>
          <w:sz w:val="24"/>
        </w:rPr>
      </w:pPr>
    </w:p>
    <w:p w:rsidR="001F1A0C" w:rsidRPr="0002115A" w:rsidRDefault="00885DFF" w:rsidP="001F1A0C">
      <w:pPr>
        <w:pStyle w:val="Nzev"/>
        <w:jc w:val="left"/>
        <w:rPr>
          <w:rFonts w:ascii="Arial" w:hAnsi="Arial" w:cs="Arial"/>
          <w:bCs w:val="0"/>
          <w:sz w:val="24"/>
        </w:rPr>
      </w:pPr>
      <w:r w:rsidRPr="0002115A">
        <w:rPr>
          <w:rFonts w:ascii="Arial" w:hAnsi="Arial" w:cs="Arial"/>
          <w:bCs w:val="0"/>
          <w:sz w:val="24"/>
        </w:rPr>
        <w:t>akademický rok 202</w:t>
      </w:r>
      <w:r w:rsidR="00EA0FBE" w:rsidRPr="0002115A">
        <w:rPr>
          <w:rFonts w:ascii="Arial" w:hAnsi="Arial" w:cs="Arial"/>
          <w:bCs w:val="0"/>
          <w:sz w:val="24"/>
        </w:rPr>
        <w:t>3</w:t>
      </w:r>
      <w:r w:rsidR="00291799" w:rsidRPr="0002115A">
        <w:rPr>
          <w:rFonts w:ascii="Arial" w:hAnsi="Arial" w:cs="Arial"/>
          <w:bCs w:val="0"/>
          <w:sz w:val="24"/>
        </w:rPr>
        <w:t>/</w:t>
      </w:r>
      <w:r w:rsidRPr="0002115A">
        <w:rPr>
          <w:rFonts w:ascii="Arial" w:hAnsi="Arial" w:cs="Arial"/>
          <w:bCs w:val="0"/>
          <w:sz w:val="24"/>
        </w:rPr>
        <w:t>202</w:t>
      </w:r>
      <w:r w:rsidR="00EA0FBE" w:rsidRPr="0002115A">
        <w:rPr>
          <w:rFonts w:ascii="Arial" w:hAnsi="Arial" w:cs="Arial"/>
          <w:bCs w:val="0"/>
          <w:sz w:val="24"/>
        </w:rPr>
        <w:t>4</w:t>
      </w:r>
    </w:p>
    <w:p w:rsidR="000D2BFC" w:rsidRPr="0002115A" w:rsidRDefault="000D2BFC" w:rsidP="001F1A0C">
      <w:pPr>
        <w:pStyle w:val="Nzev"/>
        <w:jc w:val="left"/>
        <w:rPr>
          <w:rFonts w:ascii="Arial" w:hAnsi="Arial" w:cs="Arial"/>
          <w:bCs w:val="0"/>
          <w:sz w:val="24"/>
        </w:rPr>
      </w:pPr>
    </w:p>
    <w:p w:rsidR="00607263" w:rsidRPr="0002115A" w:rsidRDefault="00607263" w:rsidP="00607263">
      <w:pPr>
        <w:shd w:val="clear" w:color="auto" w:fill="FFFFFF"/>
        <w:spacing w:line="384" w:lineRule="atLeast"/>
        <w:rPr>
          <w:rFonts w:ascii="Arial" w:hAnsi="Arial" w:cs="Arial"/>
          <w:vanish/>
          <w:color w:val="00B050"/>
          <w:sz w:val="44"/>
          <w:szCs w:val="44"/>
        </w:rPr>
      </w:pPr>
      <w:r w:rsidRPr="0002115A">
        <w:rPr>
          <w:rFonts w:ascii="Arial" w:hAnsi="Arial" w:cs="Arial"/>
          <w:vanish/>
          <w:color w:val="00B050"/>
          <w:sz w:val="44"/>
          <w:szCs w:val="4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8" o:title=""/>
          </v:shape>
          <w:control r:id="rId9" w:name="DefaultOcxName" w:shapeid="_x0000_i1028"/>
        </w:object>
      </w:r>
    </w:p>
    <w:p w:rsidR="00607263" w:rsidRPr="0002115A" w:rsidRDefault="00607263" w:rsidP="00607263">
      <w:pPr>
        <w:pStyle w:val="z-Konecformule"/>
        <w:rPr>
          <w:color w:val="00B050"/>
          <w:sz w:val="44"/>
          <w:szCs w:val="44"/>
        </w:rPr>
      </w:pPr>
      <w:r w:rsidRPr="0002115A">
        <w:rPr>
          <w:color w:val="00B050"/>
          <w:sz w:val="44"/>
          <w:szCs w:val="44"/>
        </w:rPr>
        <w:t>Konec formuláře</w:t>
      </w:r>
    </w:p>
    <w:p w:rsidR="00EA0FBE" w:rsidRPr="0002115A" w:rsidRDefault="00122BB0" w:rsidP="00607263">
      <w:pPr>
        <w:pStyle w:val="Nzev"/>
        <w:jc w:val="left"/>
        <w:rPr>
          <w:rFonts w:ascii="Arial" w:hAnsi="Arial" w:cs="Arial"/>
          <w:bCs w:val="0"/>
          <w:color w:val="00B050"/>
          <w:sz w:val="44"/>
          <w:szCs w:val="44"/>
        </w:rPr>
      </w:pPr>
      <w:r w:rsidRPr="0002115A">
        <w:rPr>
          <w:rFonts w:ascii="Arial" w:hAnsi="Arial" w:cs="Arial"/>
          <w:bCs w:val="0"/>
          <w:color w:val="00B050"/>
          <w:sz w:val="44"/>
          <w:szCs w:val="44"/>
        </w:rPr>
        <w:t xml:space="preserve">SPIRÁLNÍ STABILIZACE PÁTEŘE </w:t>
      </w:r>
    </w:p>
    <w:p w:rsidR="00EA0FBE" w:rsidRPr="0002115A" w:rsidRDefault="00EA0FBE" w:rsidP="00607263">
      <w:pPr>
        <w:pStyle w:val="Nzev"/>
        <w:jc w:val="left"/>
        <w:rPr>
          <w:rFonts w:ascii="Arial" w:hAnsi="Arial" w:cs="Arial"/>
          <w:bCs w:val="0"/>
          <w:color w:val="00B050"/>
          <w:sz w:val="44"/>
          <w:szCs w:val="44"/>
        </w:rPr>
      </w:pPr>
      <w:r w:rsidRPr="0002115A">
        <w:rPr>
          <w:rFonts w:ascii="Arial" w:hAnsi="Arial" w:cs="Arial"/>
          <w:bCs w:val="0"/>
          <w:color w:val="00B050"/>
          <w:sz w:val="44"/>
          <w:szCs w:val="44"/>
        </w:rPr>
        <w:t xml:space="preserve">SPIRÁLNÍ STABILIZACE </w:t>
      </w:r>
      <w:proofErr w:type="gramStart"/>
      <w:r w:rsidRPr="0002115A">
        <w:rPr>
          <w:rFonts w:ascii="Arial" w:hAnsi="Arial" w:cs="Arial"/>
          <w:bCs w:val="0"/>
          <w:color w:val="00B050"/>
          <w:sz w:val="44"/>
          <w:szCs w:val="44"/>
        </w:rPr>
        <w:t>PÁTEŘE - SKOLIÓZA</w:t>
      </w:r>
      <w:proofErr w:type="gramEnd"/>
    </w:p>
    <w:p w:rsidR="00607263" w:rsidRPr="0002115A" w:rsidRDefault="00607263" w:rsidP="0002115A">
      <w:pPr>
        <w:rPr>
          <w:color w:val="00B050"/>
        </w:rPr>
      </w:pPr>
    </w:p>
    <w:p w:rsidR="007A0428" w:rsidRPr="0023619B" w:rsidRDefault="007A0428" w:rsidP="000B4F43">
      <w:pPr>
        <w:shd w:val="clear" w:color="auto" w:fill="FFFFFF"/>
        <w:spacing w:line="384" w:lineRule="atLeast"/>
        <w:rPr>
          <w:rFonts w:ascii="Arial" w:hAnsi="Arial" w:cs="Arial"/>
          <w:b/>
          <w:color w:val="3D3D3D"/>
          <w:sz w:val="24"/>
          <w:szCs w:val="24"/>
        </w:rPr>
      </w:pPr>
      <w:proofErr w:type="spellStart"/>
      <w:r>
        <w:rPr>
          <w:rFonts w:ascii="Arial" w:hAnsi="Arial" w:cs="Arial"/>
          <w:color w:val="3D3D3D"/>
          <w:sz w:val="24"/>
          <w:szCs w:val="24"/>
        </w:rPr>
        <w:t>Tělesná</w:t>
      </w:r>
      <w:proofErr w:type="spellEnd"/>
      <w:r>
        <w:rPr>
          <w:rFonts w:ascii="Arial" w:hAnsi="Arial" w:cs="Arial"/>
          <w:color w:val="3D3D3D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D3D3D"/>
          <w:sz w:val="24"/>
          <w:szCs w:val="24"/>
        </w:rPr>
        <w:t>výchova</w:t>
      </w:r>
      <w:proofErr w:type="spellEnd"/>
      <w:r>
        <w:rPr>
          <w:rFonts w:ascii="Arial" w:hAnsi="Arial" w:cs="Arial"/>
          <w:color w:val="3D3D3D"/>
          <w:sz w:val="24"/>
          <w:szCs w:val="24"/>
        </w:rPr>
        <w:t>:</w:t>
      </w:r>
      <w:r w:rsidR="0023619B" w:rsidRPr="0023619B">
        <w:rPr>
          <w:rFonts w:ascii="Arial" w:hAnsi="Arial" w:cs="Arial"/>
          <w:b/>
          <w:color w:val="3D3D3D"/>
          <w:sz w:val="24"/>
          <w:szCs w:val="24"/>
        </w:rPr>
        <w:t xml:space="preserve">    </w:t>
      </w:r>
      <w:r w:rsidR="00607263" w:rsidRPr="0023619B">
        <w:rPr>
          <w:rFonts w:ascii="Arial" w:hAnsi="Arial" w:cs="Arial"/>
          <w:b/>
          <w:color w:val="3D3D3D"/>
          <w:sz w:val="24"/>
          <w:szCs w:val="24"/>
        </w:rPr>
        <w:t xml:space="preserve">MS730C, </w:t>
      </w:r>
      <w:r w:rsidR="0002115A" w:rsidRPr="0023619B">
        <w:rPr>
          <w:rFonts w:ascii="Arial" w:hAnsi="Arial" w:cs="Arial"/>
          <w:b/>
          <w:color w:val="3D3D3D"/>
          <w:sz w:val="24"/>
          <w:szCs w:val="24"/>
        </w:rPr>
        <w:t xml:space="preserve">MS730A1, MS730A2, </w:t>
      </w:r>
      <w:r w:rsidR="00607263" w:rsidRPr="0023619B">
        <w:rPr>
          <w:rFonts w:ascii="Arial" w:hAnsi="Arial" w:cs="Arial"/>
          <w:b/>
          <w:color w:val="3D3D3D"/>
          <w:sz w:val="24"/>
          <w:szCs w:val="24"/>
        </w:rPr>
        <w:t>MS730</w:t>
      </w:r>
      <w:r w:rsidR="0002115A" w:rsidRPr="0023619B">
        <w:rPr>
          <w:rFonts w:ascii="Arial" w:hAnsi="Arial" w:cs="Arial"/>
          <w:b/>
          <w:color w:val="3D3D3D"/>
          <w:sz w:val="24"/>
          <w:szCs w:val="24"/>
        </w:rPr>
        <w:t>B1</w:t>
      </w:r>
      <w:r w:rsidR="00002822" w:rsidRPr="0023619B">
        <w:rPr>
          <w:rFonts w:ascii="Arial" w:hAnsi="Arial" w:cs="Arial"/>
          <w:b/>
          <w:color w:val="3D3D3D"/>
          <w:sz w:val="24"/>
          <w:szCs w:val="24"/>
        </w:rPr>
        <w:t xml:space="preserve">, MS730B2  </w:t>
      </w:r>
    </w:p>
    <w:p w:rsidR="000B4F43" w:rsidRPr="0002115A" w:rsidRDefault="00607263" w:rsidP="007A0428">
      <w:pPr>
        <w:pStyle w:val="Bezmezer"/>
        <w:spacing w:line="360" w:lineRule="auto"/>
        <w:rPr>
          <w:rFonts w:ascii="Arial" w:hAnsi="Arial" w:cs="Arial"/>
          <w:color w:val="3D3D3D"/>
          <w:sz w:val="24"/>
          <w:szCs w:val="24"/>
        </w:rPr>
      </w:pPr>
      <w:proofErr w:type="spellStart"/>
      <w:r w:rsidRPr="0002115A">
        <w:rPr>
          <w:rStyle w:val="Siln"/>
          <w:rFonts w:ascii="Arial" w:hAnsi="Arial" w:cs="Arial"/>
          <w:b w:val="0"/>
          <w:color w:val="3D3D3D"/>
          <w:sz w:val="24"/>
          <w:szCs w:val="24"/>
        </w:rPr>
        <w:t>Vyučující</w:t>
      </w:r>
      <w:proofErr w:type="spellEnd"/>
      <w:r w:rsidRPr="0002115A">
        <w:rPr>
          <w:rStyle w:val="Siln"/>
          <w:rFonts w:ascii="Arial" w:hAnsi="Arial" w:cs="Arial"/>
          <w:b w:val="0"/>
          <w:color w:val="3D3D3D"/>
          <w:sz w:val="24"/>
          <w:szCs w:val="24"/>
        </w:rPr>
        <w:t xml:space="preserve">: </w:t>
      </w:r>
      <w:proofErr w:type="spellStart"/>
      <w:r w:rsidR="00885DFF" w:rsidRPr="0002115A">
        <w:rPr>
          <w:rFonts w:ascii="Arial" w:hAnsi="Arial" w:cs="Arial"/>
          <w:color w:val="3D3D3D"/>
          <w:sz w:val="24"/>
          <w:szCs w:val="24"/>
        </w:rPr>
        <w:t>PaedDr</w:t>
      </w:r>
      <w:proofErr w:type="spellEnd"/>
      <w:r w:rsidR="00885DFF" w:rsidRPr="0002115A">
        <w:rPr>
          <w:rFonts w:ascii="Arial" w:hAnsi="Arial" w:cs="Arial"/>
          <w:color w:val="3D3D3D"/>
          <w:sz w:val="24"/>
          <w:szCs w:val="24"/>
        </w:rPr>
        <w:t xml:space="preserve">. </w:t>
      </w:r>
      <w:proofErr w:type="spellStart"/>
      <w:r w:rsidR="00885DFF" w:rsidRPr="0002115A">
        <w:rPr>
          <w:rFonts w:ascii="Arial" w:hAnsi="Arial" w:cs="Arial"/>
          <w:color w:val="3D3D3D"/>
          <w:sz w:val="24"/>
          <w:szCs w:val="24"/>
        </w:rPr>
        <w:t>Miroslava</w:t>
      </w:r>
      <w:proofErr w:type="spellEnd"/>
      <w:r w:rsidR="00885DFF" w:rsidRPr="0002115A">
        <w:rPr>
          <w:rFonts w:ascii="Arial" w:hAnsi="Arial" w:cs="Arial"/>
          <w:color w:val="3D3D3D"/>
          <w:sz w:val="24"/>
          <w:szCs w:val="24"/>
        </w:rPr>
        <w:t xml:space="preserve"> </w:t>
      </w:r>
      <w:r w:rsidR="00122BB0" w:rsidRPr="0002115A">
        <w:rPr>
          <w:rFonts w:ascii="Arial" w:hAnsi="Arial" w:cs="Arial"/>
          <w:color w:val="3D3D3D"/>
          <w:sz w:val="24"/>
          <w:szCs w:val="24"/>
        </w:rPr>
        <w:t>Šafandová (</w:t>
      </w:r>
      <w:hyperlink r:id="rId10" w:history="1">
        <w:r w:rsidRPr="0002115A">
          <w:rPr>
            <w:rStyle w:val="Hypertextovodkaz"/>
            <w:rFonts w:ascii="Arial" w:hAnsi="Arial" w:cs="Arial"/>
            <w:sz w:val="24"/>
            <w:szCs w:val="24"/>
          </w:rPr>
          <w:t>ob@natur.cuni.cz</w:t>
        </w:r>
      </w:hyperlink>
      <w:r w:rsidRPr="0002115A">
        <w:rPr>
          <w:rFonts w:ascii="Arial" w:hAnsi="Arial" w:cs="Arial"/>
          <w:color w:val="3D3D3D"/>
          <w:sz w:val="24"/>
          <w:szCs w:val="24"/>
        </w:rPr>
        <w:t xml:space="preserve"> )</w:t>
      </w:r>
    </w:p>
    <w:p w:rsidR="00607263" w:rsidRPr="0002115A" w:rsidRDefault="00607263" w:rsidP="007A0428">
      <w:pPr>
        <w:pStyle w:val="Bezmezer"/>
        <w:spacing w:line="360" w:lineRule="auto"/>
        <w:rPr>
          <w:rFonts w:ascii="Arial" w:hAnsi="Arial" w:cs="Arial"/>
          <w:color w:val="3D3D3D"/>
          <w:sz w:val="24"/>
          <w:szCs w:val="24"/>
        </w:rPr>
      </w:pPr>
      <w:proofErr w:type="spellStart"/>
      <w:r w:rsidRPr="0002115A">
        <w:rPr>
          <w:rStyle w:val="Siln"/>
          <w:rFonts w:ascii="Arial" w:hAnsi="Arial" w:cs="Arial"/>
          <w:b w:val="0"/>
          <w:color w:val="3D3D3D"/>
          <w:sz w:val="24"/>
          <w:szCs w:val="24"/>
        </w:rPr>
        <w:t>Rozsah</w:t>
      </w:r>
      <w:proofErr w:type="spellEnd"/>
      <w:r w:rsidRPr="0002115A">
        <w:rPr>
          <w:rStyle w:val="Siln"/>
          <w:rFonts w:ascii="Arial" w:hAnsi="Arial" w:cs="Arial"/>
          <w:b w:val="0"/>
          <w:color w:val="3D3D3D"/>
          <w:sz w:val="24"/>
          <w:szCs w:val="24"/>
        </w:rPr>
        <w:t xml:space="preserve">: </w:t>
      </w:r>
      <w:r w:rsidRPr="0002115A">
        <w:rPr>
          <w:rFonts w:ascii="Arial" w:hAnsi="Arial" w:cs="Arial"/>
          <w:sz w:val="24"/>
          <w:szCs w:val="24"/>
        </w:rPr>
        <w:t xml:space="preserve">0/1, Z, 1 </w:t>
      </w:r>
      <w:proofErr w:type="spellStart"/>
      <w:r w:rsidRPr="0002115A">
        <w:rPr>
          <w:rFonts w:ascii="Arial" w:hAnsi="Arial" w:cs="Arial"/>
          <w:sz w:val="24"/>
          <w:szCs w:val="24"/>
        </w:rPr>
        <w:t>kredit</w:t>
      </w:r>
      <w:proofErr w:type="spellEnd"/>
    </w:p>
    <w:p w:rsidR="00EA0FBE" w:rsidRPr="0002115A" w:rsidRDefault="00607263" w:rsidP="007A0428">
      <w:pPr>
        <w:pStyle w:val="Bezmezer"/>
        <w:spacing w:line="360" w:lineRule="auto"/>
        <w:rPr>
          <w:rFonts w:ascii="Arial" w:hAnsi="Arial" w:cs="Arial"/>
          <w:color w:val="3D3D3D"/>
          <w:sz w:val="24"/>
          <w:szCs w:val="24"/>
        </w:rPr>
      </w:pPr>
      <w:proofErr w:type="spellStart"/>
      <w:r w:rsidRPr="0002115A">
        <w:rPr>
          <w:rStyle w:val="Siln"/>
          <w:rFonts w:ascii="Arial" w:hAnsi="Arial" w:cs="Arial"/>
          <w:b w:val="0"/>
          <w:color w:val="3D3D3D"/>
          <w:sz w:val="24"/>
          <w:szCs w:val="24"/>
        </w:rPr>
        <w:t>Rozvrh</w:t>
      </w:r>
      <w:proofErr w:type="spellEnd"/>
      <w:r w:rsidRPr="0002115A">
        <w:rPr>
          <w:rStyle w:val="Siln"/>
          <w:rFonts w:ascii="Arial" w:hAnsi="Arial" w:cs="Arial"/>
          <w:b w:val="0"/>
          <w:color w:val="3D3D3D"/>
          <w:sz w:val="24"/>
          <w:szCs w:val="24"/>
        </w:rPr>
        <w:t xml:space="preserve">: </w:t>
      </w:r>
      <w:proofErr w:type="spellStart"/>
      <w:r w:rsidR="00002822" w:rsidRPr="0002115A">
        <w:rPr>
          <w:rFonts w:ascii="Arial" w:hAnsi="Arial" w:cs="Arial"/>
          <w:color w:val="3D3D3D"/>
          <w:sz w:val="24"/>
          <w:szCs w:val="24"/>
        </w:rPr>
        <w:t>zimní</w:t>
      </w:r>
      <w:proofErr w:type="spellEnd"/>
      <w:r w:rsidR="00002822" w:rsidRPr="0002115A">
        <w:rPr>
          <w:rFonts w:ascii="Arial" w:hAnsi="Arial" w:cs="Arial"/>
          <w:color w:val="3D3D3D"/>
          <w:sz w:val="24"/>
          <w:szCs w:val="24"/>
        </w:rPr>
        <w:t xml:space="preserve"> a </w:t>
      </w:r>
      <w:proofErr w:type="spellStart"/>
      <w:r w:rsidR="00002822" w:rsidRPr="0002115A">
        <w:rPr>
          <w:rFonts w:ascii="Arial" w:hAnsi="Arial" w:cs="Arial"/>
          <w:color w:val="3D3D3D"/>
          <w:sz w:val="24"/>
          <w:szCs w:val="24"/>
        </w:rPr>
        <w:t>letní</w:t>
      </w:r>
      <w:proofErr w:type="spellEnd"/>
      <w:r w:rsidR="00002822" w:rsidRPr="0002115A">
        <w:rPr>
          <w:rFonts w:ascii="Arial" w:hAnsi="Arial" w:cs="Arial"/>
          <w:color w:val="3D3D3D"/>
          <w:sz w:val="24"/>
          <w:szCs w:val="24"/>
        </w:rPr>
        <w:t xml:space="preserve"> </w:t>
      </w:r>
      <w:proofErr w:type="spellStart"/>
      <w:r w:rsidR="00002822" w:rsidRPr="0002115A">
        <w:rPr>
          <w:rFonts w:ascii="Arial" w:hAnsi="Arial" w:cs="Arial"/>
          <w:color w:val="3D3D3D"/>
          <w:sz w:val="24"/>
          <w:szCs w:val="24"/>
        </w:rPr>
        <w:t>semestr</w:t>
      </w:r>
      <w:proofErr w:type="spellEnd"/>
      <w:r w:rsidRPr="0002115A">
        <w:rPr>
          <w:rFonts w:ascii="Arial" w:hAnsi="Arial" w:cs="Arial"/>
          <w:color w:val="3D3D3D"/>
          <w:sz w:val="24"/>
          <w:szCs w:val="24"/>
        </w:rPr>
        <w:t xml:space="preserve">, </w:t>
      </w:r>
      <w:proofErr w:type="spellStart"/>
      <w:r w:rsidR="00EA0FBE" w:rsidRPr="0002115A">
        <w:rPr>
          <w:rFonts w:ascii="Arial" w:hAnsi="Arial" w:cs="Arial"/>
          <w:color w:val="3D3D3D"/>
          <w:sz w:val="24"/>
          <w:szCs w:val="24"/>
        </w:rPr>
        <w:t>středa</w:t>
      </w:r>
      <w:proofErr w:type="spellEnd"/>
      <w:r w:rsidR="00EA0FBE" w:rsidRPr="0002115A">
        <w:rPr>
          <w:rFonts w:ascii="Arial" w:hAnsi="Arial" w:cs="Arial"/>
          <w:color w:val="3D3D3D"/>
          <w:sz w:val="24"/>
          <w:szCs w:val="24"/>
        </w:rPr>
        <w:t xml:space="preserve"> 17:00 </w:t>
      </w:r>
      <w:r w:rsidR="0023619B">
        <w:rPr>
          <w:rFonts w:ascii="Arial" w:hAnsi="Arial" w:cs="Arial"/>
          <w:color w:val="3D3D3D"/>
          <w:sz w:val="24"/>
          <w:szCs w:val="24"/>
        </w:rPr>
        <w:t>-</w:t>
      </w:r>
      <w:r w:rsidR="00EA0FBE" w:rsidRPr="0002115A">
        <w:rPr>
          <w:rFonts w:ascii="Arial" w:hAnsi="Arial" w:cs="Arial"/>
          <w:color w:val="3D3D3D"/>
          <w:sz w:val="24"/>
          <w:szCs w:val="24"/>
        </w:rPr>
        <w:t xml:space="preserve"> 18:15</w:t>
      </w:r>
      <w:r w:rsidR="0023619B">
        <w:rPr>
          <w:rFonts w:ascii="Arial" w:hAnsi="Arial" w:cs="Arial"/>
          <w:color w:val="3D3D3D"/>
          <w:sz w:val="24"/>
          <w:szCs w:val="24"/>
        </w:rPr>
        <w:t>,</w:t>
      </w:r>
      <w:r w:rsidR="00EA0FBE" w:rsidRPr="0002115A">
        <w:rPr>
          <w:rFonts w:ascii="Arial" w:hAnsi="Arial" w:cs="Arial"/>
          <w:color w:val="3D3D3D"/>
          <w:sz w:val="24"/>
          <w:szCs w:val="24"/>
        </w:rPr>
        <w:t xml:space="preserve"> SCUK </w:t>
      </w:r>
      <w:proofErr w:type="spellStart"/>
      <w:r w:rsidR="00EA0FBE" w:rsidRPr="0002115A">
        <w:rPr>
          <w:rFonts w:ascii="Arial" w:hAnsi="Arial" w:cs="Arial"/>
          <w:color w:val="3D3D3D"/>
          <w:sz w:val="24"/>
          <w:szCs w:val="24"/>
        </w:rPr>
        <w:t>Hostivař</w:t>
      </w:r>
      <w:proofErr w:type="spellEnd"/>
      <w:r w:rsidR="00EA0FBE" w:rsidRPr="0002115A">
        <w:rPr>
          <w:rFonts w:ascii="Arial" w:hAnsi="Arial" w:cs="Arial"/>
          <w:color w:val="3D3D3D"/>
          <w:sz w:val="24"/>
          <w:szCs w:val="24"/>
        </w:rPr>
        <w:t xml:space="preserve">, </w:t>
      </w:r>
      <w:proofErr w:type="spellStart"/>
      <w:r w:rsidR="00EA0FBE" w:rsidRPr="0002115A">
        <w:rPr>
          <w:rFonts w:ascii="Arial" w:hAnsi="Arial" w:cs="Arial"/>
          <w:color w:val="3D3D3D"/>
          <w:sz w:val="24"/>
          <w:szCs w:val="24"/>
        </w:rPr>
        <w:t>sál</w:t>
      </w:r>
      <w:proofErr w:type="spellEnd"/>
      <w:r w:rsidR="00EA0FBE" w:rsidRPr="0002115A">
        <w:rPr>
          <w:rFonts w:ascii="Arial" w:hAnsi="Arial" w:cs="Arial"/>
          <w:color w:val="3D3D3D"/>
          <w:sz w:val="24"/>
          <w:szCs w:val="24"/>
        </w:rPr>
        <w:t xml:space="preserve"> A2</w:t>
      </w:r>
    </w:p>
    <w:p w:rsidR="00607263" w:rsidRPr="0002115A" w:rsidRDefault="00EA0FBE" w:rsidP="007A0428">
      <w:pPr>
        <w:pStyle w:val="Bezmezer"/>
        <w:spacing w:line="360" w:lineRule="auto"/>
        <w:rPr>
          <w:rFonts w:ascii="Arial" w:hAnsi="Arial" w:cs="Arial"/>
          <w:color w:val="3D3D3D"/>
          <w:sz w:val="24"/>
          <w:szCs w:val="24"/>
        </w:rPr>
      </w:pPr>
      <w:r w:rsidRPr="0002115A">
        <w:rPr>
          <w:rFonts w:ascii="Arial" w:hAnsi="Arial" w:cs="Arial"/>
          <w:color w:val="3D3D3D"/>
          <w:sz w:val="24"/>
          <w:szCs w:val="24"/>
        </w:rPr>
        <w:t xml:space="preserve">                                                </w:t>
      </w:r>
      <w:r w:rsidR="0023619B">
        <w:rPr>
          <w:rFonts w:ascii="Arial" w:hAnsi="Arial" w:cs="Arial"/>
          <w:color w:val="3D3D3D"/>
          <w:sz w:val="24"/>
          <w:szCs w:val="24"/>
        </w:rPr>
        <w:t xml:space="preserve"> </w:t>
      </w:r>
      <w:proofErr w:type="spellStart"/>
      <w:proofErr w:type="gramStart"/>
      <w:r w:rsidR="0023619B">
        <w:rPr>
          <w:rFonts w:ascii="Arial" w:hAnsi="Arial" w:cs="Arial"/>
          <w:color w:val="3D3D3D"/>
          <w:sz w:val="24"/>
          <w:szCs w:val="24"/>
        </w:rPr>
        <w:t>č</w:t>
      </w:r>
      <w:r w:rsidR="00607263" w:rsidRPr="0002115A">
        <w:rPr>
          <w:rFonts w:ascii="Arial" w:hAnsi="Arial" w:cs="Arial"/>
          <w:color w:val="3D3D3D"/>
          <w:sz w:val="24"/>
          <w:szCs w:val="24"/>
        </w:rPr>
        <w:t>tvrtek</w:t>
      </w:r>
      <w:proofErr w:type="spellEnd"/>
      <w:r w:rsidR="00607263" w:rsidRPr="0002115A">
        <w:rPr>
          <w:rFonts w:ascii="Arial" w:hAnsi="Arial" w:cs="Arial"/>
          <w:color w:val="3D3D3D"/>
          <w:sz w:val="24"/>
          <w:szCs w:val="24"/>
        </w:rPr>
        <w:t xml:space="preserve"> </w:t>
      </w:r>
      <w:r w:rsidR="0023619B">
        <w:rPr>
          <w:rFonts w:ascii="Arial" w:hAnsi="Arial" w:cs="Arial"/>
          <w:color w:val="3D3D3D"/>
          <w:sz w:val="24"/>
          <w:szCs w:val="24"/>
        </w:rPr>
        <w:t xml:space="preserve"> </w:t>
      </w:r>
      <w:r w:rsidR="00607263" w:rsidRPr="0002115A">
        <w:rPr>
          <w:rFonts w:ascii="Arial" w:hAnsi="Arial" w:cs="Arial"/>
          <w:color w:val="3D3D3D"/>
          <w:sz w:val="24"/>
          <w:szCs w:val="24"/>
        </w:rPr>
        <w:t>8:00</w:t>
      </w:r>
      <w:proofErr w:type="gramEnd"/>
      <w:r w:rsidR="0023619B">
        <w:rPr>
          <w:rFonts w:ascii="Arial" w:hAnsi="Arial" w:cs="Arial"/>
          <w:color w:val="3D3D3D"/>
          <w:sz w:val="24"/>
          <w:szCs w:val="24"/>
        </w:rPr>
        <w:t xml:space="preserve"> </w:t>
      </w:r>
      <w:r w:rsidR="00607263" w:rsidRPr="0002115A">
        <w:rPr>
          <w:rFonts w:ascii="Arial" w:hAnsi="Arial" w:cs="Arial"/>
          <w:color w:val="3D3D3D"/>
          <w:sz w:val="24"/>
          <w:szCs w:val="24"/>
        </w:rPr>
        <w:t>-</w:t>
      </w:r>
      <w:r w:rsidR="0023619B">
        <w:rPr>
          <w:rFonts w:ascii="Arial" w:hAnsi="Arial" w:cs="Arial"/>
          <w:color w:val="3D3D3D"/>
          <w:sz w:val="24"/>
          <w:szCs w:val="24"/>
        </w:rPr>
        <w:t xml:space="preserve"> </w:t>
      </w:r>
      <w:r w:rsidR="00607263" w:rsidRPr="0002115A">
        <w:rPr>
          <w:rFonts w:ascii="Arial" w:hAnsi="Arial" w:cs="Arial"/>
          <w:color w:val="3D3D3D"/>
          <w:sz w:val="24"/>
          <w:szCs w:val="24"/>
        </w:rPr>
        <w:t>9:</w:t>
      </w:r>
      <w:r w:rsidRPr="0002115A">
        <w:rPr>
          <w:rFonts w:ascii="Arial" w:hAnsi="Arial" w:cs="Arial"/>
          <w:color w:val="3D3D3D"/>
          <w:sz w:val="24"/>
          <w:szCs w:val="24"/>
        </w:rPr>
        <w:t>1</w:t>
      </w:r>
      <w:r w:rsidR="0023619B">
        <w:rPr>
          <w:rFonts w:ascii="Arial" w:hAnsi="Arial" w:cs="Arial"/>
          <w:color w:val="3D3D3D"/>
          <w:sz w:val="24"/>
          <w:szCs w:val="24"/>
        </w:rPr>
        <w:t xml:space="preserve">5, </w:t>
      </w:r>
      <w:r w:rsidR="00607263" w:rsidRPr="0002115A">
        <w:rPr>
          <w:rFonts w:ascii="Arial" w:hAnsi="Arial" w:cs="Arial"/>
          <w:color w:val="3D3D3D"/>
          <w:sz w:val="24"/>
          <w:szCs w:val="24"/>
        </w:rPr>
        <w:t>SCUK</w:t>
      </w:r>
      <w:r w:rsidR="001F1A0C" w:rsidRPr="0002115A">
        <w:rPr>
          <w:rFonts w:ascii="Arial" w:hAnsi="Arial" w:cs="Arial"/>
          <w:color w:val="3D3D3D"/>
          <w:sz w:val="24"/>
          <w:szCs w:val="24"/>
        </w:rPr>
        <w:t xml:space="preserve"> </w:t>
      </w:r>
      <w:proofErr w:type="spellStart"/>
      <w:r w:rsidR="001F1A0C" w:rsidRPr="0002115A">
        <w:rPr>
          <w:rFonts w:ascii="Arial" w:hAnsi="Arial" w:cs="Arial"/>
          <w:color w:val="3D3D3D"/>
          <w:sz w:val="24"/>
          <w:szCs w:val="24"/>
        </w:rPr>
        <w:t>Hostivař</w:t>
      </w:r>
      <w:proofErr w:type="spellEnd"/>
      <w:r w:rsidR="001F1A0C" w:rsidRPr="0002115A">
        <w:rPr>
          <w:rFonts w:ascii="Arial" w:hAnsi="Arial" w:cs="Arial"/>
          <w:color w:val="3D3D3D"/>
          <w:sz w:val="24"/>
          <w:szCs w:val="24"/>
        </w:rPr>
        <w:t>,</w:t>
      </w:r>
      <w:r w:rsidR="00607263" w:rsidRPr="0002115A">
        <w:rPr>
          <w:rFonts w:ascii="Arial" w:hAnsi="Arial" w:cs="Arial"/>
          <w:color w:val="3D3D3D"/>
          <w:sz w:val="24"/>
          <w:szCs w:val="24"/>
        </w:rPr>
        <w:t xml:space="preserve"> </w:t>
      </w:r>
      <w:proofErr w:type="spellStart"/>
      <w:r w:rsidR="00607263" w:rsidRPr="0002115A">
        <w:rPr>
          <w:rFonts w:ascii="Arial" w:hAnsi="Arial" w:cs="Arial"/>
          <w:color w:val="3D3D3D"/>
          <w:sz w:val="24"/>
          <w:szCs w:val="24"/>
        </w:rPr>
        <w:t>úpolový</w:t>
      </w:r>
      <w:proofErr w:type="spellEnd"/>
      <w:r w:rsidR="00607263" w:rsidRPr="0002115A">
        <w:rPr>
          <w:rFonts w:ascii="Arial" w:hAnsi="Arial" w:cs="Arial"/>
          <w:color w:val="3D3D3D"/>
          <w:sz w:val="24"/>
          <w:szCs w:val="24"/>
        </w:rPr>
        <w:t xml:space="preserve"> </w:t>
      </w:r>
      <w:proofErr w:type="spellStart"/>
      <w:r w:rsidR="00607263" w:rsidRPr="0002115A">
        <w:rPr>
          <w:rFonts w:ascii="Arial" w:hAnsi="Arial" w:cs="Arial"/>
          <w:color w:val="3D3D3D"/>
          <w:sz w:val="24"/>
          <w:szCs w:val="24"/>
        </w:rPr>
        <w:t>sál</w:t>
      </w:r>
      <w:proofErr w:type="spellEnd"/>
    </w:p>
    <w:p w:rsidR="00607263" w:rsidRPr="0002115A" w:rsidRDefault="00607263" w:rsidP="007A0428">
      <w:pPr>
        <w:pStyle w:val="Bezmezer"/>
        <w:spacing w:line="360" w:lineRule="auto"/>
        <w:rPr>
          <w:rFonts w:ascii="Arial" w:hAnsi="Arial" w:cs="Arial"/>
          <w:color w:val="3D3D3D"/>
          <w:sz w:val="24"/>
          <w:szCs w:val="24"/>
        </w:rPr>
      </w:pPr>
      <w:proofErr w:type="spellStart"/>
      <w:r w:rsidRPr="0002115A">
        <w:rPr>
          <w:rStyle w:val="Siln"/>
          <w:rFonts w:ascii="Arial" w:hAnsi="Arial" w:cs="Arial"/>
          <w:b w:val="0"/>
          <w:color w:val="3D3D3D"/>
          <w:sz w:val="24"/>
          <w:szCs w:val="24"/>
        </w:rPr>
        <w:t>Podmínky</w:t>
      </w:r>
      <w:proofErr w:type="spellEnd"/>
      <w:r w:rsidRPr="0002115A">
        <w:rPr>
          <w:rStyle w:val="Siln"/>
          <w:rFonts w:ascii="Arial" w:hAnsi="Arial" w:cs="Arial"/>
          <w:b w:val="0"/>
          <w:color w:val="3D3D3D"/>
          <w:sz w:val="24"/>
          <w:szCs w:val="24"/>
        </w:rPr>
        <w:t xml:space="preserve"> pro</w:t>
      </w:r>
      <w:r w:rsidR="007A0428">
        <w:rPr>
          <w:rStyle w:val="Siln"/>
          <w:rFonts w:ascii="Arial" w:hAnsi="Arial" w:cs="Arial"/>
          <w:b w:val="0"/>
          <w:color w:val="3D3D3D"/>
          <w:sz w:val="24"/>
          <w:szCs w:val="24"/>
        </w:rPr>
        <w:t xml:space="preserve"> </w:t>
      </w:r>
      <w:proofErr w:type="spellStart"/>
      <w:r w:rsidRPr="0002115A">
        <w:rPr>
          <w:rStyle w:val="Siln"/>
          <w:rFonts w:ascii="Arial" w:hAnsi="Arial" w:cs="Arial"/>
          <w:b w:val="0"/>
          <w:color w:val="3D3D3D"/>
          <w:sz w:val="24"/>
          <w:szCs w:val="24"/>
        </w:rPr>
        <w:t>splnění</w:t>
      </w:r>
      <w:proofErr w:type="spellEnd"/>
      <w:r w:rsidRPr="0002115A">
        <w:rPr>
          <w:rStyle w:val="Siln"/>
          <w:rFonts w:ascii="Arial" w:hAnsi="Arial" w:cs="Arial"/>
          <w:b w:val="0"/>
          <w:color w:val="3D3D3D"/>
          <w:sz w:val="24"/>
          <w:szCs w:val="24"/>
        </w:rPr>
        <w:t xml:space="preserve"> </w:t>
      </w:r>
      <w:proofErr w:type="spellStart"/>
      <w:r w:rsidRPr="0002115A">
        <w:rPr>
          <w:rStyle w:val="Siln"/>
          <w:rFonts w:ascii="Arial" w:hAnsi="Arial" w:cs="Arial"/>
          <w:b w:val="0"/>
          <w:color w:val="3D3D3D"/>
          <w:sz w:val="24"/>
          <w:szCs w:val="24"/>
        </w:rPr>
        <w:t>studijních</w:t>
      </w:r>
      <w:proofErr w:type="spellEnd"/>
      <w:r w:rsidRPr="0002115A">
        <w:rPr>
          <w:rStyle w:val="Siln"/>
          <w:rFonts w:ascii="Arial" w:hAnsi="Arial" w:cs="Arial"/>
          <w:b w:val="0"/>
          <w:color w:val="3D3D3D"/>
          <w:sz w:val="24"/>
          <w:szCs w:val="24"/>
        </w:rPr>
        <w:t xml:space="preserve"> </w:t>
      </w:r>
      <w:proofErr w:type="spellStart"/>
      <w:r w:rsidRPr="0002115A">
        <w:rPr>
          <w:rStyle w:val="Siln"/>
          <w:rFonts w:ascii="Arial" w:hAnsi="Arial" w:cs="Arial"/>
          <w:b w:val="0"/>
          <w:color w:val="3D3D3D"/>
          <w:sz w:val="24"/>
          <w:szCs w:val="24"/>
        </w:rPr>
        <w:t>povinností</w:t>
      </w:r>
      <w:proofErr w:type="spellEnd"/>
      <w:r w:rsidRPr="0002115A">
        <w:rPr>
          <w:rStyle w:val="Siln"/>
          <w:rFonts w:ascii="Arial" w:hAnsi="Arial" w:cs="Arial"/>
          <w:b w:val="0"/>
          <w:color w:val="3D3D3D"/>
          <w:sz w:val="24"/>
          <w:szCs w:val="24"/>
        </w:rPr>
        <w:t xml:space="preserve">: </w:t>
      </w:r>
      <w:proofErr w:type="spellStart"/>
      <w:r w:rsidRPr="0002115A">
        <w:rPr>
          <w:rFonts w:ascii="Arial" w:hAnsi="Arial" w:cs="Arial"/>
          <w:color w:val="3D3D3D"/>
          <w:sz w:val="24"/>
          <w:szCs w:val="24"/>
        </w:rPr>
        <w:t>aktivní</w:t>
      </w:r>
      <w:proofErr w:type="spellEnd"/>
      <w:r w:rsidRPr="0002115A">
        <w:rPr>
          <w:rFonts w:ascii="Arial" w:hAnsi="Arial" w:cs="Arial"/>
          <w:color w:val="3D3D3D"/>
          <w:sz w:val="24"/>
          <w:szCs w:val="24"/>
        </w:rPr>
        <w:t xml:space="preserve"> </w:t>
      </w:r>
      <w:proofErr w:type="spellStart"/>
      <w:r w:rsidRPr="0002115A">
        <w:rPr>
          <w:rFonts w:ascii="Arial" w:hAnsi="Arial" w:cs="Arial"/>
          <w:color w:val="3D3D3D"/>
          <w:sz w:val="24"/>
          <w:szCs w:val="24"/>
        </w:rPr>
        <w:t>ú</w:t>
      </w:r>
      <w:r w:rsidR="00B53C26" w:rsidRPr="0002115A">
        <w:rPr>
          <w:rFonts w:ascii="Arial" w:hAnsi="Arial" w:cs="Arial"/>
          <w:color w:val="3D3D3D"/>
          <w:sz w:val="24"/>
          <w:szCs w:val="24"/>
        </w:rPr>
        <w:t>čast</w:t>
      </w:r>
      <w:proofErr w:type="spellEnd"/>
      <w:r w:rsidR="00B53C26" w:rsidRPr="0002115A">
        <w:rPr>
          <w:rFonts w:ascii="Arial" w:hAnsi="Arial" w:cs="Arial"/>
          <w:color w:val="3D3D3D"/>
          <w:sz w:val="24"/>
          <w:szCs w:val="24"/>
        </w:rPr>
        <w:t xml:space="preserve"> </w:t>
      </w:r>
      <w:proofErr w:type="spellStart"/>
      <w:r w:rsidR="00B53C26" w:rsidRPr="0002115A">
        <w:rPr>
          <w:rFonts w:ascii="Arial" w:hAnsi="Arial" w:cs="Arial"/>
          <w:color w:val="3D3D3D"/>
          <w:sz w:val="24"/>
          <w:szCs w:val="24"/>
        </w:rPr>
        <w:t>na</w:t>
      </w:r>
      <w:proofErr w:type="spellEnd"/>
      <w:r w:rsidR="00B53C26" w:rsidRPr="0002115A">
        <w:rPr>
          <w:rFonts w:ascii="Arial" w:hAnsi="Arial" w:cs="Arial"/>
          <w:color w:val="3D3D3D"/>
          <w:sz w:val="24"/>
          <w:szCs w:val="24"/>
        </w:rPr>
        <w:t xml:space="preserve"> </w:t>
      </w:r>
      <w:proofErr w:type="spellStart"/>
      <w:r w:rsidR="00B53C26" w:rsidRPr="0002115A">
        <w:rPr>
          <w:rFonts w:ascii="Arial" w:hAnsi="Arial" w:cs="Arial"/>
          <w:color w:val="3D3D3D"/>
          <w:sz w:val="24"/>
          <w:szCs w:val="24"/>
        </w:rPr>
        <w:t>všech</w:t>
      </w:r>
      <w:proofErr w:type="spellEnd"/>
      <w:r w:rsidR="00B53C26" w:rsidRPr="0002115A">
        <w:rPr>
          <w:rFonts w:ascii="Arial" w:hAnsi="Arial" w:cs="Arial"/>
          <w:color w:val="3D3D3D"/>
          <w:sz w:val="24"/>
          <w:szCs w:val="24"/>
        </w:rPr>
        <w:t xml:space="preserve"> </w:t>
      </w:r>
      <w:proofErr w:type="spellStart"/>
      <w:r w:rsidR="00B53C26" w:rsidRPr="0002115A">
        <w:rPr>
          <w:rFonts w:ascii="Arial" w:hAnsi="Arial" w:cs="Arial"/>
          <w:color w:val="3D3D3D"/>
          <w:sz w:val="24"/>
          <w:szCs w:val="24"/>
        </w:rPr>
        <w:t>lekcích</w:t>
      </w:r>
      <w:proofErr w:type="spellEnd"/>
      <w:r w:rsidR="00B53C26" w:rsidRPr="0002115A">
        <w:rPr>
          <w:rFonts w:ascii="Arial" w:hAnsi="Arial" w:cs="Arial"/>
          <w:color w:val="3D3D3D"/>
          <w:sz w:val="24"/>
          <w:szCs w:val="24"/>
        </w:rPr>
        <w:t xml:space="preserve"> v </w:t>
      </w:r>
      <w:proofErr w:type="spellStart"/>
      <w:r w:rsidR="00B53C26" w:rsidRPr="0002115A">
        <w:rPr>
          <w:rFonts w:ascii="Arial" w:hAnsi="Arial" w:cs="Arial"/>
          <w:color w:val="3D3D3D"/>
          <w:sz w:val="24"/>
          <w:szCs w:val="24"/>
        </w:rPr>
        <w:t>semestru</w:t>
      </w:r>
      <w:proofErr w:type="spellEnd"/>
    </w:p>
    <w:p w:rsidR="00EA0FBE" w:rsidRDefault="00607263" w:rsidP="007A0428">
      <w:pPr>
        <w:pStyle w:val="Bezmezer"/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02115A">
        <w:rPr>
          <w:rFonts w:ascii="Arial" w:hAnsi="Arial" w:cs="Arial"/>
          <w:bCs/>
          <w:sz w:val="24"/>
          <w:szCs w:val="24"/>
        </w:rPr>
        <w:t>Počet</w:t>
      </w:r>
      <w:proofErr w:type="spellEnd"/>
      <w:r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2115A">
        <w:rPr>
          <w:rFonts w:ascii="Arial" w:hAnsi="Arial" w:cs="Arial"/>
          <w:bCs/>
          <w:sz w:val="24"/>
          <w:szCs w:val="24"/>
        </w:rPr>
        <w:t>vyučovacích</w:t>
      </w:r>
      <w:proofErr w:type="spellEnd"/>
      <w:r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2115A">
        <w:rPr>
          <w:rFonts w:ascii="Arial" w:hAnsi="Arial" w:cs="Arial"/>
          <w:bCs/>
          <w:sz w:val="24"/>
          <w:szCs w:val="24"/>
        </w:rPr>
        <w:t>hodin</w:t>
      </w:r>
      <w:proofErr w:type="spellEnd"/>
      <w:r w:rsidR="00B23D36" w:rsidRPr="0002115A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="00291799" w:rsidRPr="0002115A">
        <w:rPr>
          <w:rFonts w:ascii="Arial" w:hAnsi="Arial" w:cs="Arial"/>
          <w:bCs/>
          <w:sz w:val="24"/>
          <w:szCs w:val="24"/>
        </w:rPr>
        <w:t>zimní</w:t>
      </w:r>
      <w:proofErr w:type="spellEnd"/>
      <w:r w:rsidR="00291799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91799" w:rsidRPr="0002115A">
        <w:rPr>
          <w:rFonts w:ascii="Arial" w:hAnsi="Arial" w:cs="Arial"/>
          <w:bCs/>
          <w:sz w:val="24"/>
          <w:szCs w:val="24"/>
        </w:rPr>
        <w:t>semestr</w:t>
      </w:r>
      <w:proofErr w:type="spellEnd"/>
      <w:r w:rsidR="00291799" w:rsidRPr="0002115A">
        <w:rPr>
          <w:rFonts w:ascii="Arial" w:hAnsi="Arial" w:cs="Arial"/>
          <w:bCs/>
          <w:sz w:val="24"/>
          <w:szCs w:val="24"/>
        </w:rPr>
        <w:t xml:space="preserve"> 1</w:t>
      </w:r>
      <w:r w:rsidR="00EA0FBE" w:rsidRPr="0002115A">
        <w:rPr>
          <w:rFonts w:ascii="Arial" w:hAnsi="Arial" w:cs="Arial"/>
          <w:bCs/>
          <w:sz w:val="24"/>
          <w:szCs w:val="24"/>
        </w:rPr>
        <w:t>3hodin</w:t>
      </w:r>
      <w:r w:rsidR="00B23D36" w:rsidRPr="0002115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B23D36" w:rsidRPr="0002115A">
        <w:rPr>
          <w:rFonts w:ascii="Arial" w:hAnsi="Arial" w:cs="Arial"/>
          <w:bCs/>
          <w:sz w:val="24"/>
          <w:szCs w:val="24"/>
        </w:rPr>
        <w:t>letní</w:t>
      </w:r>
      <w:proofErr w:type="spellEnd"/>
      <w:r w:rsidR="00B23D36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23D36" w:rsidRPr="0002115A">
        <w:rPr>
          <w:rFonts w:ascii="Arial" w:hAnsi="Arial" w:cs="Arial"/>
          <w:bCs/>
          <w:sz w:val="24"/>
          <w:szCs w:val="24"/>
        </w:rPr>
        <w:t>semestr</w:t>
      </w:r>
      <w:proofErr w:type="spellEnd"/>
      <w:r w:rsidR="00B23D36" w:rsidRPr="0002115A">
        <w:rPr>
          <w:rFonts w:ascii="Arial" w:hAnsi="Arial" w:cs="Arial"/>
          <w:bCs/>
          <w:sz w:val="24"/>
          <w:szCs w:val="24"/>
        </w:rPr>
        <w:t xml:space="preserve"> </w:t>
      </w:r>
      <w:r w:rsidR="00EA0FBE" w:rsidRPr="0002115A">
        <w:rPr>
          <w:rFonts w:ascii="Arial" w:hAnsi="Arial" w:cs="Arial"/>
          <w:bCs/>
          <w:sz w:val="24"/>
          <w:szCs w:val="24"/>
        </w:rPr>
        <w:t>–</w:t>
      </w:r>
      <w:r w:rsidR="00B23D36" w:rsidRPr="0002115A">
        <w:rPr>
          <w:rFonts w:ascii="Arial" w:hAnsi="Arial" w:cs="Arial"/>
          <w:bCs/>
          <w:sz w:val="24"/>
          <w:szCs w:val="24"/>
        </w:rPr>
        <w:t xml:space="preserve"> 13</w:t>
      </w:r>
      <w:r w:rsidR="00EA0FBE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A0FBE" w:rsidRPr="0002115A">
        <w:rPr>
          <w:rFonts w:ascii="Arial" w:hAnsi="Arial" w:cs="Arial"/>
          <w:bCs/>
          <w:sz w:val="24"/>
          <w:szCs w:val="24"/>
        </w:rPr>
        <w:t>hodin</w:t>
      </w:r>
      <w:proofErr w:type="spellEnd"/>
    </w:p>
    <w:p w:rsidR="007A0428" w:rsidRPr="0002115A" w:rsidRDefault="007A0428" w:rsidP="0023619B">
      <w:pPr>
        <w:pStyle w:val="Bezmezer"/>
        <w:spacing w:line="480" w:lineRule="auto"/>
        <w:rPr>
          <w:rFonts w:ascii="Arial" w:hAnsi="Arial" w:cs="Arial"/>
          <w:bCs/>
          <w:sz w:val="24"/>
          <w:szCs w:val="24"/>
        </w:rPr>
      </w:pPr>
    </w:p>
    <w:p w:rsidR="0023619B" w:rsidRDefault="00EA0FBE" w:rsidP="002928A6">
      <w:pPr>
        <w:rPr>
          <w:rFonts w:ascii="Arial" w:hAnsi="Arial" w:cs="Arial"/>
          <w:bCs/>
          <w:sz w:val="24"/>
          <w:szCs w:val="24"/>
        </w:rPr>
      </w:pPr>
      <w:proofErr w:type="spellStart"/>
      <w:r w:rsidRPr="0002115A">
        <w:rPr>
          <w:rFonts w:ascii="Arial" w:hAnsi="Arial" w:cs="Arial"/>
          <w:b/>
          <w:bCs/>
          <w:sz w:val="24"/>
          <w:szCs w:val="24"/>
        </w:rPr>
        <w:t>Spirální</w:t>
      </w:r>
      <w:proofErr w:type="spellEnd"/>
      <w:r w:rsidRPr="0002115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2115A">
        <w:rPr>
          <w:rFonts w:ascii="Arial" w:hAnsi="Arial" w:cs="Arial"/>
          <w:b/>
          <w:bCs/>
          <w:sz w:val="24"/>
          <w:szCs w:val="24"/>
        </w:rPr>
        <w:t>stabilizac</w:t>
      </w:r>
      <w:r w:rsidR="00A208E2">
        <w:rPr>
          <w:rFonts w:ascii="Arial" w:hAnsi="Arial" w:cs="Arial"/>
          <w:b/>
          <w:bCs/>
          <w:sz w:val="24"/>
          <w:szCs w:val="24"/>
        </w:rPr>
        <w:t>e</w:t>
      </w:r>
      <w:proofErr w:type="spellEnd"/>
      <w:r w:rsidRPr="0002115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2115A">
        <w:rPr>
          <w:rFonts w:ascii="Arial" w:hAnsi="Arial" w:cs="Arial"/>
          <w:b/>
          <w:bCs/>
          <w:sz w:val="24"/>
          <w:szCs w:val="24"/>
        </w:rPr>
        <w:t>páteře</w:t>
      </w:r>
      <w:proofErr w:type="spellEnd"/>
      <w:r w:rsidRPr="0002115A">
        <w:rPr>
          <w:rFonts w:ascii="Arial" w:hAnsi="Arial" w:cs="Arial"/>
          <w:bCs/>
          <w:sz w:val="24"/>
          <w:szCs w:val="24"/>
        </w:rPr>
        <w:t xml:space="preserve"> (</w:t>
      </w:r>
      <w:hyperlink r:id="rId11" w:history="1">
        <w:r w:rsidRPr="0002115A">
          <w:rPr>
            <w:rStyle w:val="Hypertextovodkaz"/>
            <w:rFonts w:ascii="Arial" w:hAnsi="Arial" w:cs="Arial"/>
            <w:bCs/>
            <w:sz w:val="24"/>
            <w:szCs w:val="24"/>
          </w:rPr>
          <w:t>www.spiralnistabilizace.cz</w:t>
        </w:r>
      </w:hyperlink>
      <w:r w:rsidRPr="0002115A">
        <w:rPr>
          <w:rFonts w:ascii="Arial" w:hAnsi="Arial" w:cs="Arial"/>
          <w:bCs/>
          <w:sz w:val="24"/>
          <w:szCs w:val="24"/>
        </w:rPr>
        <w:t xml:space="preserve"> )</w:t>
      </w:r>
      <w:r w:rsidR="00F84F51" w:rsidRPr="0002115A">
        <w:rPr>
          <w:rFonts w:ascii="Arial" w:hAnsi="Arial" w:cs="Arial"/>
          <w:bCs/>
          <w:sz w:val="24"/>
          <w:szCs w:val="24"/>
        </w:rPr>
        <w:t xml:space="preserve"> je </w:t>
      </w:r>
      <w:proofErr w:type="spellStart"/>
      <w:r w:rsidR="00F84F51" w:rsidRPr="0002115A">
        <w:rPr>
          <w:rFonts w:ascii="Arial" w:hAnsi="Arial" w:cs="Arial"/>
          <w:bCs/>
          <w:sz w:val="24"/>
          <w:szCs w:val="24"/>
        </w:rPr>
        <w:t>cvičení</w:t>
      </w:r>
      <w:proofErr w:type="spellEnd"/>
      <w:r w:rsidR="00F84F51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4F51" w:rsidRPr="0002115A">
        <w:rPr>
          <w:rFonts w:ascii="Arial" w:hAnsi="Arial" w:cs="Arial"/>
          <w:bCs/>
          <w:sz w:val="24"/>
          <w:szCs w:val="24"/>
        </w:rPr>
        <w:t>zamě</w:t>
      </w:r>
      <w:r w:rsidR="00CE18D9" w:rsidRPr="0002115A">
        <w:rPr>
          <w:rFonts w:ascii="Arial" w:hAnsi="Arial" w:cs="Arial"/>
          <w:bCs/>
          <w:sz w:val="24"/>
          <w:szCs w:val="24"/>
        </w:rPr>
        <w:t>ře</w:t>
      </w:r>
      <w:r w:rsidR="00F84F51" w:rsidRPr="0002115A">
        <w:rPr>
          <w:rFonts w:ascii="Arial" w:hAnsi="Arial" w:cs="Arial"/>
          <w:bCs/>
          <w:sz w:val="24"/>
          <w:szCs w:val="24"/>
        </w:rPr>
        <w:t>né</w:t>
      </w:r>
      <w:proofErr w:type="spellEnd"/>
      <w:r w:rsidR="00F84F51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4F51" w:rsidRPr="0002115A">
        <w:rPr>
          <w:rFonts w:ascii="Arial" w:hAnsi="Arial" w:cs="Arial"/>
          <w:bCs/>
          <w:sz w:val="24"/>
          <w:szCs w:val="24"/>
        </w:rPr>
        <w:t>na</w:t>
      </w:r>
      <w:proofErr w:type="spellEnd"/>
      <w:r w:rsidR="00F84F51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4F51" w:rsidRPr="0002115A">
        <w:rPr>
          <w:rFonts w:ascii="Arial" w:hAnsi="Arial" w:cs="Arial"/>
          <w:bCs/>
          <w:sz w:val="24"/>
          <w:szCs w:val="24"/>
        </w:rPr>
        <w:t>léčení</w:t>
      </w:r>
      <w:proofErr w:type="spellEnd"/>
      <w:r w:rsidR="00F84F51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4F51" w:rsidRPr="0002115A">
        <w:rPr>
          <w:rFonts w:ascii="Arial" w:hAnsi="Arial" w:cs="Arial"/>
          <w:bCs/>
          <w:sz w:val="24"/>
          <w:szCs w:val="24"/>
        </w:rPr>
        <w:t>poruch</w:t>
      </w:r>
      <w:proofErr w:type="spellEnd"/>
      <w:r w:rsidR="00F84F51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4F51" w:rsidRPr="0002115A">
        <w:rPr>
          <w:rFonts w:ascii="Arial" w:hAnsi="Arial" w:cs="Arial"/>
          <w:bCs/>
          <w:sz w:val="24"/>
          <w:szCs w:val="24"/>
        </w:rPr>
        <w:t>páteř</w:t>
      </w:r>
      <w:r w:rsidR="002928A6" w:rsidRPr="0002115A">
        <w:rPr>
          <w:rFonts w:ascii="Arial" w:hAnsi="Arial" w:cs="Arial"/>
          <w:bCs/>
          <w:sz w:val="24"/>
          <w:szCs w:val="24"/>
        </w:rPr>
        <w:t>e</w:t>
      </w:r>
      <w:proofErr w:type="spellEnd"/>
      <w:r w:rsidR="00CE18D9" w:rsidRPr="0002115A">
        <w:rPr>
          <w:rFonts w:ascii="Arial" w:hAnsi="Arial" w:cs="Arial"/>
          <w:bCs/>
          <w:sz w:val="24"/>
          <w:szCs w:val="24"/>
        </w:rPr>
        <w:t xml:space="preserve">, ale </w:t>
      </w:r>
      <w:proofErr w:type="spellStart"/>
      <w:r w:rsidR="00CE18D9" w:rsidRPr="0002115A">
        <w:rPr>
          <w:rFonts w:ascii="Arial" w:hAnsi="Arial" w:cs="Arial"/>
          <w:bCs/>
          <w:sz w:val="24"/>
          <w:szCs w:val="24"/>
        </w:rPr>
        <w:t>hlavně</w:t>
      </w:r>
      <w:proofErr w:type="spellEnd"/>
      <w:r w:rsidR="00CE18D9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E18D9" w:rsidRPr="0002115A">
        <w:rPr>
          <w:rFonts w:ascii="Arial" w:hAnsi="Arial" w:cs="Arial"/>
          <w:bCs/>
          <w:sz w:val="24"/>
          <w:szCs w:val="24"/>
        </w:rPr>
        <w:t>jak</w:t>
      </w:r>
      <w:proofErr w:type="spellEnd"/>
      <w:r w:rsidR="00CE18D9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E18D9" w:rsidRPr="0002115A">
        <w:rPr>
          <w:rFonts w:ascii="Arial" w:hAnsi="Arial" w:cs="Arial"/>
          <w:bCs/>
          <w:sz w:val="24"/>
          <w:szCs w:val="24"/>
        </w:rPr>
        <w:t>jim</w:t>
      </w:r>
      <w:proofErr w:type="spellEnd"/>
      <w:r w:rsidR="00CE18D9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E18D9" w:rsidRPr="0002115A">
        <w:rPr>
          <w:rFonts w:ascii="Arial" w:hAnsi="Arial" w:cs="Arial"/>
          <w:bCs/>
          <w:sz w:val="24"/>
          <w:szCs w:val="24"/>
        </w:rPr>
        <w:t>předcházet</w:t>
      </w:r>
      <w:proofErr w:type="spellEnd"/>
      <w:r w:rsidR="00CE18D9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E18D9" w:rsidRPr="0002115A">
        <w:rPr>
          <w:rFonts w:ascii="Arial" w:hAnsi="Arial" w:cs="Arial"/>
          <w:bCs/>
          <w:sz w:val="24"/>
          <w:szCs w:val="24"/>
        </w:rPr>
        <w:t>do</w:t>
      </w:r>
      <w:r w:rsidR="002A0357" w:rsidRPr="0002115A">
        <w:rPr>
          <w:rFonts w:ascii="Arial" w:hAnsi="Arial" w:cs="Arial"/>
          <w:bCs/>
          <w:sz w:val="24"/>
          <w:szCs w:val="24"/>
        </w:rPr>
        <w:t>s</w:t>
      </w:r>
      <w:r w:rsidR="00CE18D9" w:rsidRPr="0002115A">
        <w:rPr>
          <w:rFonts w:ascii="Arial" w:hAnsi="Arial" w:cs="Arial"/>
          <w:bCs/>
          <w:sz w:val="24"/>
          <w:szCs w:val="24"/>
        </w:rPr>
        <w:t>tatečnou</w:t>
      </w:r>
      <w:proofErr w:type="spellEnd"/>
      <w:r w:rsidR="00CE18D9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E18D9" w:rsidRPr="0002115A">
        <w:rPr>
          <w:rFonts w:ascii="Arial" w:hAnsi="Arial" w:cs="Arial"/>
          <w:bCs/>
          <w:sz w:val="24"/>
          <w:szCs w:val="24"/>
        </w:rPr>
        <w:t>regenerací</w:t>
      </w:r>
      <w:proofErr w:type="spellEnd"/>
      <w:r w:rsidR="00CE18D9" w:rsidRPr="0002115A">
        <w:rPr>
          <w:rFonts w:ascii="Arial" w:hAnsi="Arial" w:cs="Arial"/>
          <w:bCs/>
          <w:sz w:val="24"/>
          <w:szCs w:val="24"/>
        </w:rPr>
        <w:t>.</w:t>
      </w:r>
      <w:r w:rsidR="002928A6" w:rsidRPr="0002115A">
        <w:rPr>
          <w:rFonts w:ascii="Arial" w:hAnsi="Arial" w:cs="Arial"/>
          <w:bCs/>
          <w:sz w:val="24"/>
          <w:szCs w:val="24"/>
        </w:rPr>
        <w:t xml:space="preserve"> </w:t>
      </w:r>
    </w:p>
    <w:p w:rsidR="0023619B" w:rsidRDefault="005049A6" w:rsidP="0023619B">
      <w:pPr>
        <w:rPr>
          <w:rFonts w:ascii="Arial" w:hAnsi="Arial" w:cs="Arial"/>
          <w:sz w:val="24"/>
          <w:szCs w:val="24"/>
        </w:rPr>
      </w:pPr>
      <w:hyperlink r:id="rId12" w:history="1"/>
      <w:hyperlink r:id="rId13" w:history="1"/>
      <w:hyperlink r:id="rId14" w:history="1"/>
      <w:proofErr w:type="spellStart"/>
      <w:r w:rsidR="0023619B" w:rsidRPr="0002115A">
        <w:rPr>
          <w:rFonts w:ascii="Arial" w:hAnsi="Arial" w:cs="Arial"/>
          <w:sz w:val="24"/>
          <w:szCs w:val="24"/>
        </w:rPr>
        <w:t>Spirální</w:t>
      </w:r>
      <w:proofErr w:type="spellEnd"/>
      <w:r w:rsidR="0023619B" w:rsidRPr="000211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19B" w:rsidRPr="0002115A">
        <w:rPr>
          <w:rFonts w:ascii="Arial" w:hAnsi="Arial" w:cs="Arial"/>
          <w:sz w:val="24"/>
          <w:szCs w:val="24"/>
        </w:rPr>
        <w:t>stabilizace</w:t>
      </w:r>
      <w:proofErr w:type="spellEnd"/>
      <w:r w:rsidR="0023619B" w:rsidRPr="000211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19B" w:rsidRPr="0002115A">
        <w:rPr>
          <w:rFonts w:ascii="Arial" w:hAnsi="Arial" w:cs="Arial"/>
          <w:sz w:val="24"/>
          <w:szCs w:val="24"/>
        </w:rPr>
        <w:t>páteře</w:t>
      </w:r>
      <w:proofErr w:type="spellEnd"/>
      <w:r w:rsidR="0023619B" w:rsidRPr="0002115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23619B" w:rsidRPr="0002115A">
        <w:rPr>
          <w:rFonts w:ascii="Arial" w:hAnsi="Arial" w:cs="Arial"/>
          <w:sz w:val="24"/>
          <w:szCs w:val="24"/>
        </w:rPr>
        <w:t>účinný</w:t>
      </w:r>
      <w:proofErr w:type="spellEnd"/>
      <w:r w:rsidR="0023619B" w:rsidRPr="000211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19B" w:rsidRPr="0002115A">
        <w:rPr>
          <w:rFonts w:ascii="Arial" w:hAnsi="Arial" w:cs="Arial"/>
          <w:sz w:val="24"/>
          <w:szCs w:val="24"/>
        </w:rPr>
        <w:t>pohybový</w:t>
      </w:r>
      <w:proofErr w:type="spellEnd"/>
      <w:r w:rsidR="0023619B" w:rsidRPr="0002115A">
        <w:rPr>
          <w:rFonts w:ascii="Arial" w:hAnsi="Arial" w:cs="Arial"/>
          <w:sz w:val="24"/>
          <w:szCs w:val="24"/>
        </w:rPr>
        <w:t xml:space="preserve"> program, </w:t>
      </w:r>
      <w:proofErr w:type="spellStart"/>
      <w:r w:rsidR="0023619B" w:rsidRPr="0002115A">
        <w:rPr>
          <w:rFonts w:ascii="Arial" w:hAnsi="Arial" w:cs="Arial"/>
          <w:sz w:val="24"/>
          <w:szCs w:val="24"/>
        </w:rPr>
        <w:t>ve</w:t>
      </w:r>
      <w:proofErr w:type="spellEnd"/>
      <w:r w:rsidR="0023619B" w:rsidRPr="000211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19B" w:rsidRPr="0002115A">
        <w:rPr>
          <w:rFonts w:ascii="Arial" w:hAnsi="Arial" w:cs="Arial"/>
          <w:sz w:val="24"/>
          <w:szCs w:val="24"/>
        </w:rPr>
        <w:t>kterém</w:t>
      </w:r>
      <w:proofErr w:type="spellEnd"/>
      <w:r w:rsidR="0023619B" w:rsidRPr="0002115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23619B" w:rsidRPr="0002115A">
        <w:rPr>
          <w:rFonts w:ascii="Arial" w:hAnsi="Arial" w:cs="Arial"/>
          <w:sz w:val="24"/>
          <w:szCs w:val="24"/>
        </w:rPr>
        <w:t>jedná</w:t>
      </w:r>
      <w:proofErr w:type="spellEnd"/>
      <w:r w:rsidR="0023619B" w:rsidRPr="0002115A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3619B" w:rsidRPr="0002115A">
        <w:rPr>
          <w:rFonts w:ascii="Arial" w:hAnsi="Arial" w:cs="Arial"/>
          <w:sz w:val="24"/>
          <w:szCs w:val="24"/>
        </w:rPr>
        <w:t>propojení</w:t>
      </w:r>
      <w:proofErr w:type="spellEnd"/>
      <w:r w:rsidR="0023619B" w:rsidRPr="000211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19B" w:rsidRPr="0002115A">
        <w:rPr>
          <w:rFonts w:ascii="Arial" w:hAnsi="Arial" w:cs="Arial"/>
          <w:sz w:val="24"/>
          <w:szCs w:val="24"/>
        </w:rPr>
        <w:t>stabilizačních</w:t>
      </w:r>
      <w:proofErr w:type="spellEnd"/>
      <w:r w:rsidR="0023619B" w:rsidRPr="000211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19B" w:rsidRPr="0002115A">
        <w:rPr>
          <w:rFonts w:ascii="Arial" w:hAnsi="Arial" w:cs="Arial"/>
          <w:sz w:val="24"/>
          <w:szCs w:val="24"/>
        </w:rPr>
        <w:t>svalů</w:t>
      </w:r>
      <w:proofErr w:type="spellEnd"/>
      <w:r w:rsidR="0023619B" w:rsidRPr="0002115A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23619B" w:rsidRPr="0002115A">
        <w:rPr>
          <w:rFonts w:ascii="Arial" w:hAnsi="Arial" w:cs="Arial"/>
          <w:sz w:val="24"/>
          <w:szCs w:val="24"/>
        </w:rPr>
        <w:t>celém</w:t>
      </w:r>
      <w:proofErr w:type="spellEnd"/>
      <w:r w:rsidR="0023619B" w:rsidRPr="000211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19B" w:rsidRPr="0002115A">
        <w:rPr>
          <w:rFonts w:ascii="Arial" w:hAnsi="Arial" w:cs="Arial"/>
          <w:sz w:val="24"/>
          <w:szCs w:val="24"/>
        </w:rPr>
        <w:t>těle</w:t>
      </w:r>
      <w:proofErr w:type="spellEnd"/>
      <w:r w:rsidR="0023619B" w:rsidRPr="000211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19B" w:rsidRPr="0002115A">
        <w:rPr>
          <w:rFonts w:ascii="Arial" w:hAnsi="Arial" w:cs="Arial"/>
          <w:sz w:val="24"/>
          <w:szCs w:val="24"/>
        </w:rPr>
        <w:t>najednou</w:t>
      </w:r>
      <w:proofErr w:type="spellEnd"/>
      <w:r w:rsidR="0023619B" w:rsidRPr="0002115A">
        <w:rPr>
          <w:rFonts w:ascii="Arial" w:hAnsi="Arial" w:cs="Arial"/>
          <w:sz w:val="24"/>
          <w:szCs w:val="24"/>
        </w:rPr>
        <w:t xml:space="preserve"> </w:t>
      </w:r>
      <w:r w:rsidR="00A208E2">
        <w:rPr>
          <w:rFonts w:ascii="Arial" w:hAnsi="Arial" w:cs="Arial"/>
          <w:sz w:val="24"/>
          <w:szCs w:val="24"/>
        </w:rPr>
        <w:t xml:space="preserve">a to </w:t>
      </w:r>
      <w:r w:rsidR="0023619B" w:rsidRPr="0002115A">
        <w:rPr>
          <w:rFonts w:ascii="Arial" w:hAnsi="Arial" w:cs="Arial"/>
          <w:sz w:val="24"/>
          <w:szCs w:val="24"/>
        </w:rPr>
        <w:t xml:space="preserve">v </w:t>
      </w:r>
      <w:proofErr w:type="spellStart"/>
      <w:r w:rsidR="0023619B" w:rsidRPr="0002115A">
        <w:rPr>
          <w:rFonts w:ascii="Arial" w:hAnsi="Arial" w:cs="Arial"/>
          <w:sz w:val="24"/>
          <w:szCs w:val="24"/>
        </w:rPr>
        <w:t>průběhu</w:t>
      </w:r>
      <w:proofErr w:type="spellEnd"/>
      <w:r w:rsidR="0023619B" w:rsidRPr="000211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19B" w:rsidRPr="0002115A">
        <w:rPr>
          <w:rFonts w:ascii="Arial" w:hAnsi="Arial" w:cs="Arial"/>
          <w:sz w:val="24"/>
          <w:szCs w:val="24"/>
        </w:rPr>
        <w:t>optimálně</w:t>
      </w:r>
      <w:proofErr w:type="spellEnd"/>
      <w:r w:rsidR="0023619B" w:rsidRPr="000211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19B" w:rsidRPr="0002115A">
        <w:rPr>
          <w:rFonts w:ascii="Arial" w:hAnsi="Arial" w:cs="Arial"/>
          <w:sz w:val="24"/>
          <w:szCs w:val="24"/>
        </w:rPr>
        <w:t>koordinovaného</w:t>
      </w:r>
      <w:proofErr w:type="spellEnd"/>
      <w:r w:rsidR="0023619B" w:rsidRPr="000211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19B" w:rsidRPr="0002115A">
        <w:rPr>
          <w:rFonts w:ascii="Arial" w:hAnsi="Arial" w:cs="Arial"/>
          <w:sz w:val="24"/>
          <w:szCs w:val="24"/>
        </w:rPr>
        <w:t>pohybu</w:t>
      </w:r>
      <w:proofErr w:type="spellEnd"/>
      <w:r w:rsidR="0023619B" w:rsidRPr="0002115A">
        <w:rPr>
          <w:rFonts w:ascii="Arial" w:hAnsi="Arial" w:cs="Arial"/>
          <w:sz w:val="24"/>
          <w:szCs w:val="24"/>
        </w:rPr>
        <w:t xml:space="preserve">. </w:t>
      </w:r>
    </w:p>
    <w:p w:rsidR="002928A6" w:rsidRPr="0002115A" w:rsidRDefault="0023619B" w:rsidP="002928A6">
      <w:pPr>
        <w:rPr>
          <w:rFonts w:ascii="Arial" w:hAnsi="Arial" w:cs="Arial"/>
          <w:bCs/>
          <w:sz w:val="24"/>
          <w:szCs w:val="24"/>
        </w:rPr>
      </w:pPr>
      <w:proofErr w:type="spellStart"/>
      <w:r w:rsidRPr="0002115A">
        <w:rPr>
          <w:rFonts w:ascii="Arial" w:hAnsi="Arial" w:cs="Arial"/>
          <w:bCs/>
          <w:sz w:val="24"/>
          <w:szCs w:val="24"/>
        </w:rPr>
        <w:t>Cvičení</w:t>
      </w:r>
      <w:proofErr w:type="spellEnd"/>
      <w:r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2115A">
        <w:rPr>
          <w:rFonts w:ascii="Arial" w:hAnsi="Arial" w:cs="Arial"/>
          <w:bCs/>
          <w:sz w:val="24"/>
          <w:szCs w:val="24"/>
        </w:rPr>
        <w:t>probíhá</w:t>
      </w:r>
      <w:proofErr w:type="spellEnd"/>
      <w:r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2115A">
        <w:rPr>
          <w:rFonts w:ascii="Arial" w:hAnsi="Arial" w:cs="Arial"/>
          <w:bCs/>
          <w:sz w:val="24"/>
          <w:szCs w:val="24"/>
        </w:rPr>
        <w:t>pomocí</w:t>
      </w:r>
      <w:proofErr w:type="spellEnd"/>
      <w:r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2115A">
        <w:rPr>
          <w:rFonts w:ascii="Arial" w:hAnsi="Arial" w:cs="Arial"/>
          <w:bCs/>
          <w:sz w:val="24"/>
          <w:szCs w:val="24"/>
        </w:rPr>
        <w:t>malého</w:t>
      </w:r>
      <w:proofErr w:type="spellEnd"/>
      <w:r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2115A">
        <w:rPr>
          <w:rFonts w:ascii="Arial" w:hAnsi="Arial" w:cs="Arial"/>
          <w:bCs/>
          <w:sz w:val="24"/>
          <w:szCs w:val="24"/>
        </w:rPr>
        <w:t>odporu</w:t>
      </w:r>
      <w:proofErr w:type="spellEnd"/>
      <w:r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2115A">
        <w:rPr>
          <w:rFonts w:ascii="Arial" w:hAnsi="Arial" w:cs="Arial"/>
          <w:bCs/>
          <w:sz w:val="24"/>
          <w:szCs w:val="24"/>
        </w:rPr>
        <w:t>elastického</w:t>
      </w:r>
      <w:proofErr w:type="spellEnd"/>
      <w:r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2115A">
        <w:rPr>
          <w:rFonts w:ascii="Arial" w:hAnsi="Arial" w:cs="Arial"/>
          <w:bCs/>
          <w:sz w:val="24"/>
          <w:szCs w:val="24"/>
        </w:rPr>
        <w:t>lana</w:t>
      </w:r>
      <w:proofErr w:type="spellEnd"/>
      <w:r w:rsidRPr="0002115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02115A">
        <w:rPr>
          <w:rFonts w:ascii="Arial" w:hAnsi="Arial" w:cs="Arial"/>
          <w:bCs/>
          <w:sz w:val="24"/>
          <w:szCs w:val="24"/>
        </w:rPr>
        <w:t>obnovuje</w:t>
      </w:r>
      <w:proofErr w:type="spellEnd"/>
      <w:r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2115A">
        <w:rPr>
          <w:rFonts w:ascii="Arial" w:hAnsi="Arial" w:cs="Arial"/>
          <w:bCs/>
          <w:sz w:val="24"/>
          <w:szCs w:val="24"/>
        </w:rPr>
        <w:t>správné</w:t>
      </w:r>
      <w:proofErr w:type="spellEnd"/>
      <w:r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2115A">
        <w:rPr>
          <w:rFonts w:ascii="Arial" w:hAnsi="Arial" w:cs="Arial"/>
          <w:bCs/>
          <w:sz w:val="24"/>
          <w:szCs w:val="24"/>
        </w:rPr>
        <w:t>držení</w:t>
      </w:r>
      <w:proofErr w:type="spellEnd"/>
      <w:r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2115A">
        <w:rPr>
          <w:rFonts w:ascii="Arial" w:hAnsi="Arial" w:cs="Arial"/>
          <w:bCs/>
          <w:sz w:val="24"/>
          <w:szCs w:val="24"/>
        </w:rPr>
        <w:t>těla</w:t>
      </w:r>
      <w:proofErr w:type="spellEnd"/>
      <w:r w:rsidRPr="0002115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02115A">
        <w:rPr>
          <w:rFonts w:ascii="Arial" w:hAnsi="Arial" w:cs="Arial"/>
          <w:bCs/>
          <w:sz w:val="24"/>
          <w:szCs w:val="24"/>
        </w:rPr>
        <w:t>obnovuje</w:t>
      </w:r>
      <w:proofErr w:type="spellEnd"/>
      <w:r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2115A">
        <w:rPr>
          <w:rFonts w:ascii="Arial" w:hAnsi="Arial" w:cs="Arial"/>
          <w:bCs/>
          <w:sz w:val="24"/>
          <w:szCs w:val="24"/>
        </w:rPr>
        <w:t>porušenou</w:t>
      </w:r>
      <w:proofErr w:type="spellEnd"/>
      <w:r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2115A">
        <w:rPr>
          <w:rFonts w:ascii="Arial" w:hAnsi="Arial" w:cs="Arial"/>
          <w:bCs/>
          <w:sz w:val="24"/>
          <w:szCs w:val="24"/>
        </w:rPr>
        <w:t>svalovou</w:t>
      </w:r>
      <w:proofErr w:type="spellEnd"/>
      <w:r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2115A">
        <w:rPr>
          <w:rFonts w:ascii="Arial" w:hAnsi="Arial" w:cs="Arial"/>
          <w:bCs/>
          <w:sz w:val="24"/>
          <w:szCs w:val="24"/>
        </w:rPr>
        <w:t>rovnováhu</w:t>
      </w:r>
      <w:proofErr w:type="spellEnd"/>
      <w:r w:rsidRPr="0002115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02115A">
        <w:rPr>
          <w:rFonts w:ascii="Arial" w:hAnsi="Arial" w:cs="Arial"/>
          <w:bCs/>
          <w:sz w:val="24"/>
          <w:szCs w:val="24"/>
        </w:rPr>
        <w:t>koordinaci</w:t>
      </w:r>
      <w:proofErr w:type="spellEnd"/>
      <w:r w:rsidRPr="0002115A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02115A">
        <w:rPr>
          <w:rFonts w:ascii="Arial" w:hAnsi="Arial" w:cs="Arial"/>
          <w:bCs/>
          <w:sz w:val="24"/>
          <w:szCs w:val="24"/>
        </w:rPr>
        <w:t>stabilizaci</w:t>
      </w:r>
      <w:proofErr w:type="spellEnd"/>
      <w:r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2115A">
        <w:rPr>
          <w:rFonts w:ascii="Arial" w:hAnsi="Arial" w:cs="Arial"/>
          <w:bCs/>
          <w:sz w:val="24"/>
          <w:szCs w:val="24"/>
        </w:rPr>
        <w:t>pohybu</w:t>
      </w:r>
      <w:proofErr w:type="spellEnd"/>
      <w:r w:rsidRPr="0002115A">
        <w:rPr>
          <w:rFonts w:ascii="Arial" w:hAnsi="Arial" w:cs="Arial"/>
          <w:bCs/>
          <w:sz w:val="24"/>
          <w:szCs w:val="24"/>
        </w:rPr>
        <w:t>.</w:t>
      </w:r>
      <w:r w:rsidR="00A208E2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P</w:t>
      </w:r>
      <w:r w:rsidR="002928A6" w:rsidRPr="0002115A">
        <w:rPr>
          <w:rFonts w:ascii="Arial" w:hAnsi="Arial" w:cs="Arial"/>
          <w:bCs/>
          <w:sz w:val="24"/>
          <w:szCs w:val="24"/>
        </w:rPr>
        <w:t>omáhá</w:t>
      </w:r>
      <w:proofErr w:type="spellEnd"/>
      <w:proofErr w:type="gramEnd"/>
      <w:r w:rsidR="002928A6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928A6" w:rsidRPr="0002115A">
        <w:rPr>
          <w:rFonts w:ascii="Arial" w:hAnsi="Arial" w:cs="Arial"/>
          <w:bCs/>
          <w:sz w:val="24"/>
          <w:szCs w:val="24"/>
        </w:rPr>
        <w:t>odstraňovat</w:t>
      </w:r>
      <w:proofErr w:type="spellEnd"/>
      <w:r w:rsidR="002928A6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928A6" w:rsidRPr="0002115A">
        <w:rPr>
          <w:rFonts w:ascii="Arial" w:hAnsi="Arial" w:cs="Arial"/>
          <w:bCs/>
          <w:sz w:val="24"/>
          <w:szCs w:val="24"/>
        </w:rPr>
        <w:t>bolesti</w:t>
      </w:r>
      <w:proofErr w:type="spellEnd"/>
      <w:r w:rsidR="002928A6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928A6" w:rsidRPr="0002115A">
        <w:rPr>
          <w:rFonts w:ascii="Arial" w:hAnsi="Arial" w:cs="Arial"/>
          <w:bCs/>
          <w:sz w:val="24"/>
          <w:szCs w:val="24"/>
        </w:rPr>
        <w:t>hlavy</w:t>
      </w:r>
      <w:proofErr w:type="spellEnd"/>
      <w:r w:rsidR="002928A6" w:rsidRPr="0002115A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2928A6" w:rsidRPr="0002115A">
        <w:rPr>
          <w:rFonts w:ascii="Arial" w:hAnsi="Arial" w:cs="Arial"/>
          <w:bCs/>
          <w:sz w:val="24"/>
          <w:szCs w:val="24"/>
        </w:rPr>
        <w:t>krku</w:t>
      </w:r>
      <w:proofErr w:type="spellEnd"/>
      <w:r w:rsidR="002928A6" w:rsidRPr="0002115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2928A6" w:rsidRPr="0002115A">
        <w:rPr>
          <w:rFonts w:ascii="Arial" w:hAnsi="Arial" w:cs="Arial"/>
          <w:bCs/>
          <w:sz w:val="24"/>
          <w:szCs w:val="24"/>
        </w:rPr>
        <w:t>zaměřuje</w:t>
      </w:r>
      <w:proofErr w:type="spellEnd"/>
      <w:r w:rsidR="002928A6" w:rsidRPr="0002115A">
        <w:rPr>
          <w:rFonts w:ascii="Arial" w:hAnsi="Arial" w:cs="Arial"/>
          <w:bCs/>
          <w:sz w:val="24"/>
          <w:szCs w:val="24"/>
        </w:rPr>
        <w:t xml:space="preserve"> se </w:t>
      </w:r>
      <w:proofErr w:type="spellStart"/>
      <w:r w:rsidR="002928A6" w:rsidRPr="0002115A">
        <w:rPr>
          <w:rFonts w:ascii="Arial" w:hAnsi="Arial" w:cs="Arial"/>
          <w:bCs/>
          <w:sz w:val="24"/>
          <w:szCs w:val="24"/>
        </w:rPr>
        <w:t>na</w:t>
      </w:r>
      <w:proofErr w:type="spellEnd"/>
      <w:r w:rsidR="002928A6" w:rsidRPr="0002115A">
        <w:rPr>
          <w:rFonts w:ascii="Arial" w:hAnsi="Arial" w:cs="Arial"/>
          <w:bCs/>
          <w:sz w:val="24"/>
          <w:szCs w:val="24"/>
        </w:rPr>
        <w:t xml:space="preserve"> </w:t>
      </w:r>
      <w:r w:rsidR="002928A6" w:rsidRPr="0002115A">
        <w:rPr>
          <w:rFonts w:ascii="Arial" w:hAnsi="Arial" w:cs="Arial"/>
          <w:b/>
          <w:bCs/>
          <w:color w:val="C00000"/>
          <w:sz w:val="24"/>
          <w:szCs w:val="24"/>
        </w:rPr>
        <w:t>SKOLIÓZU</w:t>
      </w:r>
      <w:r w:rsidR="002928A6" w:rsidRPr="0002115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2928A6" w:rsidRPr="0002115A">
        <w:rPr>
          <w:rFonts w:ascii="Arial" w:hAnsi="Arial" w:cs="Arial"/>
          <w:bCs/>
          <w:sz w:val="24"/>
          <w:szCs w:val="24"/>
        </w:rPr>
        <w:t>hyperkyfózu</w:t>
      </w:r>
      <w:proofErr w:type="spellEnd"/>
      <w:r w:rsidR="002928A6" w:rsidRPr="0002115A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2928A6" w:rsidRPr="0002115A">
        <w:rPr>
          <w:rFonts w:ascii="Arial" w:hAnsi="Arial" w:cs="Arial"/>
          <w:bCs/>
          <w:sz w:val="24"/>
          <w:szCs w:val="24"/>
        </w:rPr>
        <w:t>hyperlordózu</w:t>
      </w:r>
      <w:proofErr w:type="spellEnd"/>
      <w:r w:rsidR="002928A6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928A6" w:rsidRPr="0002115A">
        <w:rPr>
          <w:rFonts w:ascii="Arial" w:hAnsi="Arial" w:cs="Arial"/>
          <w:bCs/>
          <w:sz w:val="24"/>
          <w:szCs w:val="24"/>
        </w:rPr>
        <w:t>páteře</w:t>
      </w:r>
      <w:proofErr w:type="spellEnd"/>
      <w:r w:rsidR="002928A6" w:rsidRPr="0002115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2928A6" w:rsidRPr="0002115A">
        <w:rPr>
          <w:rFonts w:ascii="Arial" w:hAnsi="Arial" w:cs="Arial"/>
          <w:bCs/>
          <w:sz w:val="24"/>
          <w:szCs w:val="24"/>
        </w:rPr>
        <w:t>na</w:t>
      </w:r>
      <w:proofErr w:type="spellEnd"/>
      <w:r w:rsidR="002928A6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928A6" w:rsidRPr="0002115A">
        <w:rPr>
          <w:rFonts w:ascii="Arial" w:hAnsi="Arial" w:cs="Arial"/>
          <w:bCs/>
          <w:sz w:val="24"/>
          <w:szCs w:val="24"/>
        </w:rPr>
        <w:t>výhřezy</w:t>
      </w:r>
      <w:proofErr w:type="spellEnd"/>
      <w:r w:rsidR="002928A6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928A6" w:rsidRPr="0002115A">
        <w:rPr>
          <w:rFonts w:ascii="Arial" w:hAnsi="Arial" w:cs="Arial"/>
          <w:bCs/>
          <w:sz w:val="24"/>
          <w:szCs w:val="24"/>
        </w:rPr>
        <w:t>meziobratlových</w:t>
      </w:r>
      <w:proofErr w:type="spellEnd"/>
      <w:r w:rsidR="002928A6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928A6" w:rsidRPr="0002115A">
        <w:rPr>
          <w:rFonts w:ascii="Arial" w:hAnsi="Arial" w:cs="Arial"/>
          <w:bCs/>
          <w:sz w:val="24"/>
          <w:szCs w:val="24"/>
        </w:rPr>
        <w:t>disků</w:t>
      </w:r>
      <w:proofErr w:type="spellEnd"/>
      <w:r w:rsidR="002928A6" w:rsidRPr="0002115A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2928A6" w:rsidRPr="0002115A">
        <w:rPr>
          <w:rFonts w:ascii="Arial" w:hAnsi="Arial" w:cs="Arial"/>
          <w:bCs/>
          <w:sz w:val="24"/>
          <w:szCs w:val="24"/>
        </w:rPr>
        <w:t>na</w:t>
      </w:r>
      <w:proofErr w:type="spellEnd"/>
      <w:r w:rsidR="002928A6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928A6" w:rsidRPr="0002115A">
        <w:rPr>
          <w:rFonts w:ascii="Arial" w:hAnsi="Arial" w:cs="Arial"/>
          <w:bCs/>
          <w:sz w:val="24"/>
          <w:szCs w:val="24"/>
        </w:rPr>
        <w:t>další</w:t>
      </w:r>
      <w:proofErr w:type="spellEnd"/>
      <w:r w:rsidR="002928A6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928A6" w:rsidRPr="0002115A">
        <w:rPr>
          <w:rFonts w:ascii="Arial" w:hAnsi="Arial" w:cs="Arial"/>
          <w:bCs/>
          <w:sz w:val="24"/>
          <w:szCs w:val="24"/>
        </w:rPr>
        <w:t>onemocnění</w:t>
      </w:r>
      <w:proofErr w:type="spellEnd"/>
      <w:r w:rsidR="002928A6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928A6" w:rsidRPr="0002115A">
        <w:rPr>
          <w:rFonts w:ascii="Arial" w:hAnsi="Arial" w:cs="Arial"/>
          <w:bCs/>
          <w:sz w:val="24"/>
          <w:szCs w:val="24"/>
        </w:rPr>
        <w:t>páteře</w:t>
      </w:r>
      <w:proofErr w:type="spellEnd"/>
      <w:r w:rsidR="002928A6" w:rsidRPr="0002115A">
        <w:rPr>
          <w:rFonts w:ascii="Arial" w:hAnsi="Arial" w:cs="Arial"/>
          <w:bCs/>
          <w:sz w:val="24"/>
          <w:szCs w:val="24"/>
        </w:rPr>
        <w:t xml:space="preserve">. </w:t>
      </w:r>
    </w:p>
    <w:p w:rsidR="002928A6" w:rsidRPr="0023619B" w:rsidRDefault="002928A6" w:rsidP="002928A6">
      <w:pPr>
        <w:rPr>
          <w:rFonts w:ascii="Arial" w:hAnsi="Arial" w:cs="Arial"/>
          <w:bCs/>
          <w:sz w:val="24"/>
          <w:szCs w:val="24"/>
        </w:rPr>
      </w:pPr>
      <w:proofErr w:type="spellStart"/>
      <w:r w:rsidRPr="0023619B">
        <w:rPr>
          <w:rFonts w:ascii="Arial" w:hAnsi="Arial" w:cs="Arial"/>
          <w:bCs/>
          <w:sz w:val="24"/>
          <w:szCs w:val="24"/>
        </w:rPr>
        <w:t>Cvičení</w:t>
      </w:r>
      <w:proofErr w:type="spellEnd"/>
      <w:r w:rsidRPr="0023619B">
        <w:rPr>
          <w:rFonts w:ascii="Arial" w:hAnsi="Arial" w:cs="Arial"/>
          <w:bCs/>
          <w:sz w:val="24"/>
          <w:szCs w:val="24"/>
        </w:rPr>
        <w:t xml:space="preserve"> je </w:t>
      </w:r>
      <w:proofErr w:type="spellStart"/>
      <w:r w:rsidRPr="0023619B">
        <w:rPr>
          <w:rFonts w:ascii="Arial" w:hAnsi="Arial" w:cs="Arial"/>
          <w:bCs/>
          <w:sz w:val="24"/>
          <w:szCs w:val="24"/>
        </w:rPr>
        <w:t>prevencí</w:t>
      </w:r>
      <w:proofErr w:type="spellEnd"/>
      <w:r w:rsidRPr="002361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619B">
        <w:rPr>
          <w:rFonts w:ascii="Arial" w:hAnsi="Arial" w:cs="Arial"/>
          <w:bCs/>
          <w:sz w:val="24"/>
          <w:szCs w:val="24"/>
        </w:rPr>
        <w:t>vadného</w:t>
      </w:r>
      <w:proofErr w:type="spellEnd"/>
      <w:r w:rsidRPr="002361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619B">
        <w:rPr>
          <w:rFonts w:ascii="Arial" w:hAnsi="Arial" w:cs="Arial"/>
          <w:bCs/>
          <w:sz w:val="24"/>
          <w:szCs w:val="24"/>
        </w:rPr>
        <w:t>držení</w:t>
      </w:r>
      <w:proofErr w:type="spellEnd"/>
      <w:r w:rsidRPr="002361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619B">
        <w:rPr>
          <w:rFonts w:ascii="Arial" w:hAnsi="Arial" w:cs="Arial"/>
          <w:bCs/>
          <w:sz w:val="24"/>
          <w:szCs w:val="24"/>
        </w:rPr>
        <w:t>těla</w:t>
      </w:r>
      <w:proofErr w:type="spellEnd"/>
      <w:r w:rsidR="0023619B" w:rsidRPr="0023619B">
        <w:rPr>
          <w:rFonts w:ascii="Arial" w:hAnsi="Arial" w:cs="Arial"/>
          <w:bCs/>
          <w:sz w:val="24"/>
          <w:szCs w:val="24"/>
        </w:rPr>
        <w:t xml:space="preserve">, </w:t>
      </w:r>
      <w:r w:rsidR="007A0428">
        <w:rPr>
          <w:rFonts w:ascii="Arial" w:hAnsi="Arial" w:cs="Arial"/>
          <w:bCs/>
          <w:sz w:val="24"/>
          <w:szCs w:val="24"/>
        </w:rPr>
        <w:t xml:space="preserve">je </w:t>
      </w:r>
      <w:proofErr w:type="spellStart"/>
      <w:r w:rsidR="0023619B" w:rsidRPr="0023619B">
        <w:rPr>
          <w:rFonts w:ascii="Arial" w:hAnsi="Arial" w:cs="Arial"/>
          <w:bCs/>
          <w:sz w:val="24"/>
          <w:szCs w:val="24"/>
        </w:rPr>
        <w:t>prevencí</w:t>
      </w:r>
      <w:proofErr w:type="spellEnd"/>
      <w:r w:rsidR="0023619B" w:rsidRPr="002361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3619B" w:rsidRPr="0023619B">
        <w:rPr>
          <w:rFonts w:ascii="Arial" w:hAnsi="Arial" w:cs="Arial"/>
          <w:bCs/>
          <w:sz w:val="24"/>
          <w:szCs w:val="24"/>
        </w:rPr>
        <w:t>vzniku</w:t>
      </w:r>
      <w:proofErr w:type="spellEnd"/>
      <w:r w:rsidR="0023619B" w:rsidRPr="002361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3619B" w:rsidRPr="0023619B">
        <w:rPr>
          <w:rFonts w:ascii="Arial" w:hAnsi="Arial" w:cs="Arial"/>
          <w:bCs/>
          <w:sz w:val="24"/>
          <w:szCs w:val="24"/>
        </w:rPr>
        <w:t>pracovního</w:t>
      </w:r>
      <w:proofErr w:type="spellEnd"/>
      <w:r w:rsidR="0023619B" w:rsidRPr="0023619B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23619B" w:rsidRPr="0023619B">
        <w:rPr>
          <w:rFonts w:ascii="Arial" w:hAnsi="Arial" w:cs="Arial"/>
          <w:bCs/>
          <w:sz w:val="24"/>
          <w:szCs w:val="24"/>
        </w:rPr>
        <w:t>sportovního</w:t>
      </w:r>
      <w:proofErr w:type="spellEnd"/>
      <w:r w:rsidR="0023619B" w:rsidRPr="002361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3619B" w:rsidRPr="0023619B">
        <w:rPr>
          <w:rFonts w:ascii="Arial" w:hAnsi="Arial" w:cs="Arial"/>
          <w:bCs/>
          <w:sz w:val="24"/>
          <w:szCs w:val="24"/>
        </w:rPr>
        <w:t>přetížení</w:t>
      </w:r>
      <w:proofErr w:type="spellEnd"/>
      <w:r w:rsidR="0023619B" w:rsidRPr="0023619B">
        <w:rPr>
          <w:rFonts w:ascii="Arial" w:hAnsi="Arial" w:cs="Arial"/>
          <w:bCs/>
          <w:sz w:val="24"/>
          <w:szCs w:val="24"/>
        </w:rPr>
        <w:t>.</w:t>
      </w:r>
    </w:p>
    <w:p w:rsidR="00EA0FBE" w:rsidRPr="0002115A" w:rsidRDefault="002928A6" w:rsidP="00EA0FBE">
      <w:pPr>
        <w:rPr>
          <w:rFonts w:ascii="Arial" w:hAnsi="Arial" w:cs="Arial"/>
          <w:sz w:val="24"/>
          <w:szCs w:val="24"/>
        </w:rPr>
      </w:pPr>
      <w:proofErr w:type="spellStart"/>
      <w:r w:rsidRPr="0002115A">
        <w:rPr>
          <w:rFonts w:ascii="Arial" w:hAnsi="Arial" w:cs="Arial"/>
          <w:bCs/>
          <w:sz w:val="24"/>
          <w:szCs w:val="24"/>
        </w:rPr>
        <w:t>Hodiny</w:t>
      </w:r>
      <w:proofErr w:type="spellEnd"/>
      <w:r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2115A">
        <w:rPr>
          <w:rFonts w:ascii="Arial" w:hAnsi="Arial" w:cs="Arial"/>
          <w:bCs/>
          <w:sz w:val="24"/>
          <w:szCs w:val="24"/>
        </w:rPr>
        <w:t>jsou</w:t>
      </w:r>
      <w:proofErr w:type="spellEnd"/>
      <w:r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2115A">
        <w:rPr>
          <w:rFonts w:ascii="Arial" w:hAnsi="Arial" w:cs="Arial"/>
          <w:bCs/>
          <w:sz w:val="24"/>
          <w:szCs w:val="24"/>
        </w:rPr>
        <w:t>doplněny</w:t>
      </w:r>
      <w:proofErr w:type="spellEnd"/>
      <w:r w:rsidRPr="0002115A">
        <w:rPr>
          <w:rFonts w:ascii="Arial" w:hAnsi="Arial" w:cs="Arial"/>
          <w:bCs/>
          <w:sz w:val="24"/>
          <w:szCs w:val="24"/>
        </w:rPr>
        <w:t xml:space="preserve"> </w:t>
      </w:r>
      <w:r w:rsidR="0002115A" w:rsidRPr="007A0428">
        <w:rPr>
          <w:rFonts w:ascii="Arial" w:hAnsi="Arial" w:cs="Arial"/>
          <w:bCs/>
          <w:sz w:val="24"/>
          <w:szCs w:val="24"/>
        </w:rPr>
        <w:t xml:space="preserve">o </w:t>
      </w:r>
      <w:proofErr w:type="spellStart"/>
      <w:r w:rsidR="0002115A" w:rsidRPr="007A0428">
        <w:rPr>
          <w:rFonts w:ascii="Arial" w:hAnsi="Arial" w:cs="Arial"/>
          <w:bCs/>
          <w:sz w:val="24"/>
          <w:szCs w:val="24"/>
        </w:rPr>
        <w:t>Feldenkraisovu</w:t>
      </w:r>
      <w:proofErr w:type="spellEnd"/>
      <w:r w:rsidR="0002115A" w:rsidRPr="007A04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2115A" w:rsidRPr="007A0428">
        <w:rPr>
          <w:rFonts w:ascii="Arial" w:hAnsi="Arial" w:cs="Arial"/>
          <w:bCs/>
          <w:sz w:val="24"/>
          <w:szCs w:val="24"/>
        </w:rPr>
        <w:t>metodu</w:t>
      </w:r>
      <w:proofErr w:type="spellEnd"/>
      <w:r w:rsidR="0002115A" w:rsidRPr="007A0428">
        <w:rPr>
          <w:rFonts w:ascii="Arial" w:hAnsi="Arial" w:cs="Arial"/>
          <w:b/>
          <w:bCs/>
          <w:sz w:val="24"/>
          <w:szCs w:val="24"/>
        </w:rPr>
        <w:t xml:space="preserve"> </w:t>
      </w:r>
      <w:r w:rsidR="0002115A" w:rsidRPr="0002115A">
        <w:rPr>
          <w:rFonts w:ascii="Arial" w:hAnsi="Arial" w:cs="Arial"/>
          <w:bCs/>
          <w:sz w:val="24"/>
          <w:szCs w:val="24"/>
        </w:rPr>
        <w:t>(</w:t>
      </w:r>
      <w:proofErr w:type="spellStart"/>
      <w:r w:rsidR="0002115A" w:rsidRPr="0002115A">
        <w:rPr>
          <w:rFonts w:ascii="Arial" w:hAnsi="Arial" w:cs="Arial"/>
          <w:bCs/>
          <w:sz w:val="24"/>
          <w:szCs w:val="24"/>
        </w:rPr>
        <w:t>cvičení</w:t>
      </w:r>
      <w:proofErr w:type="spellEnd"/>
      <w:r w:rsidR="0002115A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2115A" w:rsidRPr="0002115A">
        <w:rPr>
          <w:rFonts w:ascii="Arial" w:hAnsi="Arial" w:cs="Arial"/>
          <w:bCs/>
          <w:sz w:val="24"/>
          <w:szCs w:val="24"/>
        </w:rPr>
        <w:t>zaměřené</w:t>
      </w:r>
      <w:proofErr w:type="spellEnd"/>
      <w:r w:rsidR="0002115A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2115A" w:rsidRPr="0002115A">
        <w:rPr>
          <w:rFonts w:ascii="Arial" w:hAnsi="Arial" w:cs="Arial"/>
          <w:bCs/>
          <w:sz w:val="24"/>
          <w:szCs w:val="24"/>
        </w:rPr>
        <w:t>na</w:t>
      </w:r>
      <w:proofErr w:type="spellEnd"/>
      <w:r w:rsidR="0002115A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2115A" w:rsidRPr="0002115A">
        <w:rPr>
          <w:rFonts w:ascii="Arial" w:hAnsi="Arial" w:cs="Arial"/>
          <w:bCs/>
          <w:sz w:val="24"/>
          <w:szCs w:val="24"/>
        </w:rPr>
        <w:t>zdokonalování</w:t>
      </w:r>
      <w:proofErr w:type="spellEnd"/>
      <w:r w:rsidR="0002115A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2115A" w:rsidRPr="0002115A">
        <w:rPr>
          <w:rFonts w:ascii="Arial" w:hAnsi="Arial" w:cs="Arial"/>
          <w:bCs/>
          <w:sz w:val="24"/>
          <w:szCs w:val="24"/>
        </w:rPr>
        <w:t>osobnosti</w:t>
      </w:r>
      <w:proofErr w:type="spellEnd"/>
      <w:r w:rsidR="0002115A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2115A" w:rsidRPr="0002115A">
        <w:rPr>
          <w:rFonts w:ascii="Arial" w:hAnsi="Arial" w:cs="Arial"/>
          <w:bCs/>
          <w:sz w:val="24"/>
          <w:szCs w:val="24"/>
        </w:rPr>
        <w:t>pohybem</w:t>
      </w:r>
      <w:proofErr w:type="spellEnd"/>
      <w:r w:rsidR="0002115A" w:rsidRPr="0002115A">
        <w:rPr>
          <w:rFonts w:ascii="Arial" w:hAnsi="Arial" w:cs="Arial"/>
          <w:bCs/>
          <w:sz w:val="24"/>
          <w:szCs w:val="24"/>
        </w:rPr>
        <w:t xml:space="preserve"> -</w:t>
      </w:r>
      <w:r w:rsidR="002361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2115A" w:rsidRPr="0002115A">
        <w:rPr>
          <w:rFonts w:ascii="Arial" w:hAnsi="Arial" w:cs="Arial"/>
          <w:bCs/>
          <w:sz w:val="24"/>
          <w:szCs w:val="24"/>
        </w:rPr>
        <w:t>uvědomění</w:t>
      </w:r>
      <w:proofErr w:type="spellEnd"/>
      <w:r w:rsidR="0002115A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2115A" w:rsidRPr="0002115A">
        <w:rPr>
          <w:rFonts w:ascii="Arial" w:hAnsi="Arial" w:cs="Arial"/>
          <w:bCs/>
          <w:sz w:val="24"/>
          <w:szCs w:val="24"/>
        </w:rPr>
        <w:t>si</w:t>
      </w:r>
      <w:proofErr w:type="spellEnd"/>
      <w:r w:rsidR="0002115A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2115A" w:rsidRPr="0002115A">
        <w:rPr>
          <w:rFonts w:ascii="Arial" w:hAnsi="Arial" w:cs="Arial"/>
          <w:bCs/>
          <w:sz w:val="24"/>
          <w:szCs w:val="24"/>
        </w:rPr>
        <w:t>ekonomičnosti</w:t>
      </w:r>
      <w:proofErr w:type="spellEnd"/>
      <w:r w:rsidR="0002115A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2115A" w:rsidRPr="0002115A">
        <w:rPr>
          <w:rFonts w:ascii="Arial" w:hAnsi="Arial" w:cs="Arial"/>
          <w:bCs/>
          <w:sz w:val="24"/>
          <w:szCs w:val="24"/>
        </w:rPr>
        <w:t>pohybů</w:t>
      </w:r>
      <w:proofErr w:type="spellEnd"/>
      <w:r w:rsidR="0002115A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2115A" w:rsidRPr="0002115A">
        <w:rPr>
          <w:rFonts w:ascii="Arial" w:hAnsi="Arial" w:cs="Arial"/>
          <w:bCs/>
          <w:sz w:val="24"/>
          <w:szCs w:val="24"/>
        </w:rPr>
        <w:t>vlastního</w:t>
      </w:r>
      <w:proofErr w:type="spellEnd"/>
      <w:r w:rsidR="0002115A"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2115A" w:rsidRPr="0002115A">
        <w:rPr>
          <w:rFonts w:ascii="Arial" w:hAnsi="Arial" w:cs="Arial"/>
          <w:bCs/>
          <w:sz w:val="24"/>
          <w:szCs w:val="24"/>
        </w:rPr>
        <w:t>těla</w:t>
      </w:r>
      <w:proofErr w:type="spellEnd"/>
      <w:r w:rsidR="0002115A" w:rsidRPr="0002115A">
        <w:rPr>
          <w:rFonts w:ascii="Arial" w:hAnsi="Arial" w:cs="Arial"/>
          <w:bCs/>
          <w:sz w:val="24"/>
          <w:szCs w:val="24"/>
        </w:rPr>
        <w:t xml:space="preserve">) a </w:t>
      </w:r>
      <w:proofErr w:type="spellStart"/>
      <w:r w:rsidR="0002115A" w:rsidRPr="0002115A">
        <w:rPr>
          <w:rFonts w:ascii="Arial" w:hAnsi="Arial" w:cs="Arial"/>
          <w:bCs/>
          <w:sz w:val="24"/>
          <w:szCs w:val="24"/>
        </w:rPr>
        <w:t>d</w:t>
      </w:r>
      <w:r w:rsidR="0023619B">
        <w:rPr>
          <w:rFonts w:ascii="Arial" w:hAnsi="Arial" w:cs="Arial"/>
          <w:bCs/>
          <w:sz w:val="24"/>
          <w:szCs w:val="24"/>
        </w:rPr>
        <w:t>á</w:t>
      </w:r>
      <w:r w:rsidR="0002115A" w:rsidRPr="0002115A">
        <w:rPr>
          <w:rFonts w:ascii="Arial" w:hAnsi="Arial" w:cs="Arial"/>
          <w:bCs/>
          <w:sz w:val="24"/>
          <w:szCs w:val="24"/>
        </w:rPr>
        <w:t>le</w:t>
      </w:r>
      <w:proofErr w:type="spellEnd"/>
      <w:r w:rsidR="0002115A" w:rsidRPr="0002115A">
        <w:rPr>
          <w:rFonts w:ascii="Arial" w:hAnsi="Arial" w:cs="Arial"/>
          <w:bCs/>
          <w:sz w:val="24"/>
          <w:szCs w:val="24"/>
        </w:rPr>
        <w:t xml:space="preserve"> </w:t>
      </w:r>
      <w:r w:rsidRPr="0002115A">
        <w:rPr>
          <w:rFonts w:ascii="Arial" w:hAnsi="Arial" w:cs="Arial"/>
          <w:bCs/>
          <w:sz w:val="24"/>
          <w:szCs w:val="24"/>
        </w:rPr>
        <w:t xml:space="preserve">o </w:t>
      </w:r>
      <w:proofErr w:type="spellStart"/>
      <w:r w:rsidRPr="0002115A">
        <w:rPr>
          <w:rFonts w:ascii="Arial" w:hAnsi="Arial" w:cs="Arial"/>
          <w:bCs/>
          <w:sz w:val="24"/>
          <w:szCs w:val="24"/>
        </w:rPr>
        <w:t>základy</w:t>
      </w:r>
      <w:proofErr w:type="spellEnd"/>
      <w:r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2115A">
        <w:rPr>
          <w:rFonts w:ascii="Arial" w:hAnsi="Arial" w:cs="Arial"/>
          <w:bCs/>
          <w:sz w:val="24"/>
          <w:szCs w:val="24"/>
        </w:rPr>
        <w:t>jógy</w:t>
      </w:r>
      <w:proofErr w:type="spellEnd"/>
      <w:r w:rsidRPr="0002115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02115A">
        <w:rPr>
          <w:rFonts w:ascii="Arial" w:hAnsi="Arial" w:cs="Arial"/>
          <w:bCs/>
          <w:sz w:val="24"/>
          <w:szCs w:val="24"/>
        </w:rPr>
        <w:t>relaxační</w:t>
      </w:r>
      <w:proofErr w:type="spellEnd"/>
      <w:r w:rsidRPr="0002115A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02115A">
        <w:rPr>
          <w:rFonts w:ascii="Arial" w:hAnsi="Arial" w:cs="Arial"/>
          <w:bCs/>
          <w:sz w:val="24"/>
          <w:szCs w:val="24"/>
        </w:rPr>
        <w:t>dechové</w:t>
      </w:r>
      <w:proofErr w:type="spellEnd"/>
      <w:r w:rsidRPr="00021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2115A">
        <w:rPr>
          <w:rFonts w:ascii="Arial" w:hAnsi="Arial" w:cs="Arial"/>
          <w:bCs/>
          <w:sz w:val="24"/>
          <w:szCs w:val="24"/>
        </w:rPr>
        <w:t>techniky</w:t>
      </w:r>
      <w:proofErr w:type="spellEnd"/>
      <w:r w:rsidRPr="0002115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02115A">
        <w:rPr>
          <w:rFonts w:ascii="Arial" w:hAnsi="Arial" w:cs="Arial"/>
          <w:bCs/>
          <w:sz w:val="24"/>
          <w:szCs w:val="24"/>
        </w:rPr>
        <w:t>cvičen</w:t>
      </w:r>
      <w:r w:rsidR="0002115A" w:rsidRPr="0002115A">
        <w:rPr>
          <w:rFonts w:ascii="Arial" w:hAnsi="Arial" w:cs="Arial"/>
          <w:bCs/>
          <w:sz w:val="24"/>
          <w:szCs w:val="24"/>
        </w:rPr>
        <w:t>í</w:t>
      </w:r>
      <w:proofErr w:type="spellEnd"/>
      <w:r w:rsidR="0002115A" w:rsidRPr="0002115A">
        <w:rPr>
          <w:rFonts w:ascii="Arial" w:hAnsi="Arial" w:cs="Arial"/>
          <w:bCs/>
          <w:sz w:val="24"/>
          <w:szCs w:val="24"/>
        </w:rPr>
        <w:t xml:space="preserve"> s </w:t>
      </w:r>
      <w:proofErr w:type="spellStart"/>
      <w:r w:rsidR="0002115A" w:rsidRPr="0002115A">
        <w:rPr>
          <w:rFonts w:ascii="Arial" w:hAnsi="Arial" w:cs="Arial"/>
          <w:bCs/>
          <w:sz w:val="24"/>
          <w:szCs w:val="24"/>
        </w:rPr>
        <w:t>míči</w:t>
      </w:r>
      <w:proofErr w:type="spellEnd"/>
      <w:r w:rsidR="0023619B">
        <w:rPr>
          <w:rFonts w:ascii="Arial" w:hAnsi="Arial" w:cs="Arial"/>
          <w:bCs/>
          <w:sz w:val="24"/>
          <w:szCs w:val="24"/>
        </w:rPr>
        <w:t>.</w:t>
      </w:r>
    </w:p>
    <w:p w:rsidR="00EA0FBE" w:rsidRPr="0002115A" w:rsidRDefault="00EA0FBE" w:rsidP="000B4F43">
      <w:pPr>
        <w:pStyle w:val="Bezmezer"/>
        <w:rPr>
          <w:rFonts w:ascii="Arial" w:hAnsi="Arial" w:cs="Arial"/>
          <w:bCs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1837BF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1837BF" w:rsidRDefault="001837BF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37BF" w:rsidRDefault="001837BF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37BF" w:rsidRDefault="001837BF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5CC6" w:rsidSect="001837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C26" w:rsidRDefault="00B53C26" w:rsidP="00751352">
      <w:pPr>
        <w:spacing w:after="0" w:line="240" w:lineRule="auto"/>
      </w:pPr>
      <w:r>
        <w:separator/>
      </w:r>
    </w:p>
  </w:endnote>
  <w:endnote w:type="continuationSeparator" w:id="0">
    <w:p w:rsidR="00B53C26" w:rsidRDefault="00B53C26" w:rsidP="0075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C26" w:rsidRDefault="00B53C26" w:rsidP="00751352">
      <w:pPr>
        <w:spacing w:after="0" w:line="240" w:lineRule="auto"/>
      </w:pPr>
      <w:r>
        <w:separator/>
      </w:r>
    </w:p>
  </w:footnote>
  <w:footnote w:type="continuationSeparator" w:id="0">
    <w:p w:rsidR="00B53C26" w:rsidRDefault="00B53C26" w:rsidP="00751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0FE8"/>
    <w:multiLevelType w:val="hybridMultilevel"/>
    <w:tmpl w:val="C69A9D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65467"/>
    <w:multiLevelType w:val="hybridMultilevel"/>
    <w:tmpl w:val="5A54D28C"/>
    <w:lvl w:ilvl="0" w:tplc="4CBAC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6112A"/>
    <w:multiLevelType w:val="hybridMultilevel"/>
    <w:tmpl w:val="0EAE9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70067"/>
    <w:multiLevelType w:val="hybridMultilevel"/>
    <w:tmpl w:val="177C5C74"/>
    <w:lvl w:ilvl="0" w:tplc="5A20DE5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610EB"/>
    <w:multiLevelType w:val="hybridMultilevel"/>
    <w:tmpl w:val="7176262E"/>
    <w:lvl w:ilvl="0" w:tplc="07D006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EC89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C5F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7E2BF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7EA7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50CE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B0EF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B49DC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B2C6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31576E3"/>
    <w:multiLevelType w:val="hybridMultilevel"/>
    <w:tmpl w:val="59B0201A"/>
    <w:lvl w:ilvl="0" w:tplc="C6F09BB2">
      <w:start w:val="1"/>
      <w:numFmt w:val="decimal"/>
      <w:lvlText w:val="AAB 0%1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405F01"/>
    <w:multiLevelType w:val="hybridMultilevel"/>
    <w:tmpl w:val="DB8C1B50"/>
    <w:lvl w:ilvl="0" w:tplc="4AB8E07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A6E579A"/>
    <w:multiLevelType w:val="hybridMultilevel"/>
    <w:tmpl w:val="F08476FE"/>
    <w:lvl w:ilvl="0" w:tplc="4E904C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829C0"/>
    <w:multiLevelType w:val="hybridMultilevel"/>
    <w:tmpl w:val="8E469B00"/>
    <w:lvl w:ilvl="0" w:tplc="FCA29D78">
      <w:start w:val="8"/>
      <w:numFmt w:val="bullet"/>
      <w:lvlText w:val="-"/>
      <w:lvlJc w:val="left"/>
      <w:pPr>
        <w:tabs>
          <w:tab w:val="num" w:pos="378"/>
        </w:tabs>
        <w:ind w:left="378" w:hanging="360"/>
      </w:pPr>
      <w:rPr>
        <w:rFonts w:ascii="Times New Roman" w:eastAsia="Times New Roman" w:hAnsi="Times New Roman" w:cs="Times New Roman" w:hint="default"/>
        <w:color w:val="100815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D8190B"/>
    <w:multiLevelType w:val="hybridMultilevel"/>
    <w:tmpl w:val="D41CD80A"/>
    <w:lvl w:ilvl="0" w:tplc="94003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B2B86"/>
    <w:multiLevelType w:val="hybridMultilevel"/>
    <w:tmpl w:val="CEBA6E6E"/>
    <w:lvl w:ilvl="0" w:tplc="041B0001">
      <w:start w:val="1"/>
      <w:numFmt w:val="decimal"/>
      <w:lvlText w:val="ACB 0%1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B06AF2"/>
    <w:multiLevelType w:val="hybridMultilevel"/>
    <w:tmpl w:val="FF1ECE62"/>
    <w:lvl w:ilvl="0" w:tplc="EECED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B037F"/>
    <w:multiLevelType w:val="hybridMultilevel"/>
    <w:tmpl w:val="621C2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74E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D2424A9"/>
    <w:multiLevelType w:val="hybridMultilevel"/>
    <w:tmpl w:val="B7B636E2"/>
    <w:lvl w:ilvl="0" w:tplc="4AB8E07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3"/>
  </w:num>
  <w:num w:numId="5">
    <w:abstractNumId w:val="2"/>
  </w:num>
  <w:num w:numId="6">
    <w:abstractNumId w:val="4"/>
  </w:num>
  <w:num w:numId="7">
    <w:abstractNumId w:val="12"/>
  </w:num>
  <w:num w:numId="8">
    <w:abstractNumId w:val="5"/>
  </w:num>
  <w:num w:numId="9">
    <w:abstractNumId w:val="1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A5"/>
    <w:rsid w:val="00002822"/>
    <w:rsid w:val="0002115A"/>
    <w:rsid w:val="00040B0E"/>
    <w:rsid w:val="000912E7"/>
    <w:rsid w:val="000A58CC"/>
    <w:rsid w:val="000B4F43"/>
    <w:rsid w:val="000D0FB3"/>
    <w:rsid w:val="000D2BFC"/>
    <w:rsid w:val="000F3B93"/>
    <w:rsid w:val="00122BB0"/>
    <w:rsid w:val="00122C29"/>
    <w:rsid w:val="00140E77"/>
    <w:rsid w:val="00142C50"/>
    <w:rsid w:val="00152D4B"/>
    <w:rsid w:val="00173278"/>
    <w:rsid w:val="001837BF"/>
    <w:rsid w:val="001909BA"/>
    <w:rsid w:val="001F1A0C"/>
    <w:rsid w:val="002023E8"/>
    <w:rsid w:val="00223EFC"/>
    <w:rsid w:val="0023619B"/>
    <w:rsid w:val="00260712"/>
    <w:rsid w:val="00291799"/>
    <w:rsid w:val="002928A6"/>
    <w:rsid w:val="00297194"/>
    <w:rsid w:val="002A0357"/>
    <w:rsid w:val="002D23AD"/>
    <w:rsid w:val="002F1F6A"/>
    <w:rsid w:val="003055B1"/>
    <w:rsid w:val="00310953"/>
    <w:rsid w:val="00335B7E"/>
    <w:rsid w:val="003564FD"/>
    <w:rsid w:val="0036222A"/>
    <w:rsid w:val="0036478E"/>
    <w:rsid w:val="00380905"/>
    <w:rsid w:val="003A4A27"/>
    <w:rsid w:val="003F2947"/>
    <w:rsid w:val="003F2D3E"/>
    <w:rsid w:val="00411E95"/>
    <w:rsid w:val="004624B0"/>
    <w:rsid w:val="00476967"/>
    <w:rsid w:val="004907B3"/>
    <w:rsid w:val="00492983"/>
    <w:rsid w:val="004C1D80"/>
    <w:rsid w:val="004D1464"/>
    <w:rsid w:val="004D7E80"/>
    <w:rsid w:val="005607A3"/>
    <w:rsid w:val="00567431"/>
    <w:rsid w:val="005732CE"/>
    <w:rsid w:val="0058083C"/>
    <w:rsid w:val="0059203F"/>
    <w:rsid w:val="00593050"/>
    <w:rsid w:val="005A2D50"/>
    <w:rsid w:val="005A7F4E"/>
    <w:rsid w:val="005C1006"/>
    <w:rsid w:val="00606537"/>
    <w:rsid w:val="00607263"/>
    <w:rsid w:val="0062118E"/>
    <w:rsid w:val="00650375"/>
    <w:rsid w:val="00664528"/>
    <w:rsid w:val="006707B4"/>
    <w:rsid w:val="00687FD7"/>
    <w:rsid w:val="006951D4"/>
    <w:rsid w:val="00696FB4"/>
    <w:rsid w:val="006B4891"/>
    <w:rsid w:val="006D0FAA"/>
    <w:rsid w:val="006F6E39"/>
    <w:rsid w:val="00715CC6"/>
    <w:rsid w:val="007278C1"/>
    <w:rsid w:val="00742E1D"/>
    <w:rsid w:val="00751352"/>
    <w:rsid w:val="007535EE"/>
    <w:rsid w:val="00794136"/>
    <w:rsid w:val="007A0428"/>
    <w:rsid w:val="007A4B13"/>
    <w:rsid w:val="007B60DD"/>
    <w:rsid w:val="007C28DE"/>
    <w:rsid w:val="007D29F7"/>
    <w:rsid w:val="007F14BF"/>
    <w:rsid w:val="007F2DCC"/>
    <w:rsid w:val="00802232"/>
    <w:rsid w:val="0082784A"/>
    <w:rsid w:val="00841B30"/>
    <w:rsid w:val="00841D50"/>
    <w:rsid w:val="00865CFA"/>
    <w:rsid w:val="008729FA"/>
    <w:rsid w:val="00872D80"/>
    <w:rsid w:val="00885DFF"/>
    <w:rsid w:val="008A2403"/>
    <w:rsid w:val="008E7A27"/>
    <w:rsid w:val="008F21C1"/>
    <w:rsid w:val="00921C89"/>
    <w:rsid w:val="009A4308"/>
    <w:rsid w:val="009E5677"/>
    <w:rsid w:val="00A0097C"/>
    <w:rsid w:val="00A171FC"/>
    <w:rsid w:val="00A20708"/>
    <w:rsid w:val="00A208E2"/>
    <w:rsid w:val="00A30224"/>
    <w:rsid w:val="00A31230"/>
    <w:rsid w:val="00A512B4"/>
    <w:rsid w:val="00A63992"/>
    <w:rsid w:val="00A67FEA"/>
    <w:rsid w:val="00A83EE7"/>
    <w:rsid w:val="00AA2BCD"/>
    <w:rsid w:val="00AB6282"/>
    <w:rsid w:val="00B04395"/>
    <w:rsid w:val="00B04C90"/>
    <w:rsid w:val="00B14C73"/>
    <w:rsid w:val="00B23D36"/>
    <w:rsid w:val="00B25513"/>
    <w:rsid w:val="00B5364B"/>
    <w:rsid w:val="00B53C26"/>
    <w:rsid w:val="00B619CC"/>
    <w:rsid w:val="00B7606A"/>
    <w:rsid w:val="00BB1439"/>
    <w:rsid w:val="00BC7AB2"/>
    <w:rsid w:val="00BD75D6"/>
    <w:rsid w:val="00BE134B"/>
    <w:rsid w:val="00BE5180"/>
    <w:rsid w:val="00BF06D8"/>
    <w:rsid w:val="00C24664"/>
    <w:rsid w:val="00C24E89"/>
    <w:rsid w:val="00C436A5"/>
    <w:rsid w:val="00C54594"/>
    <w:rsid w:val="00CA5C7A"/>
    <w:rsid w:val="00CC1745"/>
    <w:rsid w:val="00CE18D9"/>
    <w:rsid w:val="00CE773F"/>
    <w:rsid w:val="00D469F5"/>
    <w:rsid w:val="00D5125F"/>
    <w:rsid w:val="00D74F9F"/>
    <w:rsid w:val="00DE2A49"/>
    <w:rsid w:val="00DF2B74"/>
    <w:rsid w:val="00E04C40"/>
    <w:rsid w:val="00E304DD"/>
    <w:rsid w:val="00E346A6"/>
    <w:rsid w:val="00E347E9"/>
    <w:rsid w:val="00E417EF"/>
    <w:rsid w:val="00E67F76"/>
    <w:rsid w:val="00E708F2"/>
    <w:rsid w:val="00E72A48"/>
    <w:rsid w:val="00E74808"/>
    <w:rsid w:val="00E84DE8"/>
    <w:rsid w:val="00E961B6"/>
    <w:rsid w:val="00E977B8"/>
    <w:rsid w:val="00EA0FBE"/>
    <w:rsid w:val="00F12EA8"/>
    <w:rsid w:val="00F2724E"/>
    <w:rsid w:val="00F343D7"/>
    <w:rsid w:val="00F43211"/>
    <w:rsid w:val="00F50EAD"/>
    <w:rsid w:val="00F60D2F"/>
    <w:rsid w:val="00F84F51"/>
    <w:rsid w:val="00F85E2F"/>
    <w:rsid w:val="00F87267"/>
    <w:rsid w:val="00FA6581"/>
    <w:rsid w:val="00FB00BE"/>
    <w:rsid w:val="00FB154F"/>
    <w:rsid w:val="00F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5734A6"/>
  <w15:docId w15:val="{135A16A8-7320-4C1F-9E74-8452019F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7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B04C90"/>
    <w:pPr>
      <w:widowControl w:val="0"/>
      <w:tabs>
        <w:tab w:val="num" w:pos="4320"/>
      </w:tabs>
      <w:suppressAutoHyphens/>
      <w:autoSpaceDE w:val="0"/>
      <w:spacing w:before="240" w:after="60" w:line="240" w:lineRule="auto"/>
      <w:ind w:left="4320" w:hanging="360"/>
      <w:outlineLvl w:val="5"/>
    </w:pPr>
    <w:rPr>
      <w:rFonts w:ascii="Times New Roman" w:eastAsia="Times New Roman" w:hAnsi="Times New Roman" w:cs="Times New Roman"/>
      <w:b/>
      <w:bCs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464"/>
    <w:pPr>
      <w:ind w:left="720"/>
      <w:contextualSpacing/>
    </w:pPr>
  </w:style>
  <w:style w:type="character" w:styleId="Hypertextovodkaz">
    <w:name w:val="Hyperlink"/>
    <w:uiPriority w:val="99"/>
    <w:rsid w:val="00BD75D6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A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B04C90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kladntext">
    <w:name w:val="Body Text"/>
    <w:aliases w:val=" Char14"/>
    <w:basedOn w:val="Normln"/>
    <w:link w:val="ZkladntextChar"/>
    <w:rsid w:val="00B04C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kladntextChar">
    <w:name w:val="Základní text Char"/>
    <w:aliases w:val=" Char14 Char"/>
    <w:basedOn w:val="Standardnpsmoodstavce"/>
    <w:link w:val="Zkladntext"/>
    <w:rsid w:val="00B04C90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kladntextodsazen">
    <w:name w:val="Body Text Indent"/>
    <w:aliases w:val=" Char2, Char13"/>
    <w:basedOn w:val="Normln"/>
    <w:link w:val="ZkladntextodsazenChar"/>
    <w:rsid w:val="00B04C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kladntextodsazenChar">
    <w:name w:val="Základní text odsazený Char"/>
    <w:aliases w:val=" Char2 Char, Char13 Char"/>
    <w:basedOn w:val="Standardnpsmoodstavce"/>
    <w:link w:val="Zkladntextodsazen"/>
    <w:rsid w:val="00B04C90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hlav">
    <w:name w:val="header"/>
    <w:basedOn w:val="Normln"/>
    <w:link w:val="ZhlavChar"/>
    <w:rsid w:val="00B04C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hlavChar">
    <w:name w:val="Záhlaví Char"/>
    <w:basedOn w:val="Standardnpsmoodstavce"/>
    <w:link w:val="Zhlav"/>
    <w:rsid w:val="00B04C90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kladntext3">
    <w:name w:val="Body Text 3"/>
    <w:basedOn w:val="Normln"/>
    <w:link w:val="Zkladntext3Char"/>
    <w:rsid w:val="00B04C90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character" w:customStyle="1" w:styleId="Zkladntext3Char">
    <w:name w:val="Základní text 3 Char"/>
    <w:basedOn w:val="Standardnpsmoodstavce"/>
    <w:link w:val="Zkladntext3"/>
    <w:rsid w:val="00B04C90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customStyle="1" w:styleId="tl">
    <w:name w:val="Štýl"/>
    <w:rsid w:val="00B04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751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1352"/>
  </w:style>
  <w:style w:type="character" w:customStyle="1" w:styleId="Nadpis1Char">
    <w:name w:val="Nadpis 1 Char"/>
    <w:basedOn w:val="Standardnpsmoodstavce"/>
    <w:link w:val="Nadpis1"/>
    <w:uiPriority w:val="9"/>
    <w:rsid w:val="006072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6072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  <w:lang w:val="cs-CZ" w:eastAsia="cs-CZ"/>
    </w:rPr>
  </w:style>
  <w:style w:type="character" w:customStyle="1" w:styleId="NzevChar">
    <w:name w:val="Název Char"/>
    <w:basedOn w:val="Standardnpsmoodstavce"/>
    <w:link w:val="Nzev"/>
    <w:rsid w:val="00607263"/>
    <w:rPr>
      <w:rFonts w:ascii="Times New Roman" w:eastAsia="Times New Roman" w:hAnsi="Times New Roman" w:cs="Times New Roman"/>
      <w:b/>
      <w:bCs/>
      <w:sz w:val="72"/>
      <w:szCs w:val="24"/>
      <w:lang w:val="cs-CZ" w:eastAsia="cs-CZ"/>
    </w:rPr>
  </w:style>
  <w:style w:type="character" w:styleId="Siln">
    <w:name w:val="Strong"/>
    <w:uiPriority w:val="22"/>
    <w:qFormat/>
    <w:rsid w:val="00607263"/>
    <w:rPr>
      <w:rFonts w:ascii="Open Sans" w:hAnsi="Open Sans" w:hint="default"/>
      <w:b/>
      <w:bCs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6072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607263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customStyle="1" w:styleId="paragraphstyle">
    <w:name w:val="paragraph_style"/>
    <w:basedOn w:val="Normln"/>
    <w:rsid w:val="00607263"/>
    <w:pPr>
      <w:spacing w:after="0" w:line="270" w:lineRule="atLeast"/>
    </w:pPr>
    <w:rPr>
      <w:rFonts w:ascii="Arial" w:eastAsia="Times New Roman" w:hAnsi="Arial" w:cs="Arial"/>
      <w:color w:val="000000"/>
      <w:sz w:val="18"/>
      <w:szCs w:val="18"/>
      <w:lang w:val="cs-CZ" w:eastAsia="cs-CZ"/>
    </w:rPr>
  </w:style>
  <w:style w:type="paragraph" w:customStyle="1" w:styleId="paragraphstyle1">
    <w:name w:val="paragraph_style_1"/>
    <w:basedOn w:val="Normln"/>
    <w:rsid w:val="00607263"/>
    <w:pPr>
      <w:spacing w:after="0" w:line="270" w:lineRule="atLeast"/>
    </w:pPr>
    <w:rPr>
      <w:rFonts w:ascii="Arial" w:eastAsia="Times New Roman" w:hAnsi="Arial" w:cs="Arial"/>
      <w:color w:val="000000"/>
      <w:sz w:val="18"/>
      <w:szCs w:val="18"/>
      <w:lang w:val="cs-CZ" w:eastAsia="cs-CZ"/>
    </w:rPr>
  </w:style>
  <w:style w:type="character" w:customStyle="1" w:styleId="style1">
    <w:name w:val="style1"/>
    <w:rsid w:val="00607263"/>
    <w:rPr>
      <w:rFonts w:ascii="Arial" w:hAnsi="Arial" w:cs="Arial" w:hint="default"/>
      <w:b/>
      <w:bCs/>
      <w:i w:val="0"/>
      <w:iCs w:val="0"/>
      <w:sz w:val="18"/>
      <w:szCs w:val="18"/>
    </w:rPr>
  </w:style>
  <w:style w:type="paragraph" w:styleId="Bezmezer">
    <w:name w:val="No Spacing"/>
    <w:uiPriority w:val="1"/>
    <w:qFormat/>
    <w:rsid w:val="000B4F4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00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94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75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36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12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5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86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97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rehabilitace-sport.cz/rollery-valce/556-roller-premium-tog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it4all.cz/cs/pilates-reha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iralnistabilizac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b@natur.cuni.cz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www.rehabilitace-sport.cz/rollery-valce/1378-os-roller-premium-togu-ruzne-varianty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0702F-B9D7-4258-A7AB-2E5A1C33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Šafandová</cp:lastModifiedBy>
  <cp:revision>21</cp:revision>
  <cp:lastPrinted>2021-08-22T15:23:00Z</cp:lastPrinted>
  <dcterms:created xsi:type="dcterms:W3CDTF">2018-08-25T15:15:00Z</dcterms:created>
  <dcterms:modified xsi:type="dcterms:W3CDTF">2023-06-29T13:51:00Z</dcterms:modified>
</cp:coreProperties>
</file>