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0666" w14:textId="45EE5BAF" w:rsidR="0031389A" w:rsidRPr="0031389A" w:rsidRDefault="0031389A" w:rsidP="003138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24"/>
          <w:lang w:eastAsia="cs-CZ"/>
        </w:rPr>
      </w:pPr>
      <w:proofErr w:type="spellStart"/>
      <w:r w:rsidRPr="0031389A">
        <w:rPr>
          <w:rFonts w:ascii="Arial" w:eastAsia="Times New Roman" w:hAnsi="Arial" w:cs="Arial"/>
          <w:b/>
          <w:bCs/>
          <w:color w:val="222222"/>
          <w:szCs w:val="24"/>
          <w:lang w:eastAsia="cs-CZ"/>
        </w:rPr>
        <w:t>Patejdlova</w:t>
      </w:r>
      <w:proofErr w:type="spellEnd"/>
      <w:r w:rsidRPr="0031389A">
        <w:rPr>
          <w:rFonts w:ascii="Arial" w:eastAsia="Times New Roman" w:hAnsi="Arial" w:cs="Arial"/>
          <w:b/>
          <w:bCs/>
          <w:color w:val="222222"/>
          <w:szCs w:val="24"/>
          <w:lang w:eastAsia="cs-CZ"/>
        </w:rPr>
        <w:t xml:space="preserve"> bouda</w:t>
      </w:r>
    </w:p>
    <w:p w14:paraId="0B21B1EF" w14:textId="77777777" w:rsidR="0031389A" w:rsidRDefault="0031389A" w:rsidP="00313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cs-CZ"/>
        </w:rPr>
      </w:pPr>
    </w:p>
    <w:p w14:paraId="3CAB8E0C" w14:textId="6B8B522A" w:rsidR="0031389A" w:rsidRPr="0031389A" w:rsidRDefault="0031389A" w:rsidP="00313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cs-CZ"/>
        </w:rPr>
      </w:pPr>
      <w:r w:rsidRPr="0031389A">
        <w:rPr>
          <w:rFonts w:ascii="Arial" w:eastAsia="Times New Roman" w:hAnsi="Arial" w:cs="Arial"/>
          <w:color w:val="222222"/>
          <w:szCs w:val="24"/>
          <w:lang w:eastAsia="cs-CZ"/>
        </w:rPr>
        <w:t>Základní informace </w:t>
      </w:r>
      <w:r>
        <w:rPr>
          <w:rFonts w:ascii="Arial" w:eastAsia="Times New Roman" w:hAnsi="Arial" w:cs="Arial"/>
          <w:color w:val="222222"/>
          <w:szCs w:val="24"/>
          <w:lang w:eastAsia="cs-CZ"/>
        </w:rPr>
        <w:t xml:space="preserve"> </w:t>
      </w:r>
    </w:p>
    <w:p w14:paraId="0E9E2A95" w14:textId="77777777" w:rsidR="0031389A" w:rsidRPr="0031389A" w:rsidRDefault="0031389A" w:rsidP="00313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cs-CZ"/>
        </w:rPr>
      </w:pPr>
    </w:p>
    <w:p w14:paraId="556864C5" w14:textId="77777777" w:rsidR="0031389A" w:rsidRDefault="0031389A" w:rsidP="00313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cs-CZ"/>
        </w:rPr>
      </w:pPr>
      <w:r w:rsidRPr="0031389A">
        <w:rPr>
          <w:rFonts w:ascii="Arial" w:eastAsia="Times New Roman" w:hAnsi="Arial" w:cs="Arial"/>
          <w:color w:val="222222"/>
          <w:szCs w:val="24"/>
          <w:lang w:eastAsia="cs-CZ"/>
        </w:rPr>
        <w:t xml:space="preserve">Jde o kurs pro sjezdaře-začátečníky (k dispozici mírný svah s vlekem přímo u chalupy), sjezdaře-pokročilé (Špindlerův Mlýn, cena skipasů není v ceně kursu) nebo běžkaře (terény v okolí chaty). Mít oboje lyže není podmínkou. </w:t>
      </w:r>
    </w:p>
    <w:p w14:paraId="00684E54" w14:textId="77777777" w:rsidR="0031389A" w:rsidRDefault="0031389A" w:rsidP="00313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cs-CZ"/>
        </w:rPr>
      </w:pPr>
    </w:p>
    <w:p w14:paraId="39044CD6" w14:textId="77777777" w:rsidR="0031389A" w:rsidRDefault="0031389A" w:rsidP="00313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cs-CZ"/>
        </w:rPr>
      </w:pPr>
      <w:r w:rsidRPr="0031389A">
        <w:rPr>
          <w:rFonts w:ascii="Arial" w:eastAsia="Times New Roman" w:hAnsi="Arial" w:cs="Arial"/>
          <w:color w:val="222222"/>
          <w:szCs w:val="24"/>
          <w:lang w:eastAsia="cs-CZ"/>
        </w:rPr>
        <w:t xml:space="preserve">Ubytování na </w:t>
      </w:r>
      <w:proofErr w:type="spellStart"/>
      <w:r w:rsidRPr="0031389A">
        <w:rPr>
          <w:rFonts w:ascii="Arial" w:eastAsia="Times New Roman" w:hAnsi="Arial" w:cs="Arial"/>
          <w:color w:val="222222"/>
          <w:szCs w:val="24"/>
          <w:lang w:eastAsia="cs-CZ"/>
        </w:rPr>
        <w:t>Patejdlově</w:t>
      </w:r>
      <w:proofErr w:type="spellEnd"/>
      <w:r w:rsidRPr="0031389A">
        <w:rPr>
          <w:rFonts w:ascii="Arial" w:eastAsia="Times New Roman" w:hAnsi="Arial" w:cs="Arial"/>
          <w:color w:val="222222"/>
          <w:szCs w:val="24"/>
          <w:lang w:eastAsia="cs-CZ"/>
        </w:rPr>
        <w:t xml:space="preserve"> boudě (výcvikové středisko UK) 4 km od Š. Mlýna ve 3-</w:t>
      </w:r>
      <w:proofErr w:type="gramStart"/>
      <w:r w:rsidRPr="0031389A">
        <w:rPr>
          <w:rFonts w:ascii="Arial" w:eastAsia="Times New Roman" w:hAnsi="Arial" w:cs="Arial"/>
          <w:color w:val="222222"/>
          <w:szCs w:val="24"/>
          <w:lang w:eastAsia="cs-CZ"/>
        </w:rPr>
        <w:t>4 lůžkových</w:t>
      </w:r>
      <w:proofErr w:type="gramEnd"/>
      <w:r w:rsidRPr="0031389A">
        <w:rPr>
          <w:rFonts w:ascii="Arial" w:eastAsia="Times New Roman" w:hAnsi="Arial" w:cs="Arial"/>
          <w:color w:val="222222"/>
          <w:szCs w:val="24"/>
          <w:lang w:eastAsia="cs-CZ"/>
        </w:rPr>
        <w:t xml:space="preserve"> pokojích s vlastní koupelnou a záchodem. K dispozici je sauna. </w:t>
      </w:r>
    </w:p>
    <w:p w14:paraId="4956965D" w14:textId="77777777" w:rsidR="0031389A" w:rsidRDefault="0031389A" w:rsidP="00313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cs-CZ"/>
        </w:rPr>
      </w:pPr>
    </w:p>
    <w:p w14:paraId="64D45B49" w14:textId="7504845B" w:rsidR="0031389A" w:rsidRDefault="0031389A" w:rsidP="00313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cs-CZ"/>
        </w:rPr>
      </w:pPr>
      <w:r w:rsidRPr="0031389A">
        <w:rPr>
          <w:rFonts w:ascii="Arial" w:eastAsia="Times New Roman" w:hAnsi="Arial" w:cs="Arial"/>
          <w:color w:val="222222"/>
          <w:szCs w:val="24"/>
          <w:lang w:eastAsia="cs-CZ"/>
        </w:rPr>
        <w:t>Doprava na kurs a z kursu individuální.</w:t>
      </w:r>
    </w:p>
    <w:p w14:paraId="5730B0A9" w14:textId="77777777" w:rsidR="0031389A" w:rsidRDefault="0031389A" w:rsidP="00313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cs-CZ"/>
        </w:rPr>
      </w:pPr>
    </w:p>
    <w:p w14:paraId="5C83F92C" w14:textId="03275BDE" w:rsidR="0031389A" w:rsidRPr="0031389A" w:rsidRDefault="0031389A" w:rsidP="00313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Cs w:val="24"/>
          <w:lang w:eastAsia="cs-CZ"/>
        </w:rPr>
        <w:t>Aleš Ludvík</w:t>
      </w:r>
    </w:p>
    <w:p w14:paraId="7A3ED4C4" w14:textId="77777777" w:rsidR="000315EF" w:rsidRDefault="000315EF"/>
    <w:sectPr w:rsidR="0003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9A"/>
    <w:rsid w:val="000315EF"/>
    <w:rsid w:val="00296AC5"/>
    <w:rsid w:val="0031389A"/>
    <w:rsid w:val="0072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A3FA"/>
  <w15:chartTrackingRefBased/>
  <w15:docId w15:val="{AA7D0886-094A-4F8D-926F-C659D8D6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C5"/>
    <w:pPr>
      <w:spacing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96AC5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6AC5"/>
    <w:rPr>
      <w:rFonts w:ascii="Times New Roman" w:eastAsiaTheme="majorEastAsia" w:hAnsi="Times New Roman" w:cstheme="majorBidi"/>
      <w:b/>
      <w:sz w:val="28"/>
      <w:szCs w:val="32"/>
    </w:rPr>
  </w:style>
  <w:style w:type="paragraph" w:styleId="Bezmezer">
    <w:name w:val="No Spacing"/>
    <w:link w:val="BezmezerChar"/>
    <w:uiPriority w:val="1"/>
    <w:qFormat/>
    <w:rsid w:val="00296AC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96AC5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296AC5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296AC5"/>
    <w:pPr>
      <w:outlineLvl w:val="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Schwarzer Jan</dc:creator>
  <cp:keywords/>
  <dc:description/>
  <cp:lastModifiedBy>Schwarzer Jan</cp:lastModifiedBy>
  <cp:revision>1</cp:revision>
  <dcterms:created xsi:type="dcterms:W3CDTF">2023-06-30T09:16:00Z</dcterms:created>
  <dcterms:modified xsi:type="dcterms:W3CDTF">2023-06-30T09:18:00Z</dcterms:modified>
</cp:coreProperties>
</file>