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35" w:rsidRDefault="000A1935" w:rsidP="000A1935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 w:rsidRPr="000A1935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Sportovní gymnastika</w:t>
      </w: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Mgr. Klára Kovaříková,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Ph.D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0/1</w:t>
      </w:r>
      <w:r w:rsidR="00A2665E">
        <w:rPr>
          <w:rFonts w:ascii="Arial" w:hAnsi="Arial" w:cs="Arial"/>
          <w:color w:val="3D3D3D"/>
          <w:sz w:val="22"/>
          <w:szCs w:val="22"/>
        </w:rPr>
        <w:t>,</w:t>
      </w:r>
      <w:r>
        <w:rPr>
          <w:rFonts w:ascii="Arial" w:hAnsi="Arial" w:cs="Arial"/>
          <w:color w:val="3D3D3D"/>
          <w:sz w:val="22"/>
          <w:szCs w:val="22"/>
        </w:rPr>
        <w:t xml:space="preserve">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</w:t>
      </w:r>
      <w:proofErr w:type="spellEnd"/>
      <w:r>
        <w:rPr>
          <w:rFonts w:ascii="Arial" w:hAnsi="Arial" w:cs="Arial"/>
          <w:color w:val="3D3D3D"/>
          <w:sz w:val="22"/>
          <w:szCs w:val="22"/>
        </w:rPr>
        <w:t>.</w:t>
      </w:r>
    </w:p>
    <w:p w:rsidR="000A1935" w:rsidRDefault="000A1935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 w:rsidR="00A2665E"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úterý </w:t>
      </w:r>
      <w:r w:rsidR="00A2665E">
        <w:rPr>
          <w:rFonts w:ascii="Arial" w:hAnsi="Arial" w:cs="Arial"/>
          <w:color w:val="3D3D3D"/>
          <w:sz w:val="22"/>
          <w:szCs w:val="22"/>
        </w:rPr>
        <w:t>11:00</w:t>
      </w:r>
      <w:r>
        <w:rPr>
          <w:rFonts w:ascii="Arial" w:hAnsi="Arial" w:cs="Arial"/>
          <w:color w:val="3D3D3D"/>
          <w:sz w:val="22"/>
          <w:szCs w:val="22"/>
        </w:rPr>
        <w:t>-1</w:t>
      </w:r>
      <w:r w:rsidR="00A2665E">
        <w:rPr>
          <w:rFonts w:ascii="Arial" w:hAnsi="Arial" w:cs="Arial"/>
          <w:color w:val="3D3D3D"/>
          <w:sz w:val="22"/>
          <w:szCs w:val="22"/>
        </w:rPr>
        <w:t>2</w:t>
      </w:r>
      <w:r>
        <w:rPr>
          <w:rFonts w:ascii="Arial" w:hAnsi="Arial" w:cs="Arial"/>
          <w:color w:val="3D3D3D"/>
          <w:sz w:val="22"/>
          <w:szCs w:val="22"/>
        </w:rPr>
        <w:t>:</w:t>
      </w:r>
      <w:r w:rsidR="00A2665E">
        <w:rPr>
          <w:rFonts w:ascii="Arial" w:hAnsi="Arial" w:cs="Arial"/>
          <w:color w:val="3D3D3D"/>
          <w:sz w:val="22"/>
          <w:szCs w:val="22"/>
        </w:rPr>
        <w:t>3</w:t>
      </w:r>
      <w:r>
        <w:rPr>
          <w:rFonts w:ascii="Arial" w:hAnsi="Arial" w:cs="Arial"/>
          <w:color w:val="3D3D3D"/>
          <w:sz w:val="22"/>
          <w:szCs w:val="22"/>
        </w:rPr>
        <w:t>0</w:t>
      </w:r>
      <w:r w:rsidR="00A2665E">
        <w:rPr>
          <w:rFonts w:ascii="Arial" w:hAnsi="Arial" w:cs="Arial"/>
          <w:color w:val="3D3D3D"/>
          <w:sz w:val="22"/>
          <w:szCs w:val="22"/>
        </w:rPr>
        <w:t xml:space="preserve"> </w:t>
      </w:r>
    </w:p>
    <w:p w:rsidR="00A2665E" w:rsidRPr="00A2665E" w:rsidRDefault="00A2665E" w:rsidP="000A1935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ab/>
      </w:r>
    </w:p>
    <w:p w:rsidR="000A1935" w:rsidRDefault="000A1935" w:rsidP="00A2665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hodiny budou probíhat v tělocvičně</w:t>
      </w:r>
      <w:r w:rsidRPr="000A1935">
        <w:rPr>
          <w:rFonts w:ascii="Arial" w:eastAsia="Times New Roman" w:hAnsi="Arial" w:cs="Arial"/>
          <w:b/>
          <w:bCs/>
          <w:color w:val="3D3D3D"/>
          <w:sz w:val="20"/>
          <w:lang w:eastAsia="cs-CZ"/>
        </w:rPr>
        <w:t> </w:t>
      </w:r>
      <w:hyperlink r:id="rId5" w:anchor="d=firm_2128201_1&amp;t=s&amp;x=14.488802&amp;y=50.095284&amp;z=14" w:tgtFrame="_blank" w:tooltip="Externí odkaz" w:history="1">
        <w:r w:rsidRPr="000A1935">
          <w:rPr>
            <w:rFonts w:ascii="Arial" w:eastAsia="Times New Roman" w:hAnsi="Arial" w:cs="Arial"/>
            <w:b/>
            <w:bCs/>
            <w:color w:val="3F6BEA"/>
            <w:sz w:val="20"/>
            <w:lang w:eastAsia="cs-CZ"/>
          </w:rPr>
          <w:t>Sokola Žižkov</w:t>
        </w:r>
      </w:hyperlink>
      <w:r w:rsidRPr="000A1935">
        <w:rPr>
          <w:rFonts w:ascii="Arial" w:eastAsia="Times New Roman" w:hAnsi="Arial" w:cs="Arial"/>
          <w:b/>
          <w:bCs/>
          <w:color w:val="3D3D3D"/>
          <w:sz w:val="20"/>
          <w:lang w:eastAsia="cs-CZ"/>
        </w:rPr>
        <w:t> na Balkáně 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za po</w:t>
      </w:r>
      <w:r w:rsidR="009F2D89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p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latek 400,- na semestr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after="60"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tělocvična je v blízkosti tramvajové zastávky 1 a 9 "Chmelnice"</w:t>
      </w:r>
    </w:p>
    <w:p w:rsidR="000A1935" w:rsidRPr="000A1935" w:rsidRDefault="000A1935" w:rsidP="000A1935">
      <w:pPr>
        <w:numPr>
          <w:ilvl w:val="0"/>
          <w:numId w:val="1"/>
        </w:numPr>
        <w:shd w:val="clear" w:color="auto" w:fill="FFFFFF"/>
        <w:spacing w:after="60" w:line="360" w:lineRule="atLeast"/>
        <w:ind w:left="301" w:right="0"/>
        <w:jc w:val="left"/>
        <w:rPr>
          <w:rFonts w:ascii="Arial" w:eastAsia="Times New Roman" w:hAnsi="Arial" w:cs="Arial"/>
          <w:color w:val="3D3D3D"/>
          <w:sz w:val="20"/>
          <w:szCs w:val="20"/>
          <w:lang w:eastAsia="cs-CZ"/>
        </w:rPr>
      </w:pP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adresa: Na Balkáně 812/21, Praha</w:t>
      </w:r>
      <w:r>
        <w:rPr>
          <w:rFonts w:ascii="Arial" w:eastAsia="Times New Roman" w:hAnsi="Arial" w:cs="Arial"/>
          <w:color w:val="3D3D3D"/>
          <w:sz w:val="20"/>
          <w:szCs w:val="20"/>
          <w:lang w:eastAsia="cs-CZ"/>
        </w:rPr>
        <w:t xml:space="preserve"> 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-</w:t>
      </w:r>
      <w:r>
        <w:rPr>
          <w:rFonts w:ascii="Arial" w:eastAsia="Times New Roman" w:hAnsi="Arial" w:cs="Arial"/>
          <w:color w:val="3D3D3D"/>
          <w:sz w:val="20"/>
          <w:szCs w:val="20"/>
          <w:lang w:eastAsia="cs-CZ"/>
        </w:rPr>
        <w:t xml:space="preserve"> </w:t>
      </w:r>
      <w:r w:rsidRPr="000A1935">
        <w:rPr>
          <w:rFonts w:ascii="Arial" w:eastAsia="Times New Roman" w:hAnsi="Arial" w:cs="Arial"/>
          <w:color w:val="3D3D3D"/>
          <w:sz w:val="20"/>
          <w:szCs w:val="20"/>
          <w:lang w:eastAsia="cs-CZ"/>
        </w:rPr>
        <w:t>Vysočany</w:t>
      </w:r>
    </w:p>
    <w:p w:rsidR="000A1935" w:rsidRDefault="000A1935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0A1935" w:rsidRDefault="000A1935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>Hodiny sportovní gymnastiky jsou zaměřeny na zvládnutí základních koordinačních gymnastických dovedností a rozvoj silových schopností. Úroveň dovedností je libovolná, od základních akrobatických prvků až po gymnastické sestavy. V hodinách se střídá cvičení prostná - akrobacie, a cvičení na nářadí - hrazda, bradla, přeskok, trampolína, kruhy.</w:t>
      </w:r>
    </w:p>
    <w:p w:rsidR="00A2665E" w:rsidRPr="000A1935" w:rsidRDefault="00953A94" w:rsidP="000A1935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 xml:space="preserve">V </w:t>
      </w:r>
      <w:r w:rsidR="007C001D">
        <w:rPr>
          <w:rFonts w:ascii="Arial" w:eastAsia="Times New Roman" w:hAnsi="Arial" w:cs="Arial"/>
          <w:color w:val="3D3D3D"/>
          <w:lang w:eastAsia="cs-CZ"/>
        </w:rPr>
        <w:t>hodinách je prostor pro gymnastické vyžití. První část hodiny je organizovaná rozcvička a základní akrobacie, je to část dynamičtější a kondičně náročnější</w:t>
      </w:r>
      <w:r w:rsidR="009F2D89">
        <w:rPr>
          <w:rFonts w:ascii="Arial" w:eastAsia="Times New Roman" w:hAnsi="Arial" w:cs="Arial"/>
          <w:color w:val="3D3D3D"/>
          <w:lang w:eastAsia="cs-CZ"/>
        </w:rPr>
        <w:t>. D</w:t>
      </w:r>
      <w:r w:rsidR="007C001D">
        <w:rPr>
          <w:rFonts w:ascii="Arial" w:eastAsia="Times New Roman" w:hAnsi="Arial" w:cs="Arial"/>
          <w:color w:val="3D3D3D"/>
          <w:lang w:eastAsia="cs-CZ"/>
        </w:rPr>
        <w:t>ruh</w:t>
      </w:r>
      <w:r w:rsidR="009F2D89">
        <w:rPr>
          <w:rFonts w:ascii="Arial" w:eastAsia="Times New Roman" w:hAnsi="Arial" w:cs="Arial"/>
          <w:color w:val="3D3D3D"/>
          <w:lang w:eastAsia="cs-CZ"/>
        </w:rPr>
        <w:t>á</w:t>
      </w:r>
      <w:r w:rsidR="007C001D">
        <w:rPr>
          <w:rFonts w:ascii="Arial" w:eastAsia="Times New Roman" w:hAnsi="Arial" w:cs="Arial"/>
          <w:color w:val="3D3D3D"/>
          <w:lang w:eastAsia="cs-CZ"/>
        </w:rPr>
        <w:t xml:space="preserve"> část</w:t>
      </w:r>
      <w:r w:rsidR="009F2D89">
        <w:rPr>
          <w:rFonts w:ascii="Arial" w:eastAsia="Times New Roman" w:hAnsi="Arial" w:cs="Arial"/>
          <w:color w:val="3D3D3D"/>
          <w:lang w:eastAsia="cs-CZ"/>
        </w:rPr>
        <w:t xml:space="preserve"> je věnována zdokonalování individuálních dovedností dle zájmu cvičenců.</w:t>
      </w:r>
      <w:r w:rsidR="007C001D">
        <w:rPr>
          <w:rFonts w:ascii="Arial" w:eastAsia="Times New Roman" w:hAnsi="Arial" w:cs="Arial"/>
          <w:color w:val="3D3D3D"/>
          <w:lang w:eastAsia="cs-CZ"/>
        </w:rPr>
        <w:t xml:space="preserve">   </w:t>
      </w:r>
      <w:r w:rsidR="00A2665E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6A365B" w:rsidRDefault="00953A94"/>
    <w:sectPr w:rsidR="006A365B" w:rsidSect="00AD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A1935"/>
    <w:rsid w:val="000A1935"/>
    <w:rsid w:val="00144FAA"/>
    <w:rsid w:val="001D576A"/>
    <w:rsid w:val="00207E06"/>
    <w:rsid w:val="0023077D"/>
    <w:rsid w:val="00231052"/>
    <w:rsid w:val="00796BDC"/>
    <w:rsid w:val="007C001D"/>
    <w:rsid w:val="0088277D"/>
    <w:rsid w:val="00953A94"/>
    <w:rsid w:val="009823D7"/>
    <w:rsid w:val="009B7737"/>
    <w:rsid w:val="009F2D89"/>
    <w:rsid w:val="00A2665E"/>
    <w:rsid w:val="00A931BB"/>
    <w:rsid w:val="00AD111F"/>
    <w:rsid w:val="00DD22C5"/>
    <w:rsid w:val="00F7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41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11F"/>
  </w:style>
  <w:style w:type="paragraph" w:styleId="Nadpis1">
    <w:name w:val="heading 1"/>
    <w:basedOn w:val="Normln"/>
    <w:link w:val="Nadpis1Char"/>
    <w:uiPriority w:val="9"/>
    <w:qFormat/>
    <w:rsid w:val="000A1935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19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A1935"/>
    <w:rPr>
      <w:b/>
      <w:bCs/>
    </w:rPr>
  </w:style>
  <w:style w:type="character" w:customStyle="1" w:styleId="link-external">
    <w:name w:val="link-external"/>
    <w:basedOn w:val="Standardnpsmoodstavce"/>
    <w:rsid w:val="000A1935"/>
  </w:style>
  <w:style w:type="character" w:styleId="Hypertextovodkaz">
    <w:name w:val="Hyperlink"/>
    <w:basedOn w:val="Standardnpsmoodstavce"/>
    <w:uiPriority w:val="99"/>
    <w:semiHidden/>
    <w:unhideWhenUsed/>
    <w:rsid w:val="000A193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iddenstructure">
    <w:name w:val="hiddenstructure"/>
    <w:basedOn w:val="Normln"/>
    <w:rsid w:val="000A1935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5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7601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23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py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2</cp:revision>
  <dcterms:created xsi:type="dcterms:W3CDTF">2020-09-07T05:00:00Z</dcterms:created>
  <dcterms:modified xsi:type="dcterms:W3CDTF">2021-02-02T21:50:00Z</dcterms:modified>
</cp:coreProperties>
</file>