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6EE43" w14:textId="5A590C52"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1ABF504A"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3877F974" w14:textId="77777777"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6DA9B76C" w14:textId="77777777" w:rsidR="00FB5BE5" w:rsidRDefault="00FB5BE5" w:rsidP="00FB5BE5">
      <w:pPr>
        <w:spacing w:after="0"/>
        <w:jc w:val="center"/>
        <w:rPr>
          <w:rFonts w:ascii="Verdana" w:hAnsi="Verdana"/>
          <w:b/>
          <w:color w:val="263673"/>
          <w:sz w:val="32"/>
          <w:szCs w:val="32"/>
          <w:lang w:val="en-GB"/>
        </w:rPr>
      </w:pPr>
    </w:p>
    <w:p w14:paraId="35D30F06" w14:textId="006A61C8" w:rsidR="00F17C61" w:rsidRPr="00C06B0D"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 xml:space="preserve">between EU Member States and third </w:t>
      </w:r>
      <w:r w:rsidRPr="00C06B0D">
        <w:rPr>
          <w:rFonts w:ascii="Verdana" w:hAnsi="Verdana"/>
          <w:b/>
          <w:color w:val="263673"/>
          <w:sz w:val="24"/>
          <w:szCs w:val="32"/>
          <w:lang w:val="en-GB"/>
        </w:rPr>
        <w:t>countries associated to the Programme</w:t>
      </w:r>
      <w:r w:rsidR="00F17C61" w:rsidRPr="00C06B0D">
        <w:rPr>
          <w:rFonts w:ascii="Verdana" w:hAnsi="Verdana"/>
          <w:b/>
          <w:color w:val="263673"/>
          <w:sz w:val="24"/>
          <w:szCs w:val="32"/>
          <w:lang w:val="en-GB"/>
        </w:rPr>
        <w:t xml:space="preserve"> mutually </w:t>
      </w:r>
    </w:p>
    <w:p w14:paraId="22EE93BC" w14:textId="40AC8765" w:rsidR="00FB5BE5" w:rsidRPr="008C5897" w:rsidRDefault="00F17C61" w:rsidP="00FB5BE5">
      <w:pPr>
        <w:spacing w:after="0"/>
        <w:jc w:val="center"/>
        <w:rPr>
          <w:rFonts w:ascii="Verdana" w:hAnsi="Verdana"/>
          <w:b/>
          <w:color w:val="263673"/>
          <w:sz w:val="24"/>
          <w:szCs w:val="32"/>
          <w:lang w:val="en-GB"/>
        </w:rPr>
      </w:pPr>
      <w:r w:rsidRPr="00C06B0D">
        <w:rPr>
          <w:rFonts w:ascii="Verdana" w:hAnsi="Verdana"/>
          <w:b/>
          <w:color w:val="263673"/>
          <w:sz w:val="24"/>
          <w:szCs w:val="32"/>
          <w:lang w:val="en-GB"/>
        </w:rPr>
        <w:t xml:space="preserve">- or these countries </w:t>
      </w:r>
      <w:r w:rsidR="00FB5BE5" w:rsidRPr="00C06B0D">
        <w:rPr>
          <w:rFonts w:ascii="Verdana" w:hAnsi="Verdana"/>
          <w:b/>
          <w:color w:val="263673"/>
          <w:sz w:val="24"/>
          <w:szCs w:val="32"/>
          <w:lang w:val="en-GB"/>
        </w:rPr>
        <w:t>and</w:t>
      </w:r>
      <w:r w:rsidR="00FB5BE5" w:rsidRPr="008C5897">
        <w:rPr>
          <w:rFonts w:ascii="Verdana" w:hAnsi="Verdana"/>
          <w:b/>
          <w:color w:val="263673"/>
          <w:sz w:val="24"/>
          <w:szCs w:val="32"/>
          <w:lang w:val="en-GB"/>
        </w:rPr>
        <w:t xml:space="preserve"> third countries not associated to the Programme</w:t>
      </w:r>
    </w:p>
    <w:p w14:paraId="190929EA" w14:textId="77777777" w:rsidR="00794AD1" w:rsidRDefault="00794AD1" w:rsidP="00B840FC">
      <w:pPr>
        <w:spacing w:after="0"/>
        <w:jc w:val="both"/>
        <w:rPr>
          <w:rFonts w:ascii="Verdana" w:hAnsi="Verdana"/>
          <w:szCs w:val="24"/>
          <w:lang w:val="en-GB"/>
        </w:rPr>
      </w:pPr>
    </w:p>
    <w:p w14:paraId="32B67A0B" w14:textId="50C3A7ED" w:rsidR="00EC6D0C" w:rsidRPr="00C06B0D" w:rsidRDefault="00C821F6" w:rsidP="00EC6D0C">
      <w:pPr>
        <w:spacing w:after="360"/>
        <w:jc w:val="both"/>
        <w:rPr>
          <w:rFonts w:ascii="Verdana" w:hAnsi="Verdana"/>
          <w:sz w:val="20"/>
          <w:szCs w:val="20"/>
          <w:lang w:val="en-GB"/>
        </w:rPr>
      </w:pPr>
      <w:r w:rsidRPr="00F42CE0">
        <w:rPr>
          <w:rFonts w:ascii="Verdana" w:hAnsi="Verdana"/>
          <w:sz w:val="20"/>
          <w:szCs w:val="20"/>
          <w:lang w:val="en-GB"/>
        </w:rPr>
        <w:t>The institution</w:t>
      </w:r>
      <w:r w:rsidRPr="005C50CA">
        <w:rPr>
          <w:rFonts w:ascii="Verdana" w:hAnsi="Verdana"/>
          <w:spacing w:val="12"/>
          <w:sz w:val="20"/>
          <w:szCs w:val="20"/>
          <w:lang w:val="en-GB"/>
        </w:rPr>
        <w:t>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w:t>
      </w:r>
      <w:r w:rsidRPr="005C50CA">
        <w:rPr>
          <w:rFonts w:ascii="Verdana" w:hAnsi="Verdana"/>
          <w:spacing w:val="20"/>
          <w:sz w:val="20"/>
          <w:szCs w:val="20"/>
          <w:lang w:val="en-GB"/>
        </w:rPr>
        <w:t>d/</w:t>
      </w:r>
      <w:r w:rsidRPr="00F42CE0">
        <w:rPr>
          <w:rFonts w:ascii="Verdana" w:hAnsi="Verdana"/>
          <w:sz w:val="20"/>
          <w:szCs w:val="20"/>
          <w:lang w:val="en-GB"/>
        </w:rPr>
        <w:t xml:space="preserve">or staff in the context of the Erasmus+ programme. </w:t>
      </w:r>
      <w:r w:rsidR="005C50CA">
        <w:rPr>
          <w:rFonts w:ascii="Verdana" w:hAnsi="Verdana"/>
          <w:sz w:val="20"/>
          <w:szCs w:val="20"/>
          <w:lang w:val="en-GB"/>
        </w:rPr>
        <w:br/>
      </w:r>
      <w:r w:rsidR="00BA3F2C" w:rsidRPr="00F42CE0">
        <w:rPr>
          <w:rFonts w:ascii="Verdana" w:hAnsi="Verdana"/>
          <w:sz w:val="20"/>
          <w:szCs w:val="20"/>
          <w:lang w:val="en-GB"/>
        </w:rPr>
        <w:t>This agreeme</w:t>
      </w:r>
      <w:r w:rsidR="00BA3F2C" w:rsidRPr="00C06B0D">
        <w:rPr>
          <w:rFonts w:ascii="Verdana" w:hAnsi="Verdana"/>
          <w:sz w:val="20"/>
          <w:szCs w:val="20"/>
          <w:lang w:val="en-GB"/>
        </w:rPr>
        <w:t xml:space="preserve">nt is valid for </w:t>
      </w:r>
      <w:r w:rsidR="00DA7B31" w:rsidRPr="00C06B0D">
        <w:rPr>
          <w:rFonts w:ascii="Verdana" w:hAnsi="Verdana"/>
          <w:sz w:val="20"/>
          <w:szCs w:val="20"/>
          <w:lang w:val="en-GB"/>
        </w:rPr>
        <w:t xml:space="preserve">the Erasmus+ </w:t>
      </w:r>
      <w:r w:rsidR="00BA3F2C" w:rsidRPr="00C06B0D">
        <w:rPr>
          <w:rFonts w:ascii="Verdana" w:hAnsi="Verdana"/>
          <w:sz w:val="20"/>
          <w:szCs w:val="20"/>
          <w:lang w:val="en-GB"/>
        </w:rPr>
        <w:t>call</w:t>
      </w:r>
      <w:r w:rsidR="00DA7B31" w:rsidRPr="00C06B0D">
        <w:rPr>
          <w:rFonts w:ascii="Verdana" w:hAnsi="Verdana"/>
          <w:sz w:val="20"/>
          <w:szCs w:val="20"/>
          <w:lang w:val="en-GB"/>
        </w:rPr>
        <w:t xml:space="preserve"> years</w:t>
      </w:r>
      <w:r w:rsidR="00BA3F2C" w:rsidRPr="00C06B0D">
        <w:rPr>
          <w:rFonts w:ascii="Verdana" w:hAnsi="Verdana"/>
          <w:sz w:val="20"/>
          <w:szCs w:val="20"/>
          <w:lang w:val="en-GB"/>
        </w:rPr>
        <w:t xml:space="preserve"> 20[21</w:t>
      </w:r>
      <w:r w:rsidR="00BA3F2C" w:rsidRPr="005C50CA">
        <w:rPr>
          <w:rFonts w:ascii="Verdana" w:hAnsi="Verdana"/>
          <w:spacing w:val="20"/>
          <w:sz w:val="20"/>
          <w:szCs w:val="20"/>
          <w:lang w:val="en-GB"/>
        </w:rPr>
        <w:t>]</w:t>
      </w:r>
      <w:r w:rsidR="005C50CA">
        <w:rPr>
          <w:rFonts w:ascii="Verdana" w:hAnsi="Verdana"/>
          <w:spacing w:val="20"/>
          <w:sz w:val="20"/>
          <w:szCs w:val="20"/>
          <w:lang w:val="en-GB"/>
        </w:rPr>
        <w:t>–</w:t>
      </w:r>
      <w:r w:rsidR="00BA3F2C" w:rsidRPr="00C06B0D">
        <w:rPr>
          <w:rFonts w:ascii="Verdana" w:hAnsi="Verdana"/>
          <w:sz w:val="20"/>
          <w:szCs w:val="20"/>
          <w:lang w:val="en-GB"/>
        </w:rPr>
        <w:t>20[27]</w:t>
      </w:r>
      <w:r w:rsidR="00053596" w:rsidRPr="00C06B0D">
        <w:rPr>
          <w:rFonts w:ascii="Verdana" w:hAnsi="Verdana"/>
          <w:sz w:val="20"/>
          <w:szCs w:val="20"/>
          <w:lang w:val="en-GB"/>
        </w:rPr>
        <w:t xml:space="preserve"> in:</w:t>
      </w:r>
    </w:p>
    <w:p w14:paraId="6E802567" w14:textId="77777777" w:rsidR="00371CBB" w:rsidRPr="00C06B0D" w:rsidRDefault="00093355" w:rsidP="00EC6D0C">
      <w:pPr>
        <w:spacing w:after="360"/>
        <w:jc w:val="both"/>
        <w:rPr>
          <w:rFonts w:ascii="Verdana" w:hAnsi="Verdana"/>
          <w:sz w:val="20"/>
          <w:szCs w:val="20"/>
          <w:lang w:val="en-GB"/>
        </w:rPr>
      </w:pPr>
      <w:r w:rsidRPr="00C06B0D">
        <w:rPr>
          <w:rFonts w:ascii="Verdana" w:hAnsi="Verdana"/>
          <w:sz w:val="20"/>
          <w:szCs w:val="20"/>
          <w:lang w:val="en-GB"/>
        </w:rPr>
        <w:t xml:space="preserve">KA131 </w:t>
      </w:r>
    </w:p>
    <w:p w14:paraId="2C93A638" w14:textId="075BF985" w:rsidR="00EC6D0C" w:rsidRDefault="00093355" w:rsidP="00EC6D0C">
      <w:pPr>
        <w:spacing w:after="360"/>
        <w:jc w:val="both"/>
        <w:rPr>
          <w:rFonts w:ascii="Verdana" w:hAnsi="Verdana"/>
          <w:sz w:val="20"/>
          <w:szCs w:val="20"/>
          <w:lang w:val="en-GB"/>
        </w:rPr>
      </w:pPr>
      <w:r w:rsidRPr="00C06B0D">
        <w:rPr>
          <w:rFonts w:ascii="Verdana" w:hAnsi="Verdana"/>
          <w:sz w:val="20"/>
          <w:szCs w:val="20"/>
          <w:lang w:val="en-GB"/>
        </w:rPr>
        <w:t>KA171</w:t>
      </w:r>
      <w:r w:rsidRPr="00F42CE0">
        <w:rPr>
          <w:rFonts w:ascii="Verdana" w:hAnsi="Verdana"/>
          <w:sz w:val="20"/>
          <w:szCs w:val="20"/>
          <w:lang w:val="en-GB"/>
        </w:rPr>
        <w:t xml:space="preserve"> </w:t>
      </w:r>
    </w:p>
    <w:p w14:paraId="68986FF0" w14:textId="77777777" w:rsidR="00371CBB" w:rsidRPr="00C06B0D" w:rsidRDefault="00093355" w:rsidP="00544E43">
      <w:pPr>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w:t>
      </w:r>
      <w:r w:rsidRPr="00C06B0D">
        <w:rPr>
          <w:rFonts w:ascii="Verdana" w:hAnsi="Verdana"/>
          <w:sz w:val="20"/>
          <w:szCs w:val="20"/>
          <w:lang w:val="en-GB"/>
        </w:rPr>
        <w:t>requirements of the Programme, outlined in the</w:t>
      </w:r>
      <w:r w:rsidR="00180D1D" w:rsidRPr="00C06B0D">
        <w:rPr>
          <w:rFonts w:ascii="Verdana" w:hAnsi="Verdana"/>
          <w:sz w:val="20"/>
          <w:szCs w:val="20"/>
          <w:lang w:val="en-GB"/>
        </w:rPr>
        <w:t xml:space="preserve"> </w:t>
      </w:r>
      <w:hyperlink r:id="rId9" w:history="1">
        <w:r w:rsidR="00180D1D" w:rsidRPr="00C06B0D">
          <w:rPr>
            <w:rStyle w:val="Hypertextovodkaz"/>
            <w:rFonts w:ascii="Verdana" w:hAnsi="Verdana"/>
            <w:color w:val="auto"/>
            <w:sz w:val="20"/>
            <w:szCs w:val="20"/>
            <w:lang w:val="en-GB"/>
          </w:rPr>
          <w:t>Erasmus Charter for Higher Educatio</w:t>
        </w:r>
        <w:r w:rsidR="00180D1D" w:rsidRPr="005C50CA">
          <w:rPr>
            <w:rStyle w:val="Hypertextovodkaz"/>
            <w:rFonts w:ascii="Verdana" w:hAnsi="Verdana"/>
            <w:color w:val="auto"/>
            <w:spacing w:val="12"/>
            <w:sz w:val="20"/>
            <w:szCs w:val="20"/>
            <w:lang w:val="en-GB"/>
          </w:rPr>
          <w:t>n</w:t>
        </w:r>
      </w:hyperlink>
      <w:r w:rsidR="000D04C3" w:rsidRPr="00C06B0D">
        <w:rPr>
          <w:rStyle w:val="Znakapoznpodarou"/>
          <w:rFonts w:ascii="Verdana" w:hAnsi="Verdana"/>
          <w:sz w:val="20"/>
          <w:szCs w:val="20"/>
          <w:lang w:val="en-GB"/>
        </w:rPr>
        <w:footnoteReference w:id="2"/>
      </w:r>
      <w:r w:rsidRPr="00C06B0D">
        <w:rPr>
          <w:rFonts w:ascii="Verdana" w:hAnsi="Verdana"/>
          <w:sz w:val="20"/>
          <w:szCs w:val="20"/>
          <w:lang w:val="en-GB"/>
        </w:rPr>
        <w:t xml:space="preserve"> and in this agreement. </w:t>
      </w:r>
    </w:p>
    <w:p w14:paraId="7F8DCEAF" w14:textId="1FD62E70" w:rsidR="00093355" w:rsidRPr="00C06B0D" w:rsidRDefault="00093355" w:rsidP="00544E43">
      <w:pPr>
        <w:spacing w:after="360"/>
        <w:jc w:val="both"/>
        <w:rPr>
          <w:rFonts w:ascii="Verdana" w:hAnsi="Verdana"/>
          <w:sz w:val="20"/>
          <w:lang w:val="en-GB"/>
        </w:rPr>
      </w:pPr>
      <w:r w:rsidRPr="00C06B0D">
        <w:rPr>
          <w:rFonts w:ascii="Verdana" w:hAnsi="Verdana"/>
          <w:sz w:val="20"/>
          <w:lang w:val="en-GB"/>
        </w:rPr>
        <w:lastRenderedPageBreak/>
        <w:t>The institutions agree on exchanging their mobility</w:t>
      </w:r>
      <w:r w:rsidR="00B7170F" w:rsidRPr="00C06B0D">
        <w:rPr>
          <w:rFonts w:ascii="Verdana" w:hAnsi="Verdana"/>
          <w:sz w:val="20"/>
          <w:lang w:val="en-GB"/>
        </w:rPr>
        <w:t>-</w:t>
      </w:r>
      <w:r w:rsidRPr="00C06B0D">
        <w:rPr>
          <w:rFonts w:ascii="Verdana" w:hAnsi="Verdana"/>
          <w:sz w:val="20"/>
          <w:lang w:val="en-GB"/>
        </w:rPr>
        <w:t xml:space="preserve">related data according to the </w:t>
      </w:r>
      <w:hyperlink r:id="rId10" w:history="1">
        <w:r w:rsidRPr="00C06B0D">
          <w:rPr>
            <w:rStyle w:val="Hypertextovodkaz"/>
            <w:rFonts w:ascii="Verdana" w:hAnsi="Verdana"/>
            <w:sz w:val="20"/>
            <w:lang w:val="en-GB"/>
          </w:rPr>
          <w:t>principles of GDP</w:t>
        </w:r>
        <w:r w:rsidRPr="005C50CA">
          <w:rPr>
            <w:rStyle w:val="Hypertextovodkaz"/>
            <w:rFonts w:ascii="Verdana" w:hAnsi="Verdana"/>
            <w:spacing w:val="10"/>
            <w:sz w:val="20"/>
            <w:lang w:val="en-GB"/>
          </w:rPr>
          <w:t>R</w:t>
        </w:r>
      </w:hyperlink>
      <w:r w:rsidRPr="00C06B0D">
        <w:rPr>
          <w:rStyle w:val="Znakapoznpodarou"/>
          <w:rFonts w:ascii="Verdana" w:hAnsi="Verdana"/>
          <w:sz w:val="20"/>
          <w:lang w:val="en-GB"/>
        </w:rPr>
        <w:footnoteReference w:id="3"/>
      </w:r>
      <w:r w:rsidRPr="00C06B0D">
        <w:rPr>
          <w:rFonts w:ascii="Verdana" w:hAnsi="Verdana"/>
          <w:sz w:val="20"/>
          <w:lang w:val="en-GB"/>
        </w:rPr>
        <w:t xml:space="preserve"> and in line with the technical standards </w:t>
      </w:r>
      <w:r w:rsidR="00323017">
        <w:rPr>
          <w:rFonts w:ascii="Verdana" w:hAnsi="Verdana"/>
          <w:sz w:val="20"/>
          <w:lang w:val="en-GB"/>
        </w:rPr>
        <w:br/>
      </w:r>
      <w:r w:rsidRPr="00C06B0D">
        <w:rPr>
          <w:rFonts w:ascii="Verdana" w:hAnsi="Verdana"/>
          <w:sz w:val="20"/>
          <w:lang w:val="en-GB"/>
        </w:rPr>
        <w:t xml:space="preserve">of the </w:t>
      </w:r>
      <w:hyperlink r:id="rId11" w:history="1">
        <w:r w:rsidRPr="00C06B0D">
          <w:rPr>
            <w:rStyle w:val="Hypertextovodkaz"/>
            <w:rFonts w:ascii="Verdana" w:hAnsi="Verdana"/>
            <w:sz w:val="20"/>
            <w:lang w:val="en-GB"/>
          </w:rPr>
          <w:t>European Student Card Initiativ</w:t>
        </w:r>
        <w:r w:rsidRPr="005C50CA">
          <w:rPr>
            <w:rStyle w:val="Hypertextovodkaz"/>
            <w:rFonts w:ascii="Verdana" w:hAnsi="Verdana"/>
            <w:spacing w:val="12"/>
            <w:sz w:val="20"/>
            <w:lang w:val="en-GB"/>
          </w:rPr>
          <w:t>e</w:t>
        </w:r>
      </w:hyperlink>
      <w:r w:rsidRPr="00C06B0D">
        <w:rPr>
          <w:rStyle w:val="Znakapoznpodarou"/>
          <w:rFonts w:ascii="Verdana" w:hAnsi="Verdana"/>
          <w:sz w:val="20"/>
          <w:lang w:val="en-GB"/>
        </w:rPr>
        <w:footnoteReference w:id="4"/>
      </w:r>
      <w:r w:rsidRPr="00C06B0D">
        <w:rPr>
          <w:rFonts w:ascii="Verdana" w:hAnsi="Verdana"/>
          <w:sz w:val="20"/>
          <w:lang w:val="en-GB"/>
        </w:rPr>
        <w:t xml:space="preserve">, </w:t>
      </w:r>
      <w:r w:rsidR="00EC6D0C" w:rsidRPr="00C06B0D">
        <w:rPr>
          <w:rFonts w:ascii="Verdana" w:hAnsi="Verdana"/>
          <w:sz w:val="20"/>
          <w:lang w:val="en-GB"/>
        </w:rPr>
        <w:t xml:space="preserve">where applicable (at present in KA131 – and </w:t>
      </w:r>
      <w:r w:rsidRPr="00C06B0D">
        <w:rPr>
          <w:rFonts w:ascii="Verdana" w:hAnsi="Verdana"/>
          <w:sz w:val="20"/>
          <w:lang w:val="en-GB"/>
        </w:rPr>
        <w:t xml:space="preserve">when this becomes available for </w:t>
      </w:r>
      <w:r w:rsidR="00FB5BE5" w:rsidRPr="00C06B0D">
        <w:rPr>
          <w:rFonts w:ascii="Verdana" w:hAnsi="Verdana"/>
          <w:sz w:val="20"/>
          <w:lang w:val="en-GB"/>
        </w:rPr>
        <w:t xml:space="preserve">international </w:t>
      </w:r>
      <w:r w:rsidRPr="00C06B0D">
        <w:rPr>
          <w:rFonts w:ascii="Verdana" w:hAnsi="Verdana"/>
          <w:sz w:val="20"/>
          <w:lang w:val="en-GB"/>
        </w:rPr>
        <w:t xml:space="preserve">mobility </w:t>
      </w:r>
      <w:r w:rsidR="00FB5BE5" w:rsidRPr="00C06B0D">
        <w:rPr>
          <w:rFonts w:ascii="Verdana" w:hAnsi="Verdana"/>
          <w:sz w:val="20"/>
          <w:lang w:val="en-GB"/>
        </w:rPr>
        <w:t>involving third</w:t>
      </w:r>
      <w:r w:rsidRPr="00C06B0D">
        <w:rPr>
          <w:rFonts w:ascii="Verdana" w:hAnsi="Verdana"/>
          <w:sz w:val="20"/>
          <w:lang w:val="en-GB"/>
        </w:rPr>
        <w:t xml:space="preserve"> countries</w:t>
      </w:r>
      <w:r w:rsidR="00FB5BE5" w:rsidRPr="00C06B0D">
        <w:rPr>
          <w:rFonts w:ascii="Verdana" w:hAnsi="Verdana"/>
          <w:sz w:val="20"/>
          <w:lang w:val="en-GB"/>
        </w:rPr>
        <w:t xml:space="preserve"> not associated to the Programme</w:t>
      </w:r>
      <w:r w:rsidR="00EC6D0C" w:rsidRPr="00C06B0D">
        <w:rPr>
          <w:rFonts w:ascii="Verdana" w:hAnsi="Verdana"/>
          <w:sz w:val="20"/>
          <w:lang w:val="en-GB"/>
        </w:rPr>
        <w:t xml:space="preserve"> also in KA171 and the international dimension of the Erasmus+ programme)</w:t>
      </w:r>
      <w:r w:rsidRPr="00C06B0D">
        <w:rPr>
          <w:rFonts w:ascii="Verdana" w:hAnsi="Verdana"/>
          <w:sz w:val="20"/>
          <w:lang w:val="en-GB"/>
        </w:rPr>
        <w:t>.</w:t>
      </w:r>
    </w:p>
    <w:p w14:paraId="7E3F10F9" w14:textId="6D818DB7" w:rsidR="00093355" w:rsidRPr="00F42CE0" w:rsidRDefault="00093355" w:rsidP="00B840FC">
      <w:pPr>
        <w:spacing w:after="0"/>
        <w:jc w:val="both"/>
        <w:rPr>
          <w:rFonts w:ascii="Verdana"/>
          <w:sz w:val="20"/>
          <w:szCs w:val="20"/>
        </w:rPr>
      </w:pPr>
      <w:r w:rsidRPr="00C06B0D">
        <w:rPr>
          <w:rFonts w:ascii="Verdana"/>
          <w:sz w:val="20"/>
          <w:szCs w:val="20"/>
        </w:rPr>
        <w:t>Sending institutions located in E</w:t>
      </w:r>
      <w:r w:rsidRPr="00323017">
        <w:rPr>
          <w:rFonts w:ascii="Verdana" w:hAnsi="Verdana"/>
          <w:spacing w:val="20"/>
          <w:sz w:val="20"/>
          <w:szCs w:val="20"/>
        </w:rPr>
        <w:t>U/</w:t>
      </w:r>
      <w:r w:rsidRPr="00C06B0D">
        <w:rPr>
          <w:rFonts w:ascii="Verdana"/>
          <w:sz w:val="20"/>
          <w:szCs w:val="20"/>
        </w:rPr>
        <w:t>EEA countries have to ensure compliance with the provisions of art. 46 GDPR for all participants</w:t>
      </w:r>
      <w:r w:rsidRPr="00C06B0D">
        <w:rPr>
          <w:rFonts w:ascii="Verdana"/>
          <w:sz w:val="20"/>
          <w:szCs w:val="20"/>
        </w:rPr>
        <w:t>’</w:t>
      </w:r>
      <w:r w:rsidRPr="00C06B0D">
        <w:rPr>
          <w:rFonts w:ascii="Verdana"/>
          <w:sz w:val="20"/>
          <w:szCs w:val="20"/>
        </w:rPr>
        <w:t xml:space="preserve"> personal data exchanged in the context of their </w:t>
      </w:r>
      <w:r w:rsidR="00EC6D0C" w:rsidRPr="00C06B0D">
        <w:rPr>
          <w:rFonts w:ascii="Verdana"/>
          <w:sz w:val="20"/>
          <w:szCs w:val="20"/>
        </w:rPr>
        <w:t>mutual mobility and</w:t>
      </w:r>
      <w:r w:rsidR="00EC6D0C">
        <w:rPr>
          <w:rFonts w:ascii="Verdana"/>
          <w:sz w:val="20"/>
          <w:szCs w:val="20"/>
        </w:rPr>
        <w:t xml:space="preserve"> </w:t>
      </w:r>
      <w:r w:rsidRPr="00F42CE0">
        <w:rPr>
          <w:rFonts w:ascii="Verdana"/>
          <w:sz w:val="20"/>
          <w:szCs w:val="20"/>
        </w:rPr>
        <w:t>mobility with institutions from non-E</w:t>
      </w:r>
      <w:r w:rsidRPr="00323017">
        <w:rPr>
          <w:rFonts w:ascii="Verdana" w:hAnsi="Verdana"/>
          <w:spacing w:val="20"/>
          <w:sz w:val="20"/>
          <w:szCs w:val="20"/>
        </w:rPr>
        <w:t>U/</w:t>
      </w:r>
      <w:r w:rsidRPr="00F42CE0">
        <w:rPr>
          <w:rFonts w:ascii="Verdana"/>
          <w:sz w:val="20"/>
          <w:szCs w:val="20"/>
        </w:rPr>
        <w:t>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547B14F8" w14:textId="77777777" w:rsidR="00B81E7C" w:rsidRPr="00093355" w:rsidRDefault="00B81E7C" w:rsidP="00B840FC">
      <w:pPr>
        <w:spacing w:after="0"/>
        <w:jc w:val="both"/>
        <w:rPr>
          <w:rFonts w:ascii="Verdana" w:hAnsi="Verdana"/>
          <w:color w:val="263673"/>
          <w:lang w:val="en-GB"/>
        </w:rPr>
      </w:pPr>
    </w:p>
    <w:p w14:paraId="10E05952"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442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996"/>
        <w:gridCol w:w="2694"/>
        <w:gridCol w:w="7087"/>
      </w:tblGrid>
      <w:tr w:rsidR="00551E6D" w:rsidRPr="00944070" w14:paraId="61F0B38F" w14:textId="77777777" w:rsidTr="0010728F">
        <w:trPr>
          <w:trHeight w:val="1021"/>
        </w:trPr>
        <w:tc>
          <w:tcPr>
            <w:tcW w:w="2648" w:type="dxa"/>
            <w:shd w:val="clear" w:color="auto" w:fill="263673"/>
          </w:tcPr>
          <w:p w14:paraId="09CF4F7F" w14:textId="77777777" w:rsidR="00551E6D" w:rsidRPr="00944070" w:rsidRDefault="0037007A" w:rsidP="00323017">
            <w:pPr>
              <w:spacing w:before="40"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996" w:type="dxa"/>
            <w:shd w:val="clear" w:color="auto" w:fill="263673"/>
          </w:tcPr>
          <w:p w14:paraId="71297128" w14:textId="77777777" w:rsidR="00551E6D" w:rsidRPr="00944070" w:rsidRDefault="00551E6D" w:rsidP="00323017">
            <w:pPr>
              <w:spacing w:before="40" w:after="120"/>
              <w:jc w:val="center"/>
              <w:rPr>
                <w:rFonts w:ascii="Verdana" w:hAnsi="Verdana"/>
                <w:b/>
                <w:bCs/>
                <w:color w:val="FFFFFF"/>
                <w:sz w:val="20"/>
                <w:lang w:val="en-GB"/>
              </w:rPr>
            </w:pPr>
            <w:r>
              <w:rPr>
                <w:rFonts w:ascii="Verdana" w:eastAsia="Verdana" w:hAnsi="Verdana" w:cs="Verdana"/>
                <w:b/>
                <w:bCs/>
                <w:sz w:val="20"/>
                <w:szCs w:val="20"/>
              </w:rPr>
              <w:t>Erasmus code or cit</w:t>
            </w:r>
            <w:r w:rsidRPr="00DD1EDA">
              <w:rPr>
                <w:rFonts w:ascii="Verdana" w:eastAsia="Verdana" w:hAnsi="Verdana" w:cs="Verdana"/>
                <w:b/>
                <w:bCs/>
                <w:spacing w:val="20"/>
                <w:sz w:val="20"/>
                <w:szCs w:val="20"/>
              </w:rPr>
              <w:t>y</w:t>
            </w:r>
            <w:r>
              <w:rPr>
                <w:rStyle w:val="Znakapoznpodarou"/>
                <w:rFonts w:ascii="Verdana" w:eastAsia="Verdana" w:hAnsi="Verdana" w:cs="Verdana"/>
                <w:b/>
                <w:bCs/>
                <w:sz w:val="20"/>
                <w:szCs w:val="20"/>
              </w:rPr>
              <w:footnoteReference w:id="5"/>
            </w:r>
          </w:p>
        </w:tc>
        <w:tc>
          <w:tcPr>
            <w:tcW w:w="2694" w:type="dxa"/>
            <w:shd w:val="clear" w:color="auto" w:fill="263673"/>
          </w:tcPr>
          <w:p w14:paraId="5DE70A4F" w14:textId="376B1735" w:rsidR="00551E6D" w:rsidRPr="00944070" w:rsidRDefault="00551E6D" w:rsidP="00323017">
            <w:pPr>
              <w:spacing w:before="40" w:after="120"/>
              <w:jc w:val="center"/>
              <w:rPr>
                <w:rFonts w:ascii="Verdana" w:hAnsi="Verdana"/>
                <w:b/>
                <w:bCs/>
                <w:color w:val="FFFFFF"/>
                <w:sz w:val="20"/>
                <w:lang w:val="en-GB"/>
              </w:rPr>
            </w:pPr>
            <w:r w:rsidRPr="00944070">
              <w:rPr>
                <w:rFonts w:ascii="Verdana" w:hAnsi="Verdana"/>
                <w:b/>
                <w:bCs/>
                <w:color w:val="FFFFFF"/>
                <w:sz w:val="20"/>
                <w:lang w:val="en-GB"/>
              </w:rPr>
              <w:t>Contact detail</w:t>
            </w:r>
            <w:r w:rsidRPr="00DD1EDA">
              <w:rPr>
                <w:rFonts w:ascii="Verdana" w:hAnsi="Verdana"/>
                <w:b/>
                <w:bCs/>
                <w:color w:val="FFFFFF"/>
                <w:spacing w:val="20"/>
                <w:sz w:val="20"/>
                <w:lang w:val="en-GB"/>
              </w:rPr>
              <w:t>s</w:t>
            </w:r>
            <w:r w:rsidR="00E54E31" w:rsidRPr="004C5999">
              <w:rPr>
                <w:rStyle w:val="Znakapoznpodarou"/>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087" w:type="dxa"/>
            <w:shd w:val="clear" w:color="auto" w:fill="263673"/>
          </w:tcPr>
          <w:p w14:paraId="03835F6E" w14:textId="77777777" w:rsidR="00551E6D" w:rsidRPr="00944070" w:rsidRDefault="00551E6D" w:rsidP="00323017">
            <w:pPr>
              <w:spacing w:before="40"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14:paraId="235AF3E8" w14:textId="77777777" w:rsidTr="00C06B0D">
        <w:trPr>
          <w:trHeight w:val="401"/>
        </w:trPr>
        <w:tc>
          <w:tcPr>
            <w:tcW w:w="2648" w:type="dxa"/>
            <w:shd w:val="clear" w:color="auto" w:fill="auto"/>
          </w:tcPr>
          <w:p w14:paraId="6A25626B" w14:textId="3046552E" w:rsidR="00551E6D" w:rsidRPr="00C06B0D" w:rsidRDefault="00EC6D0C" w:rsidP="00323017">
            <w:pPr>
              <w:spacing w:before="20" w:after="120"/>
              <w:rPr>
                <w:rFonts w:ascii="Verdana" w:hAnsi="Verdana"/>
                <w:sz w:val="20"/>
                <w:lang w:val="en-GB"/>
              </w:rPr>
            </w:pPr>
            <w:r w:rsidRPr="00C06B0D">
              <w:rPr>
                <w:rFonts w:ascii="Verdana" w:hAnsi="Verdana"/>
                <w:sz w:val="20"/>
                <w:lang w:val="en-GB"/>
              </w:rPr>
              <w:t>Charles University</w:t>
            </w:r>
          </w:p>
          <w:p w14:paraId="373D8B2C" w14:textId="77777777" w:rsidR="00551E6D" w:rsidRPr="00C06B0D" w:rsidRDefault="00551E6D" w:rsidP="00551E6D">
            <w:pPr>
              <w:spacing w:after="120"/>
              <w:rPr>
                <w:rFonts w:ascii="Verdana" w:hAnsi="Verdana"/>
                <w:sz w:val="20"/>
                <w:lang w:val="en-GB"/>
              </w:rPr>
            </w:pPr>
          </w:p>
        </w:tc>
        <w:tc>
          <w:tcPr>
            <w:tcW w:w="1996" w:type="dxa"/>
            <w:shd w:val="clear" w:color="auto" w:fill="auto"/>
          </w:tcPr>
          <w:p w14:paraId="4F10EAD4" w14:textId="731F9181" w:rsidR="00551E6D" w:rsidRPr="00C06B0D" w:rsidRDefault="00EC6D0C" w:rsidP="00323017">
            <w:pPr>
              <w:spacing w:before="20"/>
              <w:rPr>
                <w:rFonts w:ascii="Verdana" w:hAnsi="Verdana"/>
                <w:sz w:val="20"/>
                <w:lang w:val="en-GB"/>
              </w:rPr>
            </w:pPr>
            <w:r w:rsidRPr="00C06B0D">
              <w:rPr>
                <w:rFonts w:ascii="Verdana" w:hAnsi="Verdana"/>
                <w:sz w:val="20"/>
                <w:lang w:val="en-GB"/>
              </w:rPr>
              <w:t>CZ PRAHA07</w:t>
            </w:r>
          </w:p>
        </w:tc>
        <w:tc>
          <w:tcPr>
            <w:tcW w:w="2694" w:type="dxa"/>
            <w:shd w:val="clear" w:color="auto" w:fill="auto"/>
          </w:tcPr>
          <w:p w14:paraId="2D621C45" w14:textId="425E8EC1" w:rsidR="00551E6D" w:rsidRPr="00C06B0D" w:rsidRDefault="00EC6D0C" w:rsidP="00323017">
            <w:pPr>
              <w:spacing w:before="20" w:after="120"/>
              <w:rPr>
                <w:rFonts w:ascii="Verdana" w:hAnsi="Verdana"/>
                <w:sz w:val="20"/>
                <w:lang w:val="en-GB"/>
              </w:rPr>
            </w:pPr>
            <w:r w:rsidRPr="00C06B0D">
              <w:rPr>
                <w:rFonts w:ascii="Verdana" w:hAnsi="Verdana"/>
                <w:b/>
                <w:bCs/>
                <w:sz w:val="20"/>
                <w:lang w:val="en-GB"/>
              </w:rPr>
              <w:t>Central level:</w:t>
            </w:r>
            <w:r w:rsidRPr="00C06B0D">
              <w:rPr>
                <w:rFonts w:ascii="Verdana" w:hAnsi="Verdana"/>
                <w:sz w:val="20"/>
                <w:lang w:val="en-GB"/>
              </w:rPr>
              <w:t xml:space="preserve"> Rectorate, European Office, </w:t>
            </w:r>
            <w:hyperlink r:id="rId12" w:history="1">
              <w:r w:rsidRPr="00C06B0D">
                <w:rPr>
                  <w:rStyle w:val="Hypertextovodkaz"/>
                  <w:rFonts w:ascii="Verdana" w:hAnsi="Verdana"/>
                  <w:sz w:val="20"/>
                  <w:lang w:val="en-GB"/>
                </w:rPr>
                <w:t>erasmus@ruk.cuni.cz</w:t>
              </w:r>
            </w:hyperlink>
          </w:p>
          <w:p w14:paraId="1F44FDA2" w14:textId="6B3B5D63" w:rsidR="00EC6D0C" w:rsidRDefault="00EC6D0C" w:rsidP="00551E6D">
            <w:pPr>
              <w:spacing w:after="120"/>
              <w:rPr>
                <w:rFonts w:ascii="Verdana" w:hAnsi="Verdana"/>
                <w:sz w:val="20"/>
                <w:lang w:val="en-GB"/>
              </w:rPr>
            </w:pPr>
            <w:r w:rsidRPr="00C06B0D">
              <w:rPr>
                <w:rFonts w:ascii="Verdana" w:hAnsi="Verdana"/>
                <w:b/>
                <w:bCs/>
                <w:sz w:val="20"/>
                <w:lang w:val="en-GB"/>
              </w:rPr>
              <w:t>Faculty level:</w:t>
            </w:r>
            <w:r w:rsidR="00C06B0D">
              <w:rPr>
                <w:rFonts w:ascii="Verdana" w:hAnsi="Verdana"/>
                <w:b/>
                <w:bCs/>
                <w:sz w:val="20"/>
                <w:lang w:val="en-GB"/>
              </w:rPr>
              <w:t xml:space="preserve"> </w:t>
            </w:r>
            <w:r w:rsidR="00C06B0D" w:rsidRPr="00C06B0D">
              <w:rPr>
                <w:rFonts w:ascii="Verdana" w:hAnsi="Verdana"/>
                <w:sz w:val="20"/>
                <w:lang w:val="en-GB"/>
              </w:rPr>
              <w:t xml:space="preserve">Erasmus Office, </w:t>
            </w:r>
            <w:hyperlink r:id="rId13" w:history="1">
              <w:r w:rsidR="00382989" w:rsidRPr="00B17ABB">
                <w:rPr>
                  <w:rStyle w:val="Hypertextovodkaz"/>
                  <w:rFonts w:ascii="Verdana" w:hAnsi="Verdana"/>
                  <w:sz w:val="20"/>
                  <w:lang w:val="en-GB"/>
                </w:rPr>
                <w:t>erasmus@natur.cuni.cz</w:t>
              </w:r>
            </w:hyperlink>
            <w:r w:rsidR="00382989">
              <w:rPr>
                <w:rFonts w:ascii="Verdana" w:hAnsi="Verdana"/>
                <w:sz w:val="20"/>
                <w:lang w:val="en-GB"/>
              </w:rPr>
              <w:t xml:space="preserve"> </w:t>
            </w:r>
          </w:p>
          <w:p w14:paraId="5F7A9BDE" w14:textId="5475143E" w:rsidR="00382989" w:rsidRPr="00C06B0D" w:rsidRDefault="00382989" w:rsidP="00551E6D">
            <w:pPr>
              <w:spacing w:after="120"/>
              <w:rPr>
                <w:rFonts w:ascii="Verdana" w:hAnsi="Verdana"/>
                <w:sz w:val="20"/>
                <w:lang w:val="en-GB"/>
              </w:rPr>
            </w:pPr>
            <w:r w:rsidRPr="00382989">
              <w:rPr>
                <w:rFonts w:ascii="Verdana" w:hAnsi="Verdana"/>
                <w:sz w:val="20"/>
                <w:highlight w:val="yellow"/>
                <w:lang w:val="en-GB"/>
              </w:rPr>
              <w:t>Departmental Coordinator:</w:t>
            </w:r>
          </w:p>
          <w:p w14:paraId="570DAAAB" w14:textId="30895314" w:rsidR="00EC6D0C" w:rsidRPr="00C06B0D" w:rsidRDefault="00EC6D0C" w:rsidP="00551E6D">
            <w:pPr>
              <w:spacing w:after="120"/>
              <w:rPr>
                <w:rFonts w:ascii="Verdana" w:hAnsi="Verdana"/>
                <w:sz w:val="20"/>
                <w:lang w:val="en-GB"/>
              </w:rPr>
            </w:pPr>
          </w:p>
        </w:tc>
        <w:tc>
          <w:tcPr>
            <w:tcW w:w="7087" w:type="dxa"/>
            <w:shd w:val="clear" w:color="auto" w:fill="auto"/>
          </w:tcPr>
          <w:p w14:paraId="4259524A" w14:textId="79EBEE7E" w:rsidR="00551E6D" w:rsidRPr="00C06B0D" w:rsidRDefault="00551E6D" w:rsidP="00323017">
            <w:pPr>
              <w:spacing w:before="20" w:after="120"/>
              <w:rPr>
                <w:rFonts w:ascii="Verdana" w:hAnsi="Verdana"/>
                <w:sz w:val="20"/>
                <w:lang w:val="en-GB"/>
              </w:rPr>
            </w:pPr>
            <w:r w:rsidRPr="00C06B0D">
              <w:rPr>
                <w:rFonts w:ascii="Verdana" w:hAnsi="Verdana"/>
                <w:sz w:val="20"/>
                <w:lang w:val="en-GB"/>
              </w:rPr>
              <w:lastRenderedPageBreak/>
              <w:t>General:</w:t>
            </w:r>
            <w:r w:rsidR="00EC6D0C" w:rsidRPr="00C06B0D">
              <w:rPr>
                <w:rFonts w:ascii="Verdana" w:hAnsi="Verdana"/>
                <w:sz w:val="20"/>
                <w:lang w:val="en-GB"/>
              </w:rPr>
              <w:t xml:space="preserve"> </w:t>
            </w:r>
            <w:hyperlink r:id="rId14" w:history="1">
              <w:r w:rsidR="00901F93" w:rsidRPr="00B17ABB">
                <w:rPr>
                  <w:rStyle w:val="Hypertextovodkaz"/>
                  <w:rFonts w:ascii="Verdana" w:hAnsi="Verdana"/>
                  <w:sz w:val="20"/>
                  <w:lang w:val="en-GB"/>
                </w:rPr>
                <w:t>https://cuni.cz/</w:t>
              </w:r>
            </w:hyperlink>
            <w:r w:rsidR="00901F93">
              <w:rPr>
                <w:rFonts w:ascii="Verdana" w:hAnsi="Verdana"/>
                <w:sz w:val="20"/>
                <w:lang w:val="en-GB"/>
              </w:rPr>
              <w:t xml:space="preserve"> </w:t>
            </w:r>
          </w:p>
          <w:p w14:paraId="77B6B77F" w14:textId="2ABBE7F8" w:rsidR="00551E6D" w:rsidRPr="00C06B0D" w:rsidRDefault="00551E6D" w:rsidP="00551E6D">
            <w:pPr>
              <w:spacing w:after="120"/>
              <w:rPr>
                <w:rFonts w:ascii="Verdana" w:hAnsi="Verdana"/>
                <w:sz w:val="20"/>
                <w:lang w:val="en-GB"/>
              </w:rPr>
            </w:pPr>
            <w:r w:rsidRPr="00C06B0D">
              <w:rPr>
                <w:rFonts w:ascii="Verdana" w:hAnsi="Verdana"/>
                <w:sz w:val="20"/>
                <w:lang w:val="en-GB"/>
              </w:rPr>
              <w:t>Faculty/faculties:</w:t>
            </w:r>
            <w:r w:rsidR="00C06B0D" w:rsidRPr="00C06B0D">
              <w:rPr>
                <w:rFonts w:ascii="Verdana" w:hAnsi="Verdana"/>
                <w:sz w:val="20"/>
                <w:lang w:val="en-GB"/>
              </w:rPr>
              <w:t xml:space="preserve"> </w:t>
            </w:r>
            <w:hyperlink r:id="rId15" w:history="1">
              <w:r w:rsidR="00901F93" w:rsidRPr="00B17ABB">
                <w:rPr>
                  <w:rStyle w:val="Hypertextovodkaz"/>
                  <w:rFonts w:ascii="Verdana" w:hAnsi="Verdana"/>
                  <w:sz w:val="20"/>
                  <w:lang w:val="en-GB"/>
                </w:rPr>
                <w:t>https://www.natur.cuni.cz/eng/study/erasmus/courses</w:t>
              </w:r>
            </w:hyperlink>
            <w:r w:rsidR="00901F93">
              <w:rPr>
                <w:rFonts w:ascii="Verdana" w:hAnsi="Verdana"/>
                <w:sz w:val="20"/>
                <w:lang w:val="en-GB"/>
              </w:rPr>
              <w:t xml:space="preserve"> </w:t>
            </w:r>
          </w:p>
          <w:p w14:paraId="37AA8271" w14:textId="323FD85C" w:rsidR="00551E6D" w:rsidRPr="00C06B0D" w:rsidRDefault="00551E6D" w:rsidP="00551E6D">
            <w:pPr>
              <w:spacing w:after="120"/>
              <w:rPr>
                <w:rFonts w:ascii="Verdana" w:hAnsi="Verdana"/>
                <w:sz w:val="20"/>
                <w:lang w:val="en-GB"/>
              </w:rPr>
            </w:pPr>
            <w:r w:rsidRPr="00C06B0D">
              <w:rPr>
                <w:rFonts w:ascii="Verdana" w:hAnsi="Verdana"/>
                <w:sz w:val="20"/>
                <w:lang w:val="en-GB"/>
              </w:rPr>
              <w:t>Course catalogue:</w:t>
            </w:r>
            <w:r w:rsidR="00EC6D0C" w:rsidRPr="00C06B0D">
              <w:rPr>
                <w:rFonts w:ascii="Verdana" w:hAnsi="Verdana"/>
                <w:sz w:val="20"/>
                <w:lang w:val="en-GB"/>
              </w:rPr>
              <w:t xml:space="preserve"> </w:t>
            </w:r>
            <w:hyperlink r:id="rId16" w:history="1">
              <w:r w:rsidR="00901F93" w:rsidRPr="00B17ABB">
                <w:rPr>
                  <w:rStyle w:val="Hypertextovodkaz"/>
                  <w:rFonts w:ascii="Verdana" w:hAnsi="Verdana"/>
                  <w:sz w:val="20"/>
                  <w:lang w:val="en-GB"/>
                </w:rPr>
                <w:t>https://cuni.cz/UKEN-364.html</w:t>
              </w:r>
            </w:hyperlink>
            <w:r w:rsidR="00901F93">
              <w:rPr>
                <w:rFonts w:ascii="Verdana" w:hAnsi="Verdana"/>
                <w:sz w:val="20"/>
                <w:lang w:val="en-GB"/>
              </w:rPr>
              <w:t xml:space="preserve"> </w:t>
            </w:r>
          </w:p>
        </w:tc>
      </w:tr>
      <w:tr w:rsidR="00551E6D" w:rsidRPr="00944070" w14:paraId="51CEB128" w14:textId="77777777" w:rsidTr="0010728F">
        <w:trPr>
          <w:trHeight w:val="895"/>
        </w:trPr>
        <w:tc>
          <w:tcPr>
            <w:tcW w:w="2648" w:type="dxa"/>
            <w:shd w:val="clear" w:color="auto" w:fill="auto"/>
          </w:tcPr>
          <w:p w14:paraId="734BD05D" w14:textId="71BA72B1" w:rsidR="00551E6D" w:rsidRPr="00EC6D0C" w:rsidRDefault="00EC6D0C" w:rsidP="00DD1EDA">
            <w:pPr>
              <w:spacing w:before="20" w:after="120"/>
              <w:rPr>
                <w:rFonts w:ascii="Verdana" w:hAnsi="Verdana"/>
                <w:i/>
                <w:iCs/>
                <w:sz w:val="20"/>
                <w:lang w:val="en-GB"/>
              </w:rPr>
            </w:pPr>
            <w:r w:rsidRPr="00544E43">
              <w:rPr>
                <w:rFonts w:ascii="Verdana" w:hAnsi="Verdana"/>
                <w:i/>
                <w:iCs/>
                <w:sz w:val="20"/>
                <w:highlight w:val="yellow"/>
                <w:lang w:val="en-GB"/>
              </w:rPr>
              <w:t>Partner university</w:t>
            </w:r>
          </w:p>
          <w:p w14:paraId="3E856BC2" w14:textId="77777777" w:rsidR="00551E6D" w:rsidRPr="00944070" w:rsidRDefault="00551E6D" w:rsidP="00551E6D">
            <w:pPr>
              <w:rPr>
                <w:rFonts w:ascii="Verdana" w:hAnsi="Verdana"/>
                <w:sz w:val="20"/>
                <w:lang w:val="en-GB"/>
              </w:rPr>
            </w:pPr>
            <w:r w:rsidRPr="00944070">
              <w:rPr>
                <w:rFonts w:ascii="Verdana" w:hAnsi="Verdana"/>
                <w:sz w:val="20"/>
                <w:lang w:val="en-GB"/>
              </w:rPr>
              <w:t xml:space="preserve"> </w:t>
            </w:r>
          </w:p>
        </w:tc>
        <w:tc>
          <w:tcPr>
            <w:tcW w:w="1996" w:type="dxa"/>
            <w:shd w:val="clear" w:color="auto" w:fill="auto"/>
          </w:tcPr>
          <w:p w14:paraId="1F83C194" w14:textId="77777777" w:rsidR="00551E6D" w:rsidRPr="00944070" w:rsidRDefault="00551E6D" w:rsidP="00551E6D">
            <w:pPr>
              <w:rPr>
                <w:rFonts w:ascii="Verdana" w:hAnsi="Verdana"/>
                <w:sz w:val="20"/>
                <w:lang w:val="en-GB"/>
              </w:rPr>
            </w:pPr>
          </w:p>
        </w:tc>
        <w:tc>
          <w:tcPr>
            <w:tcW w:w="2694" w:type="dxa"/>
            <w:shd w:val="clear" w:color="auto" w:fill="auto"/>
          </w:tcPr>
          <w:p w14:paraId="1CA604EA" w14:textId="77777777" w:rsidR="00551E6D" w:rsidRPr="00944070" w:rsidRDefault="00551E6D" w:rsidP="00551E6D">
            <w:pPr>
              <w:rPr>
                <w:rFonts w:ascii="Verdana" w:hAnsi="Verdana"/>
                <w:sz w:val="20"/>
                <w:lang w:val="en-GB"/>
              </w:rPr>
            </w:pPr>
          </w:p>
        </w:tc>
        <w:tc>
          <w:tcPr>
            <w:tcW w:w="7087" w:type="dxa"/>
          </w:tcPr>
          <w:p w14:paraId="281736B0" w14:textId="77777777" w:rsidR="00551E6D" w:rsidRDefault="00551E6D" w:rsidP="00DD1EDA">
            <w:pPr>
              <w:spacing w:before="20" w:after="120"/>
              <w:rPr>
                <w:rFonts w:ascii="Verdana" w:hAnsi="Verdana"/>
                <w:sz w:val="20"/>
                <w:lang w:val="en-GB"/>
              </w:rPr>
            </w:pPr>
            <w:r>
              <w:rPr>
                <w:rFonts w:ascii="Verdana" w:hAnsi="Verdana"/>
                <w:sz w:val="20"/>
                <w:lang w:val="en-GB"/>
              </w:rPr>
              <w:t>General:</w:t>
            </w:r>
          </w:p>
          <w:p w14:paraId="1D99C1D3" w14:textId="77777777" w:rsidR="00551E6D" w:rsidRDefault="00551E6D" w:rsidP="00551E6D">
            <w:pPr>
              <w:spacing w:after="120"/>
              <w:rPr>
                <w:rFonts w:ascii="Verdana" w:hAnsi="Verdana"/>
                <w:sz w:val="20"/>
                <w:lang w:val="en-GB"/>
              </w:rPr>
            </w:pPr>
            <w:r>
              <w:rPr>
                <w:rFonts w:ascii="Verdana" w:hAnsi="Verdana"/>
                <w:sz w:val="20"/>
                <w:lang w:val="en-GB"/>
              </w:rPr>
              <w:t>Facult</w:t>
            </w:r>
            <w:r w:rsidRPr="00DD1EDA">
              <w:rPr>
                <w:rFonts w:ascii="Verdana" w:hAnsi="Verdana"/>
                <w:spacing w:val="20"/>
                <w:sz w:val="20"/>
                <w:lang w:val="en-GB"/>
              </w:rPr>
              <w:t>y/</w:t>
            </w:r>
            <w:r>
              <w:rPr>
                <w:rFonts w:ascii="Verdana" w:hAnsi="Verdana"/>
                <w:sz w:val="20"/>
                <w:lang w:val="en-GB"/>
              </w:rPr>
              <w:t>faculties:</w:t>
            </w:r>
          </w:p>
          <w:p w14:paraId="2EAD84DC" w14:textId="77777777" w:rsidR="00551E6D" w:rsidRPr="00944070" w:rsidRDefault="00551E6D" w:rsidP="00551E6D">
            <w:pPr>
              <w:rPr>
                <w:rFonts w:ascii="Verdana" w:hAnsi="Verdana"/>
                <w:sz w:val="20"/>
                <w:lang w:val="en-GB"/>
              </w:rPr>
            </w:pPr>
            <w:r>
              <w:rPr>
                <w:rFonts w:ascii="Verdana" w:hAnsi="Verdana"/>
                <w:sz w:val="20"/>
                <w:lang w:val="en-GB"/>
              </w:rPr>
              <w:t>Course catalogue:</w:t>
            </w:r>
          </w:p>
        </w:tc>
      </w:tr>
    </w:tbl>
    <w:p w14:paraId="0E2C88F6" w14:textId="77777777" w:rsidR="00544E43" w:rsidRDefault="00544E43" w:rsidP="00544E43">
      <w:pPr>
        <w:keepNext/>
        <w:keepLines/>
        <w:tabs>
          <w:tab w:val="left" w:pos="426"/>
        </w:tabs>
        <w:ind w:left="644"/>
        <w:rPr>
          <w:rFonts w:ascii="Verdana" w:hAnsi="Verdana"/>
          <w:b/>
          <w:color w:val="263673"/>
          <w:lang w:val="en-GB"/>
        </w:rPr>
      </w:pPr>
    </w:p>
    <w:p w14:paraId="3893D27A" w14:textId="6E4CAA42" w:rsidR="003B08E5" w:rsidRPr="004268D5" w:rsidRDefault="003B08E5" w:rsidP="004E1C66">
      <w:pPr>
        <w:keepNext/>
        <w:keepLines/>
        <w:numPr>
          <w:ilvl w:val="0"/>
          <w:numId w:val="40"/>
        </w:numPr>
        <w:tabs>
          <w:tab w:val="left" w:pos="426"/>
        </w:tabs>
        <w:rPr>
          <w:rFonts w:ascii="Verdana" w:hAnsi="Verdana"/>
          <w:b/>
          <w:color w:val="263673"/>
          <w:lang w:val="en-GB"/>
        </w:rPr>
      </w:pPr>
      <w:r w:rsidRPr="004268D5">
        <w:rPr>
          <w:rFonts w:ascii="Verdana" w:hAnsi="Verdana"/>
          <w:b/>
          <w:color w:val="263673"/>
          <w:lang w:val="en-GB"/>
        </w:rPr>
        <w:t>Mobility numbers per academic year</w:t>
      </w:r>
    </w:p>
    <w:p w14:paraId="19FE583B" w14:textId="77777777"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544E43">
        <w:rPr>
          <w:rFonts w:ascii="Verdana" w:hAnsi="Verdana"/>
          <w:i/>
          <w:sz w:val="20"/>
          <w:lang w:val="en-GB"/>
        </w:rPr>
        <w:t>In case of later u</w:t>
      </w:r>
      <w:r w:rsidR="00526E1C" w:rsidRPr="00544E43">
        <w:rPr>
          <w:rFonts w:ascii="Verdana" w:hAnsi="Verdana"/>
          <w:i/>
          <w:sz w:val="20"/>
          <w:lang w:val="en-GB"/>
        </w:rPr>
        <w:t>pdates in the mobility data</w:t>
      </w:r>
      <w:r w:rsidR="00EA1AB5" w:rsidRPr="00544E43">
        <w:rPr>
          <w:rFonts w:ascii="Verdana" w:hAnsi="Verdana"/>
          <w:i/>
          <w:sz w:val="20"/>
          <w:lang w:val="en-GB"/>
        </w:rPr>
        <w:t>,</w:t>
      </w:r>
      <w:r w:rsidR="004E1C66" w:rsidRPr="00544E43">
        <w:rPr>
          <w:rFonts w:ascii="Verdana" w:hAnsi="Verdana"/>
          <w:i/>
          <w:sz w:val="20"/>
          <w:lang w:val="en-GB"/>
        </w:rPr>
        <w:t xml:space="preserve"> </w:t>
      </w:r>
      <w:r w:rsidR="00EA1AB5" w:rsidRPr="00544E43">
        <w:rPr>
          <w:rFonts w:ascii="Verdana" w:hAnsi="Verdana"/>
          <w:i/>
          <w:sz w:val="20"/>
          <w:lang w:val="en-GB"/>
        </w:rPr>
        <w:t xml:space="preserve">the partners </w:t>
      </w:r>
      <w:r w:rsidR="004E1C66" w:rsidRPr="00544E43">
        <w:rPr>
          <w:rFonts w:ascii="Verdana" w:hAnsi="Verdana"/>
          <w:i/>
          <w:sz w:val="20"/>
          <w:lang w:val="en-GB"/>
        </w:rPr>
        <w:t xml:space="preserve">can also </w:t>
      </w:r>
      <w:r w:rsidR="00EA1AB5" w:rsidRPr="00544E43">
        <w:rPr>
          <w:rFonts w:ascii="Verdana" w:hAnsi="Verdana"/>
          <w:i/>
          <w:sz w:val="20"/>
          <w:lang w:val="en-GB"/>
        </w:rPr>
        <w:t xml:space="preserve">agree to </w:t>
      </w:r>
      <w:r w:rsidR="004E1C66" w:rsidRPr="00544E43">
        <w:rPr>
          <w:rFonts w:ascii="Verdana" w:hAnsi="Verdana"/>
          <w:i/>
          <w:sz w:val="20"/>
          <w:lang w:val="en-GB"/>
        </w:rPr>
        <w:t>accept</w:t>
      </w:r>
      <w:r w:rsidR="00EA1AB5" w:rsidRPr="00544E43">
        <w:rPr>
          <w:rFonts w:ascii="Verdana" w:hAnsi="Verdana"/>
          <w:i/>
          <w:sz w:val="20"/>
          <w:lang w:val="en-GB"/>
        </w:rPr>
        <w:t xml:space="preserve"> </w:t>
      </w:r>
      <w:r w:rsidR="00526E1C" w:rsidRPr="00544E43">
        <w:rPr>
          <w:rFonts w:ascii="Verdana" w:hAnsi="Verdana"/>
          <w:i/>
          <w:sz w:val="20"/>
          <w:lang w:val="en-GB"/>
        </w:rPr>
        <w:t>informal</w:t>
      </w:r>
      <w:r w:rsidR="004E1C66" w:rsidRPr="00544E43">
        <w:rPr>
          <w:rFonts w:ascii="Verdana" w:hAnsi="Verdana"/>
          <w:i/>
          <w:sz w:val="20"/>
          <w:lang w:val="en-GB"/>
        </w:rPr>
        <w:t xml:space="preserve"> communication means</w:t>
      </w:r>
      <w:r w:rsidR="00526E1C" w:rsidRPr="00544E43">
        <w:rPr>
          <w:rFonts w:ascii="Verdana" w:hAnsi="Verdana"/>
          <w:i/>
          <w:sz w:val="20"/>
          <w:lang w:val="en-GB"/>
        </w:rPr>
        <w:t xml:space="preserve"> (e.g. exchanges of emails as written proo</w:t>
      </w:r>
      <w:r w:rsidR="00526E1C" w:rsidRPr="00DD1EDA">
        <w:rPr>
          <w:rFonts w:ascii="Verdana" w:hAnsi="Verdana"/>
          <w:i/>
          <w:spacing w:val="20"/>
          <w:sz w:val="20"/>
          <w:lang w:val="en-GB"/>
        </w:rPr>
        <w:t>f</w:t>
      </w:r>
      <w:r w:rsidR="00526E1C" w:rsidRPr="00544E43">
        <w:rPr>
          <w:rFonts w:ascii="Verdana" w:hAnsi="Verdana"/>
          <w:i/>
          <w:sz w:val="20"/>
          <w:lang w:val="en-GB"/>
        </w:rPr>
        <w:t>).</w:t>
      </w:r>
      <w:r w:rsidR="00526E1C">
        <w:rPr>
          <w:rFonts w:ascii="Verdana" w:hAnsi="Verdana"/>
          <w:i/>
          <w:sz w:val="20"/>
          <w:lang w:val="en-GB"/>
        </w:rPr>
        <w:t xml:space="preserve"> </w:t>
      </w:r>
    </w:p>
    <w:p w14:paraId="4D8B94F7" w14:textId="77777777"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14:paraId="7EDEB725" w14:textId="77777777" w:rsidR="009C2235" w:rsidRPr="00DF0A8E" w:rsidRDefault="009C2235" w:rsidP="003B08E5">
      <w:pPr>
        <w:keepNext/>
        <w:keepLines/>
        <w:tabs>
          <w:tab w:val="left" w:pos="426"/>
        </w:tabs>
        <w:spacing w:after="120"/>
        <w:rPr>
          <w:rFonts w:ascii="Verdana" w:hAnsi="Verdana"/>
          <w:i/>
          <w:sz w:val="16"/>
          <w:szCs w:val="16"/>
          <w:lang w:val="en-GB"/>
        </w:rPr>
      </w:pPr>
      <w:r w:rsidRPr="00DF0A8E">
        <w:rPr>
          <w:rFonts w:ascii="Verdana" w:hAnsi="Verdana"/>
          <w:i/>
          <w:sz w:val="16"/>
          <w:szCs w:val="16"/>
          <w:lang w:val="en-GB"/>
        </w:rPr>
        <w:t xml:space="preserve">The table </w:t>
      </w:r>
      <w:r w:rsidR="00190C3E" w:rsidRPr="00DF0A8E">
        <w:rPr>
          <w:rFonts w:ascii="Verdana" w:hAnsi="Verdana"/>
          <w:i/>
          <w:sz w:val="16"/>
          <w:szCs w:val="16"/>
          <w:lang w:val="en-GB"/>
        </w:rPr>
        <w:t xml:space="preserve">serves as a template - </w:t>
      </w:r>
      <w:r w:rsidRPr="00DF0A8E">
        <w:rPr>
          <w:rFonts w:ascii="Verdana" w:hAnsi="Verdana"/>
          <w:i/>
          <w:sz w:val="16"/>
          <w:szCs w:val="16"/>
          <w:lang w:val="en-GB"/>
        </w:rPr>
        <w:t xml:space="preserve">the partners are free to adjust it, e.g. to </w:t>
      </w:r>
      <w:r w:rsidR="00DA7B31" w:rsidRPr="00DF0A8E">
        <w:rPr>
          <w:rFonts w:ascii="Verdana" w:hAnsi="Verdana"/>
          <w:i/>
          <w:sz w:val="16"/>
          <w:szCs w:val="16"/>
          <w:lang w:val="en-GB"/>
        </w:rPr>
        <w:t xml:space="preserve">delete optional columns or </w:t>
      </w:r>
      <w:r w:rsidRPr="00DF0A8E">
        <w:rPr>
          <w:rFonts w:ascii="Verdana" w:hAnsi="Verdana"/>
          <w:i/>
          <w:sz w:val="16"/>
          <w:szCs w:val="16"/>
          <w:lang w:val="en-GB"/>
        </w:rPr>
        <w:t>separate student and staff mobilities.</w:t>
      </w:r>
      <w:r w:rsidR="00DA7B31" w:rsidRPr="00DF0A8E">
        <w:rPr>
          <w:rFonts w:ascii="Verdana" w:hAnsi="Verdana"/>
          <w:i/>
          <w:sz w:val="16"/>
          <w:szCs w:val="16"/>
          <w:lang w:val="en-GB"/>
        </w:rPr>
        <w:t xml:space="preserve"> Inter-institutional agreements are not compulsory for Student Mobility for Traineeships or Staff Mobility for Training. </w:t>
      </w:r>
    </w:p>
    <w:tbl>
      <w:tblPr>
        <w:tblW w:w="1442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559"/>
        <w:gridCol w:w="1276"/>
        <w:gridCol w:w="1418"/>
        <w:gridCol w:w="1984"/>
        <w:gridCol w:w="1843"/>
        <w:gridCol w:w="1843"/>
        <w:gridCol w:w="1984"/>
      </w:tblGrid>
      <w:tr w:rsidR="00526E1C" w:rsidRPr="00944070" w14:paraId="771B6DE8" w14:textId="77777777" w:rsidTr="0010728F">
        <w:trPr>
          <w:trHeight w:val="438"/>
        </w:trPr>
        <w:tc>
          <w:tcPr>
            <w:tcW w:w="1242" w:type="dxa"/>
            <w:vMerge w:val="restart"/>
            <w:shd w:val="clear" w:color="auto" w:fill="263673"/>
          </w:tcPr>
          <w:p w14:paraId="41250A77" w14:textId="77777777" w:rsidR="00526E1C" w:rsidRPr="00944070" w:rsidRDefault="00526E1C" w:rsidP="00961563">
            <w:pPr>
              <w:spacing w:before="40"/>
              <w:jc w:val="center"/>
              <w:rPr>
                <w:rFonts w:ascii="Verdana" w:hAnsi="Verdana"/>
                <w:b/>
                <w:bCs/>
                <w:color w:val="FFFFFF"/>
                <w:sz w:val="20"/>
                <w:lang w:val="en-GB"/>
              </w:rPr>
            </w:pPr>
            <w:r w:rsidRPr="00944070">
              <w:rPr>
                <w:rFonts w:ascii="Verdana" w:hAnsi="Verdana"/>
                <w:b/>
                <w:bCs/>
                <w:color w:val="FFFFFF"/>
                <w:sz w:val="20"/>
                <w:lang w:val="en-GB"/>
              </w:rPr>
              <w:t>FROM</w:t>
            </w:r>
          </w:p>
          <w:p w14:paraId="450F532B" w14:textId="77777777" w:rsidR="00526E1C" w:rsidRPr="00944070" w:rsidRDefault="00526E1C" w:rsidP="00526E1C">
            <w:pPr>
              <w:jc w:val="center"/>
              <w:rPr>
                <w:rFonts w:ascii="Verdana" w:hAnsi="Verdana"/>
                <w:b/>
                <w:bCs/>
                <w:color w:val="FFFFFF"/>
                <w:sz w:val="16"/>
                <w:szCs w:val="16"/>
                <w:lang w:val="en-GB"/>
              </w:rPr>
            </w:pPr>
            <w:r w:rsidRPr="00961563">
              <w:rPr>
                <w:rFonts w:ascii="Verdana" w:hAnsi="Verdana"/>
                <w:b/>
                <w:bCs/>
                <w:color w:val="FFFFFF"/>
                <w:spacing w:val="6"/>
                <w:sz w:val="16"/>
                <w:szCs w:val="16"/>
                <w:lang w:val="en-GB"/>
              </w:rPr>
              <w:t>[</w:t>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14:paraId="77F66D96" w14:textId="77777777" w:rsidR="00526E1C" w:rsidRPr="00944070" w:rsidRDefault="00526E1C" w:rsidP="00961563">
            <w:pPr>
              <w:spacing w:before="40"/>
              <w:jc w:val="center"/>
              <w:rPr>
                <w:rFonts w:ascii="Verdana" w:hAnsi="Verdana"/>
                <w:b/>
                <w:bCs/>
                <w:color w:val="FFFFFF"/>
                <w:sz w:val="20"/>
                <w:lang w:val="en-GB"/>
              </w:rPr>
            </w:pPr>
            <w:r w:rsidRPr="00944070">
              <w:rPr>
                <w:rFonts w:ascii="Verdana" w:hAnsi="Verdana"/>
                <w:b/>
                <w:bCs/>
                <w:color w:val="FFFFFF"/>
                <w:sz w:val="20"/>
                <w:lang w:val="en-GB"/>
              </w:rPr>
              <w:t>TO</w:t>
            </w:r>
          </w:p>
          <w:p w14:paraId="43D712F2" w14:textId="00340EDA" w:rsidR="00526E1C" w:rsidRPr="00944070" w:rsidRDefault="00961563" w:rsidP="00526E1C">
            <w:pPr>
              <w:jc w:val="center"/>
              <w:rPr>
                <w:rFonts w:ascii="Verdana" w:hAnsi="Verdana"/>
                <w:b/>
                <w:bCs/>
                <w:color w:val="FFFFFF"/>
                <w:sz w:val="16"/>
                <w:szCs w:val="16"/>
                <w:lang w:val="en-GB"/>
              </w:rPr>
            </w:pPr>
            <w:r w:rsidRPr="00961563">
              <w:rPr>
                <w:rFonts w:ascii="Verdana" w:hAnsi="Verdana"/>
                <w:b/>
                <w:bCs/>
                <w:color w:val="FFFFFF"/>
                <w:spacing w:val="6"/>
                <w:sz w:val="16"/>
                <w:szCs w:val="16"/>
                <w:lang w:val="en-GB"/>
              </w:rPr>
              <w:t>[</w:t>
            </w:r>
            <w:r w:rsidR="00526E1C" w:rsidRPr="00944070">
              <w:rPr>
                <w:rFonts w:ascii="Verdana" w:hAnsi="Verdana"/>
                <w:b/>
                <w:bCs/>
                <w:color w:val="FFFFFF"/>
                <w:sz w:val="16"/>
                <w:szCs w:val="16"/>
                <w:lang w:val="en-GB"/>
              </w:rPr>
              <w:t>Erasmus code</w:t>
            </w:r>
            <w:r w:rsidR="00526E1C">
              <w:rPr>
                <w:rFonts w:ascii="Verdana" w:hAnsi="Verdana"/>
                <w:b/>
                <w:bCs/>
                <w:color w:val="FFFFFF"/>
                <w:sz w:val="16"/>
                <w:szCs w:val="16"/>
                <w:lang w:val="en-GB"/>
              </w:rPr>
              <w:t xml:space="preserve"> or city</w:t>
            </w:r>
            <w:r w:rsidR="00526E1C" w:rsidRPr="00944070">
              <w:rPr>
                <w:rFonts w:ascii="Verdana" w:hAnsi="Verdana"/>
                <w:b/>
                <w:bCs/>
                <w:color w:val="FFFFFF"/>
                <w:sz w:val="16"/>
                <w:szCs w:val="16"/>
                <w:lang w:val="en-GB"/>
              </w:rPr>
              <w:t xml:space="preserve"> of the receiving institution]</w:t>
            </w:r>
          </w:p>
        </w:tc>
        <w:tc>
          <w:tcPr>
            <w:tcW w:w="1559" w:type="dxa"/>
            <w:vMerge w:val="restart"/>
            <w:shd w:val="clear" w:color="auto" w:fill="263673"/>
          </w:tcPr>
          <w:p w14:paraId="2CFEA6B5" w14:textId="77777777" w:rsidR="00526E1C" w:rsidRDefault="00526E1C" w:rsidP="00961563">
            <w:pPr>
              <w:spacing w:before="40"/>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14:paraId="404E2A99" w14:textId="77777777"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w:t>
            </w:r>
            <w:r w:rsidRPr="00395A4A">
              <w:rPr>
                <w:rFonts w:ascii="Verdana" w:hAnsi="Verdana"/>
                <w:b/>
                <w:bCs/>
                <w:color w:val="FFFFFF"/>
                <w:spacing w:val="12"/>
                <w:sz w:val="16"/>
                <w:szCs w:val="16"/>
                <w:lang w:val="en-GB"/>
              </w:rPr>
              <w:t>E</w:t>
            </w:r>
            <w:r w:rsidR="00F42CE0">
              <w:rPr>
                <w:rStyle w:val="Znakapoznpodarou"/>
                <w:rFonts w:ascii="Verdana" w:hAnsi="Verdana"/>
                <w:b/>
                <w:bCs/>
                <w:color w:val="FFFFFF"/>
                <w:sz w:val="16"/>
                <w:szCs w:val="16"/>
                <w:lang w:val="en-GB"/>
              </w:rPr>
              <w:footnoteReference w:id="7"/>
            </w:r>
            <w:r>
              <w:rPr>
                <w:rFonts w:ascii="Verdana" w:hAnsi="Verdana"/>
                <w:b/>
                <w:bCs/>
                <w:i/>
                <w:color w:val="FFFFFF"/>
                <w:sz w:val="16"/>
                <w:lang w:val="en-GB"/>
              </w:rPr>
              <w:t xml:space="preserve"> </w:t>
            </w:r>
          </w:p>
          <w:p w14:paraId="11C4F5F1" w14:textId="77777777"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276" w:type="dxa"/>
            <w:vMerge w:val="restart"/>
            <w:shd w:val="clear" w:color="auto" w:fill="263673"/>
          </w:tcPr>
          <w:p w14:paraId="4C1BE788" w14:textId="77777777" w:rsidR="00526E1C" w:rsidRDefault="00526E1C" w:rsidP="00961563">
            <w:pPr>
              <w:spacing w:before="40"/>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14:paraId="658E2319" w14:textId="77777777"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14:paraId="18E555FE" w14:textId="77777777"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8" w:type="dxa"/>
            <w:vMerge w:val="restart"/>
            <w:shd w:val="clear" w:color="auto" w:fill="263673"/>
          </w:tcPr>
          <w:p w14:paraId="3120B7EF" w14:textId="77777777" w:rsidR="00526E1C" w:rsidRDefault="00526E1C" w:rsidP="00961563">
            <w:pPr>
              <w:spacing w:before="40"/>
              <w:jc w:val="center"/>
              <w:rPr>
                <w:rFonts w:ascii="Verdana" w:hAnsi="Verdana"/>
                <w:b/>
                <w:bCs/>
                <w:i/>
                <w:color w:val="FFFFFF"/>
                <w:sz w:val="20"/>
                <w:lang w:val="en-GB"/>
              </w:rPr>
            </w:pPr>
            <w:r>
              <w:rPr>
                <w:rFonts w:ascii="Verdana" w:hAnsi="Verdana"/>
                <w:b/>
                <w:bCs/>
                <w:i/>
                <w:color w:val="FFFFFF"/>
                <w:sz w:val="20"/>
                <w:lang w:val="en-GB"/>
              </w:rPr>
              <w:t>Study cycle</w:t>
            </w:r>
          </w:p>
          <w:p w14:paraId="4F3D0A50" w14:textId="189BBCC4" w:rsidR="000D2FB8" w:rsidRPr="000D2FB8" w:rsidRDefault="00961563" w:rsidP="000D2FB8">
            <w:pPr>
              <w:jc w:val="center"/>
              <w:rPr>
                <w:rFonts w:ascii="Verdana" w:hAnsi="Verdana"/>
                <w:b/>
                <w:bCs/>
                <w:color w:val="FFFFFF"/>
                <w:sz w:val="16"/>
                <w:szCs w:val="16"/>
                <w:lang w:val="en-GB"/>
              </w:rPr>
            </w:pPr>
            <w:r w:rsidRPr="00961563">
              <w:rPr>
                <w:rFonts w:ascii="Verdana" w:hAnsi="Verdana"/>
                <w:b/>
                <w:bCs/>
                <w:color w:val="FFFFFF"/>
                <w:spacing w:val="6"/>
                <w:sz w:val="16"/>
                <w:szCs w:val="16"/>
                <w:lang w:val="en-GB"/>
              </w:rPr>
              <w:t>[</w:t>
            </w:r>
            <w:r w:rsidR="000D2FB8" w:rsidRPr="000D2FB8">
              <w:rPr>
                <w:rFonts w:ascii="Verdana" w:hAnsi="Verdana"/>
                <w:b/>
                <w:bCs/>
                <w:color w:val="FFFFFF"/>
                <w:sz w:val="16"/>
                <w:szCs w:val="16"/>
                <w:lang w:val="en-GB"/>
              </w:rPr>
              <w:t xml:space="preserve">short cycle, 1st, 2nd </w:t>
            </w:r>
            <w:r>
              <w:rPr>
                <w:rFonts w:ascii="Verdana" w:hAnsi="Verdana"/>
                <w:b/>
                <w:bCs/>
                <w:color w:val="FFFFFF"/>
                <w:sz w:val="16"/>
                <w:szCs w:val="16"/>
                <w:lang w:val="en-GB"/>
              </w:rPr>
              <w:br/>
            </w:r>
            <w:r w:rsidR="000D2FB8" w:rsidRPr="000D2FB8">
              <w:rPr>
                <w:rFonts w:ascii="Verdana" w:hAnsi="Verdana"/>
                <w:b/>
                <w:bCs/>
                <w:color w:val="FFFFFF"/>
                <w:sz w:val="16"/>
                <w:szCs w:val="16"/>
                <w:lang w:val="en-GB"/>
              </w:rPr>
              <w:t>or 3r</w:t>
            </w:r>
            <w:r w:rsidR="000D2FB8" w:rsidRPr="00961563">
              <w:rPr>
                <w:rFonts w:ascii="Verdana" w:hAnsi="Verdana"/>
                <w:b/>
                <w:bCs/>
                <w:color w:val="FFFFFF"/>
                <w:spacing w:val="10"/>
                <w:sz w:val="16"/>
                <w:szCs w:val="16"/>
                <w:lang w:val="en-GB"/>
              </w:rPr>
              <w:t>d</w:t>
            </w:r>
            <w:r w:rsidR="000D2FB8" w:rsidRPr="000D2FB8">
              <w:rPr>
                <w:rFonts w:ascii="Verdana" w:hAnsi="Verdana"/>
                <w:b/>
                <w:bCs/>
                <w:color w:val="FFFFFF"/>
                <w:sz w:val="16"/>
                <w:szCs w:val="16"/>
                <w:lang w:val="en-GB"/>
              </w:rPr>
              <w:t>]</w:t>
            </w:r>
          </w:p>
          <w:p w14:paraId="73C18BA1" w14:textId="77777777" w:rsidR="00526E1C" w:rsidRPr="0010728F" w:rsidRDefault="00B92CB5" w:rsidP="004C5999">
            <w:pPr>
              <w:jc w:val="center"/>
              <w:rPr>
                <w:rFonts w:ascii="Verdana" w:hAnsi="Verdana"/>
                <w:b/>
                <w:bCs/>
                <w:i/>
                <w:iCs/>
                <w:color w:val="FFFFFF"/>
                <w:sz w:val="16"/>
                <w:szCs w:val="16"/>
                <w:lang w:val="en-GB"/>
              </w:rPr>
            </w:pPr>
            <w:r w:rsidRPr="0010728F">
              <w:rPr>
                <w:rFonts w:ascii="Verdana" w:hAnsi="Verdana"/>
                <w:b/>
                <w:bCs/>
                <w:i/>
                <w:iCs/>
                <w:color w:val="FFFFFF"/>
                <w:sz w:val="16"/>
                <w:szCs w:val="16"/>
                <w:lang w:val="en-GB"/>
              </w:rPr>
              <w:t>(o</w:t>
            </w:r>
            <w:r w:rsidR="000D2FB8" w:rsidRPr="0010728F">
              <w:rPr>
                <w:rFonts w:ascii="Verdana" w:hAnsi="Verdana"/>
                <w:b/>
                <w:bCs/>
                <w:i/>
                <w:iCs/>
                <w:color w:val="FFFFFF"/>
                <w:sz w:val="16"/>
                <w:szCs w:val="16"/>
                <w:lang w:val="en-GB"/>
              </w:rPr>
              <w:t>ptional</w:t>
            </w:r>
            <w:r w:rsidRPr="0010728F">
              <w:rPr>
                <w:rFonts w:ascii="Verdana" w:hAnsi="Verdana"/>
                <w:b/>
                <w:bCs/>
                <w:i/>
                <w:iCs/>
                <w:color w:val="FFFFFF"/>
                <w:sz w:val="16"/>
                <w:szCs w:val="16"/>
                <w:lang w:val="en-GB"/>
              </w:rPr>
              <w:t>)</w:t>
            </w:r>
          </w:p>
        </w:tc>
        <w:tc>
          <w:tcPr>
            <w:tcW w:w="7654" w:type="dxa"/>
            <w:gridSpan w:val="4"/>
            <w:shd w:val="clear" w:color="auto" w:fill="263673"/>
          </w:tcPr>
          <w:p w14:paraId="6316A742" w14:textId="77777777" w:rsidR="00526E1C" w:rsidRPr="00944070" w:rsidRDefault="00526E1C" w:rsidP="00961563">
            <w:pPr>
              <w:spacing w:before="40" w:after="120"/>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14:paraId="70CD4CE0" w14:textId="77777777" w:rsidTr="0010728F">
        <w:trPr>
          <w:trHeight w:val="1124"/>
        </w:trPr>
        <w:tc>
          <w:tcPr>
            <w:tcW w:w="1242" w:type="dxa"/>
            <w:vMerge/>
            <w:shd w:val="clear" w:color="auto" w:fill="263673"/>
          </w:tcPr>
          <w:p w14:paraId="725462CD"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2A5F46B0" w14:textId="77777777" w:rsidR="00526E1C" w:rsidRPr="00944070" w:rsidRDefault="00526E1C" w:rsidP="00973754">
            <w:pPr>
              <w:jc w:val="center"/>
              <w:rPr>
                <w:rFonts w:ascii="Verdana" w:hAnsi="Verdana"/>
                <w:b/>
                <w:bCs/>
                <w:color w:val="FFFFFF"/>
                <w:sz w:val="20"/>
                <w:lang w:val="en-GB"/>
              </w:rPr>
            </w:pPr>
          </w:p>
        </w:tc>
        <w:tc>
          <w:tcPr>
            <w:tcW w:w="1559" w:type="dxa"/>
            <w:vMerge/>
            <w:shd w:val="clear" w:color="auto" w:fill="263673"/>
          </w:tcPr>
          <w:p w14:paraId="24279D4A" w14:textId="77777777" w:rsidR="00526E1C" w:rsidRPr="00944070" w:rsidRDefault="00526E1C" w:rsidP="00973754">
            <w:pPr>
              <w:jc w:val="center"/>
              <w:rPr>
                <w:rFonts w:ascii="Verdana" w:hAnsi="Verdana"/>
                <w:b/>
                <w:bCs/>
                <w:i/>
                <w:color w:val="FFFFFF"/>
                <w:sz w:val="20"/>
                <w:lang w:val="en-GB"/>
              </w:rPr>
            </w:pPr>
          </w:p>
        </w:tc>
        <w:tc>
          <w:tcPr>
            <w:tcW w:w="1276" w:type="dxa"/>
            <w:vMerge/>
            <w:shd w:val="clear" w:color="auto" w:fill="263673"/>
          </w:tcPr>
          <w:p w14:paraId="1EC9E113" w14:textId="77777777" w:rsidR="00526E1C" w:rsidRPr="00944070" w:rsidRDefault="00526E1C" w:rsidP="00973754">
            <w:pPr>
              <w:jc w:val="center"/>
              <w:rPr>
                <w:rFonts w:ascii="Verdana" w:hAnsi="Verdana"/>
                <w:b/>
                <w:bCs/>
                <w:i/>
                <w:color w:val="FFFFFF"/>
                <w:sz w:val="20"/>
                <w:lang w:val="en-GB"/>
              </w:rPr>
            </w:pPr>
          </w:p>
        </w:tc>
        <w:tc>
          <w:tcPr>
            <w:tcW w:w="1418" w:type="dxa"/>
            <w:vMerge/>
            <w:shd w:val="clear" w:color="auto" w:fill="263673"/>
          </w:tcPr>
          <w:p w14:paraId="41CC4A6D" w14:textId="77777777" w:rsidR="00526E1C" w:rsidRPr="00944070" w:rsidRDefault="00526E1C" w:rsidP="00973754">
            <w:pPr>
              <w:jc w:val="center"/>
              <w:rPr>
                <w:rFonts w:ascii="Verdana" w:hAnsi="Verdana"/>
                <w:b/>
                <w:bCs/>
                <w:i/>
                <w:color w:val="FFFFFF"/>
                <w:sz w:val="20"/>
                <w:lang w:val="en-GB"/>
              </w:rPr>
            </w:pPr>
          </w:p>
        </w:tc>
        <w:tc>
          <w:tcPr>
            <w:tcW w:w="1984" w:type="dxa"/>
            <w:shd w:val="clear" w:color="auto" w:fill="263673"/>
          </w:tcPr>
          <w:p w14:paraId="55501E19" w14:textId="0ED1EA73" w:rsidR="00526E1C" w:rsidRDefault="00526E1C" w:rsidP="00961563">
            <w:pPr>
              <w:spacing w:before="20"/>
              <w:jc w:val="center"/>
              <w:rPr>
                <w:rFonts w:ascii="Verdana" w:hAnsi="Verdana"/>
                <w:b/>
                <w:bCs/>
                <w:i/>
                <w:color w:val="FFFFFF"/>
                <w:sz w:val="20"/>
                <w:lang w:val="en-GB"/>
              </w:rPr>
            </w:pPr>
            <w:r w:rsidRPr="0080211D">
              <w:rPr>
                <w:rFonts w:ascii="Verdana" w:hAnsi="Verdana"/>
                <w:b/>
                <w:bCs/>
                <w:i/>
                <w:color w:val="FFFFFF"/>
                <w:sz w:val="20"/>
                <w:lang w:val="en-GB"/>
              </w:rPr>
              <w:t>Student Mobility</w:t>
            </w:r>
            <w:r w:rsidR="00544E43">
              <w:rPr>
                <w:rFonts w:ascii="Verdana" w:hAnsi="Verdana"/>
                <w:b/>
                <w:bCs/>
                <w:i/>
                <w:color w:val="FFFFFF"/>
                <w:sz w:val="20"/>
                <w:lang w:val="en-GB"/>
              </w:rPr>
              <w:t xml:space="preserve"> </w:t>
            </w:r>
          </w:p>
          <w:p w14:paraId="7D9F9180" w14:textId="77777777" w:rsidR="00526E1C" w:rsidRPr="0080211D" w:rsidRDefault="00526E1C" w:rsidP="001E1568">
            <w:pPr>
              <w:jc w:val="center"/>
              <w:rPr>
                <w:rFonts w:ascii="Verdana" w:hAnsi="Verdana"/>
                <w:b/>
                <w:bCs/>
                <w:i/>
                <w:color w:val="FFFFFF"/>
                <w:sz w:val="20"/>
                <w:lang w:val="en-GB"/>
              </w:rPr>
            </w:pPr>
            <w:r w:rsidRPr="00EE3AC1">
              <w:rPr>
                <w:rFonts w:ascii="Verdana" w:hAnsi="Verdana"/>
                <w:i/>
                <w:color w:val="FFFFFF"/>
                <w:spacing w:val="8"/>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w:t>
            </w:r>
            <w:r w:rsidRPr="00EE3AC1">
              <w:rPr>
                <w:rFonts w:ascii="Verdana" w:hAnsi="Verdana"/>
                <w:i/>
                <w:color w:val="FFFFFF"/>
                <w:spacing w:val="6"/>
                <w:sz w:val="16"/>
                <w:szCs w:val="16"/>
                <w:lang w:val="en-GB"/>
              </w:rPr>
              <w:t>s</w:t>
            </w:r>
            <w:r>
              <w:rPr>
                <w:rFonts w:ascii="Verdana" w:hAnsi="Verdana"/>
                <w:i/>
                <w:color w:val="FFFFFF"/>
                <w:sz w:val="16"/>
                <w:szCs w:val="16"/>
                <w:lang w:val="en-GB"/>
              </w:rPr>
              <w:t>]</w:t>
            </w:r>
          </w:p>
        </w:tc>
        <w:tc>
          <w:tcPr>
            <w:tcW w:w="1843" w:type="dxa"/>
            <w:shd w:val="clear" w:color="auto" w:fill="263673"/>
          </w:tcPr>
          <w:p w14:paraId="6D9DD555" w14:textId="261BE617" w:rsidR="00526E1C" w:rsidRDefault="00526E1C" w:rsidP="00961563">
            <w:pPr>
              <w:spacing w:before="20"/>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5B0E0534" w14:textId="03381901" w:rsidR="00526E1C" w:rsidRPr="00A51C9C" w:rsidRDefault="00EE3AC1" w:rsidP="000D2FB8">
            <w:pPr>
              <w:jc w:val="center"/>
              <w:rPr>
                <w:rFonts w:ascii="Verdana" w:hAnsi="Verdana"/>
                <w:b/>
                <w:bCs/>
                <w:i/>
                <w:color w:val="FFFFFF"/>
                <w:sz w:val="20"/>
                <w:lang w:val="en-GB"/>
              </w:rPr>
            </w:pPr>
            <w:r w:rsidRPr="00EE3AC1">
              <w:rPr>
                <w:rFonts w:ascii="Verdana" w:hAnsi="Verdana"/>
                <w:i/>
                <w:color w:val="FFFFFF"/>
                <w:spacing w:val="8"/>
                <w:sz w:val="16"/>
                <w:szCs w:val="16"/>
                <w:lang w:val="en-GB"/>
              </w:rPr>
              <w:t>[</w:t>
            </w:r>
            <w:r w:rsidR="00526E1C">
              <w:rPr>
                <w:rFonts w:ascii="Verdana" w:hAnsi="Verdana"/>
                <w:i/>
                <w:color w:val="FFFFFF"/>
                <w:sz w:val="16"/>
                <w:szCs w:val="16"/>
                <w:lang w:val="en-GB"/>
              </w:rPr>
              <w:t xml:space="preserve">Specify here </w:t>
            </w:r>
            <w:r w:rsidR="00526E1C" w:rsidRPr="00944070">
              <w:rPr>
                <w:rFonts w:ascii="Verdana" w:hAnsi="Verdana"/>
                <w:i/>
                <w:color w:val="FFFFFF"/>
                <w:sz w:val="16"/>
                <w:szCs w:val="16"/>
                <w:lang w:val="en-GB"/>
              </w:rPr>
              <w:t>total number of months</w:t>
            </w:r>
            <w:r w:rsidR="00DF0A8E">
              <w:rPr>
                <w:rFonts w:ascii="Verdana" w:hAnsi="Verdana"/>
                <w:i/>
                <w:color w:val="FFFFFF"/>
                <w:sz w:val="16"/>
                <w:szCs w:val="16"/>
                <w:lang w:val="en-GB"/>
              </w:rPr>
              <w:t xml:space="preserve"> </w:t>
            </w:r>
            <w:r w:rsidR="00DF0A8E" w:rsidRPr="00C06B0D">
              <w:rPr>
                <w:rFonts w:ascii="Verdana" w:hAnsi="Verdana"/>
                <w:i/>
                <w:color w:val="FFFFFF"/>
                <w:sz w:val="16"/>
                <w:szCs w:val="16"/>
                <w:highlight w:val="darkBlue"/>
                <w:lang w:val="en-GB"/>
              </w:rPr>
              <w:t xml:space="preserve">in the case of mobility for studies and traineeship and months or days in the case of </w:t>
            </w:r>
            <w:proofErr w:type="gramStart"/>
            <w:r w:rsidR="00DF0A8E" w:rsidRPr="00C06B0D">
              <w:rPr>
                <w:rFonts w:ascii="Verdana" w:hAnsi="Verdana"/>
                <w:i/>
                <w:color w:val="FFFFFF"/>
                <w:sz w:val="16"/>
                <w:szCs w:val="16"/>
                <w:highlight w:val="darkBlue"/>
                <w:lang w:val="en-GB"/>
              </w:rPr>
              <w:t>short term</w:t>
            </w:r>
            <w:proofErr w:type="gramEnd"/>
            <w:r w:rsidR="00DF0A8E" w:rsidRPr="00C06B0D">
              <w:rPr>
                <w:rFonts w:ascii="Verdana" w:hAnsi="Verdana"/>
                <w:i/>
                <w:color w:val="FFFFFF"/>
                <w:sz w:val="16"/>
                <w:szCs w:val="16"/>
                <w:highlight w:val="darkBlue"/>
                <w:lang w:val="en-GB"/>
              </w:rPr>
              <w:t xml:space="preserve"> Ph.D. mobilit</w:t>
            </w:r>
            <w:r w:rsidR="00DF0A8E" w:rsidRPr="00EE3AC1">
              <w:rPr>
                <w:rFonts w:ascii="Verdana" w:hAnsi="Verdana"/>
                <w:i/>
                <w:color w:val="FFFFFF"/>
                <w:spacing w:val="8"/>
                <w:sz w:val="16"/>
                <w:szCs w:val="16"/>
                <w:highlight w:val="darkBlue"/>
                <w:lang w:val="en-GB"/>
              </w:rPr>
              <w:t>y</w:t>
            </w:r>
            <w:r w:rsidR="00526E1C" w:rsidRPr="00C06B0D">
              <w:rPr>
                <w:rFonts w:ascii="Verdana" w:hAnsi="Verdana"/>
                <w:i/>
                <w:color w:val="FFFFFF"/>
                <w:sz w:val="16"/>
                <w:szCs w:val="16"/>
                <w:highlight w:val="darkBlue"/>
                <w:lang w:val="en-GB"/>
              </w:rPr>
              <w:t>]</w:t>
            </w:r>
          </w:p>
        </w:tc>
        <w:tc>
          <w:tcPr>
            <w:tcW w:w="1843" w:type="dxa"/>
            <w:shd w:val="clear" w:color="auto" w:fill="263673"/>
          </w:tcPr>
          <w:p w14:paraId="43EA8850" w14:textId="1756CF8F" w:rsidR="00526E1C" w:rsidRDefault="00526E1C" w:rsidP="00961563">
            <w:pPr>
              <w:spacing w:before="20"/>
              <w:jc w:val="center"/>
              <w:rPr>
                <w:rFonts w:ascii="Verdana" w:hAnsi="Verdana"/>
                <w:b/>
                <w:bCs/>
                <w:i/>
                <w:color w:val="FFFFFF"/>
                <w:sz w:val="20"/>
                <w:lang w:val="en-GB"/>
              </w:rPr>
            </w:pPr>
            <w:r w:rsidRPr="0080211D">
              <w:rPr>
                <w:rFonts w:ascii="Verdana" w:hAnsi="Verdana"/>
                <w:b/>
                <w:bCs/>
                <w:i/>
                <w:color w:val="FFFFFF"/>
                <w:sz w:val="20"/>
                <w:lang w:val="en-GB"/>
              </w:rPr>
              <w:t>Staff Mobility</w:t>
            </w:r>
            <w:r w:rsidR="00544E43">
              <w:rPr>
                <w:rFonts w:ascii="Verdana" w:hAnsi="Verdana"/>
                <w:b/>
                <w:bCs/>
                <w:i/>
                <w:color w:val="FFFFFF"/>
                <w:sz w:val="20"/>
                <w:lang w:val="en-GB"/>
              </w:rPr>
              <w:t xml:space="preserve"> </w:t>
            </w:r>
          </w:p>
          <w:p w14:paraId="177C3889" w14:textId="6EE20789" w:rsidR="00526E1C" w:rsidRPr="0080211D" w:rsidRDefault="00EE3AC1" w:rsidP="001E1568">
            <w:pPr>
              <w:jc w:val="center"/>
              <w:rPr>
                <w:rFonts w:ascii="Verdana" w:hAnsi="Verdana"/>
                <w:b/>
                <w:bCs/>
                <w:i/>
                <w:color w:val="FFFFFF"/>
                <w:sz w:val="20"/>
                <w:lang w:val="en-GB"/>
              </w:rPr>
            </w:pPr>
            <w:r w:rsidRPr="00EE3AC1">
              <w:rPr>
                <w:rFonts w:ascii="Verdana" w:hAnsi="Verdana"/>
                <w:i/>
                <w:color w:val="FFFFFF"/>
                <w:spacing w:val="8"/>
                <w:sz w:val="16"/>
                <w:szCs w:val="16"/>
                <w:lang w:val="en-GB"/>
              </w:rPr>
              <w:t>[</w:t>
            </w:r>
            <w:r w:rsidR="00526E1C">
              <w:rPr>
                <w:rFonts w:ascii="Verdana" w:hAnsi="Verdana"/>
                <w:i/>
                <w:color w:val="FFFFFF"/>
                <w:sz w:val="16"/>
                <w:szCs w:val="16"/>
                <w:lang w:val="en-GB"/>
              </w:rPr>
              <w:t xml:space="preserve">Specify here </w:t>
            </w:r>
            <w:r w:rsidR="00526E1C" w:rsidRPr="00944070">
              <w:rPr>
                <w:rFonts w:ascii="Verdana" w:hAnsi="Verdana"/>
                <w:i/>
                <w:color w:val="FFFFFF"/>
                <w:sz w:val="16"/>
                <w:szCs w:val="16"/>
                <w:lang w:val="en-GB"/>
              </w:rPr>
              <w:t xml:space="preserve">total number of </w:t>
            </w:r>
            <w:proofErr w:type="gramStart"/>
            <w:r w:rsidR="00526E1C">
              <w:rPr>
                <w:rFonts w:ascii="Verdana" w:hAnsi="Verdana"/>
                <w:i/>
                <w:color w:val="FFFFFF"/>
                <w:sz w:val="16"/>
                <w:szCs w:val="16"/>
                <w:lang w:val="en-GB"/>
              </w:rPr>
              <w:t>staf</w:t>
            </w:r>
            <w:r w:rsidR="00526E1C" w:rsidRPr="00EE3AC1">
              <w:rPr>
                <w:rFonts w:ascii="Verdana" w:hAnsi="Verdana"/>
                <w:i/>
                <w:color w:val="FFFFFF"/>
                <w:spacing w:val="20"/>
                <w:sz w:val="16"/>
                <w:szCs w:val="16"/>
                <w:lang w:val="en-GB"/>
              </w:rPr>
              <w:t>f</w:t>
            </w:r>
            <w:proofErr w:type="gramEnd"/>
            <w:r w:rsidR="00526E1C">
              <w:rPr>
                <w:rFonts w:ascii="Verdana" w:hAnsi="Verdana"/>
                <w:i/>
                <w:color w:val="FFFFFF"/>
                <w:sz w:val="16"/>
                <w:szCs w:val="16"/>
                <w:lang w:val="en-GB"/>
              </w:rPr>
              <w:t>]</w:t>
            </w:r>
          </w:p>
        </w:tc>
        <w:tc>
          <w:tcPr>
            <w:tcW w:w="1984" w:type="dxa"/>
            <w:shd w:val="clear" w:color="auto" w:fill="263673"/>
          </w:tcPr>
          <w:p w14:paraId="3CA12303" w14:textId="78655432" w:rsidR="00544E43" w:rsidRDefault="00526E1C" w:rsidP="00961563">
            <w:pPr>
              <w:spacing w:before="20"/>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54CA528A" w14:textId="183D89EF" w:rsidR="00526E1C" w:rsidRPr="00A51C9C" w:rsidRDefault="00EE3AC1" w:rsidP="008675C9">
            <w:pPr>
              <w:jc w:val="center"/>
              <w:rPr>
                <w:rFonts w:ascii="Verdana" w:hAnsi="Verdana"/>
                <w:b/>
                <w:bCs/>
                <w:i/>
                <w:color w:val="FFFFFF"/>
                <w:sz w:val="20"/>
                <w:lang w:val="en-GB"/>
              </w:rPr>
            </w:pPr>
            <w:r w:rsidRPr="00EE3AC1">
              <w:rPr>
                <w:rFonts w:ascii="Verdana" w:hAnsi="Verdana"/>
                <w:i/>
                <w:color w:val="FFFFFF"/>
                <w:spacing w:val="8"/>
                <w:sz w:val="16"/>
                <w:szCs w:val="16"/>
                <w:lang w:val="en-GB"/>
              </w:rPr>
              <w:t>[</w:t>
            </w:r>
            <w:r w:rsidR="00526E1C">
              <w:rPr>
                <w:rFonts w:ascii="Verdana" w:hAnsi="Verdana"/>
                <w:i/>
                <w:color w:val="FFFFFF"/>
                <w:sz w:val="16"/>
                <w:szCs w:val="16"/>
                <w:lang w:val="en-GB"/>
              </w:rPr>
              <w:t xml:space="preserve">Specify here </w:t>
            </w:r>
            <w:r w:rsidR="00526E1C" w:rsidRPr="00944070">
              <w:rPr>
                <w:rFonts w:ascii="Verdana" w:hAnsi="Verdana"/>
                <w:i/>
                <w:color w:val="FFFFFF"/>
                <w:sz w:val="16"/>
                <w:szCs w:val="16"/>
                <w:lang w:val="en-GB"/>
              </w:rPr>
              <w:t xml:space="preserve">total number of </w:t>
            </w:r>
            <w:r w:rsidR="00526E1C">
              <w:rPr>
                <w:rFonts w:ascii="Verdana" w:hAnsi="Verdana"/>
                <w:i/>
                <w:color w:val="FFFFFF"/>
                <w:sz w:val="16"/>
                <w:szCs w:val="16"/>
                <w:lang w:val="en-GB"/>
              </w:rPr>
              <w:t>day</w:t>
            </w:r>
            <w:r w:rsidR="00526E1C" w:rsidRPr="00EE3AC1">
              <w:rPr>
                <w:rFonts w:ascii="Verdana" w:hAnsi="Verdana"/>
                <w:i/>
                <w:color w:val="FFFFFF"/>
                <w:spacing w:val="6"/>
                <w:sz w:val="16"/>
                <w:szCs w:val="16"/>
                <w:lang w:val="en-GB"/>
              </w:rPr>
              <w:t>s</w:t>
            </w:r>
            <w:r w:rsidR="00526E1C">
              <w:rPr>
                <w:rFonts w:ascii="Verdana" w:hAnsi="Verdana"/>
                <w:i/>
                <w:color w:val="FFFFFF"/>
                <w:sz w:val="16"/>
                <w:szCs w:val="16"/>
                <w:lang w:val="en-GB"/>
              </w:rPr>
              <w:t>]</w:t>
            </w:r>
          </w:p>
        </w:tc>
      </w:tr>
      <w:tr w:rsidR="00DF0A8E" w:rsidRPr="00944070" w14:paraId="70391AE8" w14:textId="77777777" w:rsidTr="0010728F">
        <w:trPr>
          <w:trHeight w:val="480"/>
        </w:trPr>
        <w:tc>
          <w:tcPr>
            <w:tcW w:w="1242" w:type="dxa"/>
            <w:vMerge w:val="restart"/>
            <w:shd w:val="clear" w:color="auto" w:fill="auto"/>
          </w:tcPr>
          <w:p w14:paraId="0F0B17ED" w14:textId="50A204F9" w:rsidR="00DF0A8E" w:rsidRPr="00544E43" w:rsidRDefault="00DF0A8E" w:rsidP="00025F59">
            <w:pPr>
              <w:spacing w:before="20"/>
              <w:rPr>
                <w:rFonts w:ascii="Verdana" w:hAnsi="Verdana"/>
                <w:sz w:val="20"/>
                <w:highlight w:val="yellow"/>
                <w:lang w:val="en-GB"/>
              </w:rPr>
            </w:pPr>
            <w:r w:rsidRPr="00544E43">
              <w:rPr>
                <w:rFonts w:ascii="Verdana" w:hAnsi="Verdana"/>
                <w:sz w:val="20"/>
                <w:highlight w:val="yellow"/>
                <w:lang w:val="en-GB"/>
              </w:rPr>
              <w:t>CZ PRAHA07</w:t>
            </w:r>
          </w:p>
        </w:tc>
        <w:tc>
          <w:tcPr>
            <w:tcW w:w="1276" w:type="dxa"/>
            <w:vMerge w:val="restart"/>
            <w:shd w:val="clear" w:color="auto" w:fill="auto"/>
          </w:tcPr>
          <w:p w14:paraId="5894EA34" w14:textId="77777777" w:rsidR="00DF0A8E" w:rsidRPr="00EC6D0C" w:rsidRDefault="00DF0A8E" w:rsidP="00025F59">
            <w:pPr>
              <w:spacing w:before="20" w:after="120"/>
              <w:rPr>
                <w:rFonts w:ascii="Verdana" w:hAnsi="Verdana"/>
                <w:i/>
                <w:iCs/>
                <w:sz w:val="20"/>
                <w:lang w:val="en-GB"/>
              </w:rPr>
            </w:pPr>
            <w:r w:rsidRPr="00544E43">
              <w:rPr>
                <w:rFonts w:ascii="Verdana" w:hAnsi="Verdana"/>
                <w:i/>
                <w:iCs/>
                <w:sz w:val="20"/>
                <w:highlight w:val="yellow"/>
                <w:lang w:val="en-GB"/>
              </w:rPr>
              <w:t>Partner university</w:t>
            </w:r>
          </w:p>
          <w:p w14:paraId="37A19DF7" w14:textId="77777777" w:rsidR="00DF0A8E" w:rsidRPr="00944070" w:rsidRDefault="00DF0A8E" w:rsidP="00025F59">
            <w:pPr>
              <w:spacing w:before="20"/>
              <w:rPr>
                <w:rFonts w:ascii="Verdana" w:hAnsi="Verdana"/>
                <w:sz w:val="20"/>
                <w:lang w:val="en-GB"/>
              </w:rPr>
            </w:pPr>
          </w:p>
        </w:tc>
        <w:tc>
          <w:tcPr>
            <w:tcW w:w="1559" w:type="dxa"/>
            <w:shd w:val="clear" w:color="auto" w:fill="auto"/>
          </w:tcPr>
          <w:p w14:paraId="4E35CF6B" w14:textId="77777777" w:rsidR="00DF0A8E" w:rsidRPr="00944070" w:rsidRDefault="00DF0A8E" w:rsidP="00025F59">
            <w:pPr>
              <w:spacing w:before="20"/>
              <w:rPr>
                <w:rFonts w:ascii="Verdana" w:hAnsi="Verdana"/>
                <w:sz w:val="20"/>
                <w:lang w:val="en-GB"/>
              </w:rPr>
            </w:pPr>
          </w:p>
        </w:tc>
        <w:tc>
          <w:tcPr>
            <w:tcW w:w="1276" w:type="dxa"/>
            <w:shd w:val="clear" w:color="auto" w:fill="auto"/>
          </w:tcPr>
          <w:p w14:paraId="016308AD" w14:textId="77777777" w:rsidR="00DF0A8E" w:rsidRPr="00944070" w:rsidRDefault="00DF0A8E" w:rsidP="00025F59">
            <w:pPr>
              <w:spacing w:before="20"/>
              <w:jc w:val="center"/>
              <w:rPr>
                <w:rFonts w:ascii="Verdana" w:hAnsi="Verdana"/>
                <w:color w:val="FFFFFF"/>
                <w:sz w:val="20"/>
                <w:lang w:val="en-GB"/>
              </w:rPr>
            </w:pPr>
          </w:p>
        </w:tc>
        <w:tc>
          <w:tcPr>
            <w:tcW w:w="1418" w:type="dxa"/>
            <w:shd w:val="clear" w:color="auto" w:fill="auto"/>
          </w:tcPr>
          <w:p w14:paraId="4F508F4B" w14:textId="77777777" w:rsidR="00DF0A8E" w:rsidRPr="00944070" w:rsidRDefault="00DF0A8E" w:rsidP="00025F59">
            <w:pPr>
              <w:spacing w:before="20"/>
              <w:jc w:val="center"/>
              <w:rPr>
                <w:rFonts w:ascii="Verdana" w:hAnsi="Verdana"/>
                <w:color w:val="FFFFFF"/>
                <w:sz w:val="20"/>
                <w:lang w:val="en-GB"/>
              </w:rPr>
            </w:pPr>
          </w:p>
        </w:tc>
        <w:tc>
          <w:tcPr>
            <w:tcW w:w="1984" w:type="dxa"/>
            <w:shd w:val="clear" w:color="auto" w:fill="auto"/>
          </w:tcPr>
          <w:p w14:paraId="34C6C926" w14:textId="28F7CBD6" w:rsidR="00DF0A8E" w:rsidRPr="00DF0A8E" w:rsidRDefault="00DF0A8E" w:rsidP="00025F59">
            <w:pPr>
              <w:spacing w:before="20"/>
              <w:rPr>
                <w:rFonts w:ascii="Verdana" w:hAnsi="Verdana"/>
                <w:sz w:val="16"/>
                <w:szCs w:val="16"/>
                <w:highlight w:val="yellow"/>
                <w:lang w:val="en-GB"/>
              </w:rPr>
            </w:pPr>
            <w:r w:rsidRPr="00DF0A8E">
              <w:rPr>
                <w:rFonts w:ascii="Verdana" w:hAnsi="Verdana"/>
                <w:sz w:val="16"/>
                <w:szCs w:val="16"/>
                <w:highlight w:val="yellow"/>
                <w:lang w:val="en-GB"/>
              </w:rPr>
              <w:t>Student mobility for studies:</w:t>
            </w:r>
          </w:p>
          <w:p w14:paraId="6095FDCC" w14:textId="090EFEB8" w:rsidR="00DF0A8E" w:rsidRPr="00DF0A8E" w:rsidRDefault="00DF0A8E" w:rsidP="00025F59">
            <w:pPr>
              <w:spacing w:before="20"/>
              <w:rPr>
                <w:rFonts w:ascii="Verdana" w:hAnsi="Verdana"/>
                <w:sz w:val="16"/>
                <w:szCs w:val="16"/>
                <w:highlight w:val="yellow"/>
                <w:lang w:val="en-GB"/>
              </w:rPr>
            </w:pPr>
          </w:p>
        </w:tc>
        <w:tc>
          <w:tcPr>
            <w:tcW w:w="1843" w:type="dxa"/>
            <w:shd w:val="clear" w:color="auto" w:fill="auto"/>
          </w:tcPr>
          <w:p w14:paraId="75366056" w14:textId="197B444C" w:rsidR="00DF0A8E" w:rsidRPr="00DF0A8E" w:rsidRDefault="00DF0A8E" w:rsidP="00025F59">
            <w:pPr>
              <w:spacing w:before="20"/>
              <w:rPr>
                <w:rFonts w:ascii="Verdana" w:hAnsi="Verdana"/>
                <w:sz w:val="20"/>
                <w:highlight w:val="yellow"/>
                <w:lang w:val="en-GB"/>
              </w:rPr>
            </w:pPr>
            <w:r w:rsidRPr="00DF0A8E">
              <w:rPr>
                <w:rFonts w:ascii="Verdana" w:hAnsi="Verdana"/>
                <w:sz w:val="16"/>
                <w:szCs w:val="16"/>
                <w:highlight w:val="yellow"/>
                <w:lang w:val="en-GB"/>
              </w:rPr>
              <w:t>Student mobility for studies:</w:t>
            </w:r>
          </w:p>
        </w:tc>
        <w:tc>
          <w:tcPr>
            <w:tcW w:w="1843" w:type="dxa"/>
            <w:shd w:val="clear" w:color="auto" w:fill="auto"/>
          </w:tcPr>
          <w:p w14:paraId="421AAC4B" w14:textId="5AEF4AFD" w:rsidR="00DF0A8E" w:rsidRPr="00DF0A8E" w:rsidRDefault="00DF0A8E" w:rsidP="00025F59">
            <w:pPr>
              <w:spacing w:before="20"/>
              <w:rPr>
                <w:rFonts w:ascii="Verdana" w:hAnsi="Verdana"/>
                <w:sz w:val="16"/>
                <w:szCs w:val="16"/>
                <w:highlight w:val="yellow"/>
                <w:lang w:val="en-GB"/>
              </w:rPr>
            </w:pPr>
            <w:r w:rsidRPr="00DF0A8E">
              <w:rPr>
                <w:rFonts w:ascii="Verdana" w:hAnsi="Verdana"/>
                <w:sz w:val="16"/>
                <w:szCs w:val="16"/>
                <w:highlight w:val="yellow"/>
                <w:lang w:val="en-GB"/>
              </w:rPr>
              <w:t>Staff mobility for teaching:</w:t>
            </w:r>
          </w:p>
        </w:tc>
        <w:tc>
          <w:tcPr>
            <w:tcW w:w="1984" w:type="dxa"/>
            <w:shd w:val="clear" w:color="auto" w:fill="auto"/>
          </w:tcPr>
          <w:p w14:paraId="14508633" w14:textId="1354F0E5" w:rsidR="00DF0A8E" w:rsidRPr="00944070" w:rsidRDefault="00DF0A8E" w:rsidP="00025F59">
            <w:pPr>
              <w:spacing w:before="20"/>
              <w:rPr>
                <w:rFonts w:ascii="Verdana" w:hAnsi="Verdana"/>
                <w:sz w:val="20"/>
                <w:lang w:val="en-GB"/>
              </w:rPr>
            </w:pPr>
            <w:r w:rsidRPr="00DF0A8E">
              <w:rPr>
                <w:rFonts w:ascii="Verdana" w:hAnsi="Verdana"/>
                <w:sz w:val="16"/>
                <w:szCs w:val="16"/>
                <w:highlight w:val="yellow"/>
                <w:lang w:val="en-GB"/>
              </w:rPr>
              <w:t>Staff mobility for teaching:</w:t>
            </w:r>
          </w:p>
        </w:tc>
      </w:tr>
      <w:tr w:rsidR="00DF0A8E" w:rsidRPr="00AF07C2" w14:paraId="1DA49AC3" w14:textId="77777777" w:rsidTr="0010728F">
        <w:trPr>
          <w:trHeight w:val="480"/>
        </w:trPr>
        <w:tc>
          <w:tcPr>
            <w:tcW w:w="1242" w:type="dxa"/>
            <w:vMerge/>
            <w:shd w:val="clear" w:color="auto" w:fill="auto"/>
          </w:tcPr>
          <w:p w14:paraId="59CA21F4" w14:textId="77777777" w:rsidR="00DF0A8E" w:rsidRPr="00944070" w:rsidRDefault="00DF0A8E" w:rsidP="00DF0A8E">
            <w:pPr>
              <w:rPr>
                <w:rFonts w:ascii="Verdana" w:hAnsi="Verdana"/>
                <w:sz w:val="20"/>
                <w:lang w:val="en-GB"/>
              </w:rPr>
            </w:pPr>
          </w:p>
        </w:tc>
        <w:tc>
          <w:tcPr>
            <w:tcW w:w="1276" w:type="dxa"/>
            <w:vMerge/>
            <w:shd w:val="clear" w:color="auto" w:fill="auto"/>
          </w:tcPr>
          <w:p w14:paraId="3A85683B" w14:textId="77777777" w:rsidR="00DF0A8E" w:rsidRPr="00944070" w:rsidRDefault="00DF0A8E" w:rsidP="00DF0A8E">
            <w:pPr>
              <w:rPr>
                <w:rFonts w:ascii="Verdana" w:hAnsi="Verdana"/>
                <w:sz w:val="20"/>
                <w:lang w:val="en-GB"/>
              </w:rPr>
            </w:pPr>
          </w:p>
        </w:tc>
        <w:tc>
          <w:tcPr>
            <w:tcW w:w="1559" w:type="dxa"/>
            <w:shd w:val="clear" w:color="auto" w:fill="auto"/>
          </w:tcPr>
          <w:p w14:paraId="2AFC6A10" w14:textId="77777777" w:rsidR="00DF0A8E" w:rsidRPr="00944070" w:rsidRDefault="00DF0A8E" w:rsidP="00DF0A8E">
            <w:pPr>
              <w:rPr>
                <w:rFonts w:ascii="Verdana" w:hAnsi="Verdana"/>
                <w:sz w:val="20"/>
                <w:lang w:val="en-GB"/>
              </w:rPr>
            </w:pPr>
          </w:p>
        </w:tc>
        <w:tc>
          <w:tcPr>
            <w:tcW w:w="1276" w:type="dxa"/>
            <w:shd w:val="clear" w:color="auto" w:fill="auto"/>
          </w:tcPr>
          <w:p w14:paraId="307DBE5B" w14:textId="77777777" w:rsidR="00DF0A8E" w:rsidRPr="00944070" w:rsidRDefault="00DF0A8E" w:rsidP="00DF0A8E">
            <w:pPr>
              <w:rPr>
                <w:rFonts w:ascii="Verdana" w:hAnsi="Verdana"/>
                <w:sz w:val="20"/>
                <w:lang w:val="en-GB"/>
              </w:rPr>
            </w:pPr>
          </w:p>
        </w:tc>
        <w:tc>
          <w:tcPr>
            <w:tcW w:w="1418" w:type="dxa"/>
            <w:shd w:val="clear" w:color="auto" w:fill="auto"/>
          </w:tcPr>
          <w:p w14:paraId="62FC7B07" w14:textId="77777777" w:rsidR="00DF0A8E" w:rsidRPr="00944070" w:rsidRDefault="00DF0A8E" w:rsidP="00DF0A8E">
            <w:pPr>
              <w:rPr>
                <w:rFonts w:ascii="Verdana" w:hAnsi="Verdana"/>
                <w:sz w:val="20"/>
                <w:lang w:val="en-GB"/>
              </w:rPr>
            </w:pPr>
          </w:p>
        </w:tc>
        <w:tc>
          <w:tcPr>
            <w:tcW w:w="1984" w:type="dxa"/>
            <w:shd w:val="clear" w:color="auto" w:fill="auto"/>
          </w:tcPr>
          <w:p w14:paraId="7365BCA7" w14:textId="77777777" w:rsidR="00DF0A8E" w:rsidRPr="00DF0A8E" w:rsidRDefault="00DF0A8E" w:rsidP="00395A4A">
            <w:pPr>
              <w:spacing w:before="20"/>
              <w:rPr>
                <w:rFonts w:ascii="Verdana" w:hAnsi="Verdana"/>
                <w:sz w:val="16"/>
                <w:szCs w:val="16"/>
                <w:highlight w:val="yellow"/>
                <w:lang w:val="en-GB"/>
              </w:rPr>
            </w:pPr>
            <w:r w:rsidRPr="00DF0A8E">
              <w:rPr>
                <w:rFonts w:ascii="Verdana" w:hAnsi="Verdana"/>
                <w:sz w:val="16"/>
                <w:szCs w:val="16"/>
                <w:highlight w:val="yellow"/>
                <w:lang w:val="en-GB"/>
              </w:rPr>
              <w:t>Student mobility for traineeship:</w:t>
            </w:r>
          </w:p>
          <w:p w14:paraId="0B08B0CF" w14:textId="77777777" w:rsidR="00DF0A8E" w:rsidRPr="00944070" w:rsidRDefault="00DF0A8E" w:rsidP="00395A4A">
            <w:pPr>
              <w:spacing w:before="20"/>
              <w:rPr>
                <w:rFonts w:ascii="Verdana" w:hAnsi="Verdana"/>
                <w:sz w:val="20"/>
                <w:lang w:val="en-GB"/>
              </w:rPr>
            </w:pPr>
          </w:p>
        </w:tc>
        <w:tc>
          <w:tcPr>
            <w:tcW w:w="1843" w:type="dxa"/>
            <w:shd w:val="clear" w:color="auto" w:fill="auto"/>
          </w:tcPr>
          <w:p w14:paraId="563DFB0C" w14:textId="77777777" w:rsidR="00DF0A8E" w:rsidRPr="00DF0A8E" w:rsidRDefault="00DF0A8E" w:rsidP="00395A4A">
            <w:pPr>
              <w:spacing w:before="20"/>
              <w:rPr>
                <w:rFonts w:ascii="Verdana" w:hAnsi="Verdana"/>
                <w:sz w:val="16"/>
                <w:szCs w:val="16"/>
                <w:highlight w:val="yellow"/>
                <w:lang w:val="en-GB"/>
              </w:rPr>
            </w:pPr>
            <w:r w:rsidRPr="00DF0A8E">
              <w:rPr>
                <w:rFonts w:ascii="Verdana" w:hAnsi="Verdana"/>
                <w:sz w:val="16"/>
                <w:szCs w:val="16"/>
                <w:highlight w:val="yellow"/>
                <w:lang w:val="en-GB"/>
              </w:rPr>
              <w:t>Student mobility for traineeship:</w:t>
            </w:r>
          </w:p>
          <w:p w14:paraId="6773B2F0" w14:textId="77777777" w:rsidR="00DF0A8E" w:rsidRPr="00944070" w:rsidRDefault="00DF0A8E" w:rsidP="00395A4A">
            <w:pPr>
              <w:spacing w:before="20"/>
              <w:rPr>
                <w:rFonts w:ascii="Verdana" w:hAnsi="Verdana"/>
                <w:sz w:val="20"/>
                <w:lang w:val="en-GB"/>
              </w:rPr>
            </w:pPr>
          </w:p>
        </w:tc>
        <w:tc>
          <w:tcPr>
            <w:tcW w:w="1843" w:type="dxa"/>
            <w:shd w:val="clear" w:color="auto" w:fill="auto"/>
          </w:tcPr>
          <w:p w14:paraId="5CA494CD" w14:textId="0B687BA6" w:rsidR="00DF0A8E" w:rsidRPr="00DF0A8E" w:rsidRDefault="00DF0A8E" w:rsidP="00395A4A">
            <w:pPr>
              <w:spacing w:before="20"/>
              <w:rPr>
                <w:rFonts w:ascii="Verdana" w:hAnsi="Verdana"/>
                <w:sz w:val="16"/>
                <w:szCs w:val="16"/>
                <w:highlight w:val="yellow"/>
                <w:lang w:val="en-GB"/>
              </w:rPr>
            </w:pPr>
            <w:r w:rsidRPr="00DF0A8E">
              <w:rPr>
                <w:rFonts w:ascii="Verdana" w:hAnsi="Verdana"/>
                <w:sz w:val="16"/>
                <w:szCs w:val="16"/>
                <w:highlight w:val="yellow"/>
                <w:lang w:val="en-GB"/>
              </w:rPr>
              <w:t>Staff mobility for training:</w:t>
            </w:r>
          </w:p>
        </w:tc>
        <w:tc>
          <w:tcPr>
            <w:tcW w:w="1984" w:type="dxa"/>
            <w:shd w:val="clear" w:color="auto" w:fill="auto"/>
          </w:tcPr>
          <w:p w14:paraId="30ED60BA" w14:textId="3CAA4766" w:rsidR="00DF0A8E" w:rsidRPr="00944070" w:rsidRDefault="00DF0A8E" w:rsidP="00395A4A">
            <w:pPr>
              <w:spacing w:before="20"/>
              <w:rPr>
                <w:rFonts w:ascii="Verdana" w:hAnsi="Verdana"/>
                <w:sz w:val="20"/>
                <w:lang w:val="en-GB"/>
              </w:rPr>
            </w:pPr>
            <w:r w:rsidRPr="00DF0A8E">
              <w:rPr>
                <w:rFonts w:ascii="Verdana" w:hAnsi="Verdana"/>
                <w:sz w:val="16"/>
                <w:szCs w:val="16"/>
                <w:highlight w:val="yellow"/>
                <w:lang w:val="en-GB"/>
              </w:rPr>
              <w:t>Staff mobility for training:</w:t>
            </w:r>
          </w:p>
        </w:tc>
      </w:tr>
      <w:tr w:rsidR="00DF0A8E" w:rsidRPr="00AF07C2" w14:paraId="01B6454E" w14:textId="77777777" w:rsidTr="0010728F">
        <w:trPr>
          <w:trHeight w:val="480"/>
        </w:trPr>
        <w:tc>
          <w:tcPr>
            <w:tcW w:w="1242" w:type="dxa"/>
            <w:vMerge/>
            <w:shd w:val="clear" w:color="auto" w:fill="auto"/>
          </w:tcPr>
          <w:p w14:paraId="6F3ADDE6" w14:textId="77777777" w:rsidR="00DF0A8E" w:rsidRPr="00944070" w:rsidRDefault="00DF0A8E" w:rsidP="00DF0A8E">
            <w:pPr>
              <w:rPr>
                <w:rFonts w:ascii="Verdana" w:hAnsi="Verdana"/>
                <w:sz w:val="20"/>
                <w:lang w:val="en-GB"/>
              </w:rPr>
            </w:pPr>
          </w:p>
        </w:tc>
        <w:tc>
          <w:tcPr>
            <w:tcW w:w="1276" w:type="dxa"/>
            <w:vMerge/>
            <w:shd w:val="clear" w:color="auto" w:fill="auto"/>
          </w:tcPr>
          <w:p w14:paraId="405FB78B" w14:textId="77777777" w:rsidR="00DF0A8E" w:rsidRPr="00944070" w:rsidRDefault="00DF0A8E" w:rsidP="00DF0A8E">
            <w:pPr>
              <w:rPr>
                <w:rFonts w:ascii="Verdana" w:hAnsi="Verdana"/>
                <w:sz w:val="20"/>
                <w:lang w:val="en-GB"/>
              </w:rPr>
            </w:pPr>
          </w:p>
        </w:tc>
        <w:tc>
          <w:tcPr>
            <w:tcW w:w="1559" w:type="dxa"/>
            <w:shd w:val="clear" w:color="auto" w:fill="auto"/>
          </w:tcPr>
          <w:p w14:paraId="3311140E" w14:textId="77777777" w:rsidR="00DF0A8E" w:rsidRPr="00944070" w:rsidRDefault="00DF0A8E" w:rsidP="00DF0A8E">
            <w:pPr>
              <w:rPr>
                <w:rFonts w:ascii="Verdana" w:hAnsi="Verdana"/>
                <w:sz w:val="20"/>
                <w:lang w:val="en-GB"/>
              </w:rPr>
            </w:pPr>
          </w:p>
        </w:tc>
        <w:tc>
          <w:tcPr>
            <w:tcW w:w="1276" w:type="dxa"/>
            <w:shd w:val="clear" w:color="auto" w:fill="auto"/>
          </w:tcPr>
          <w:p w14:paraId="313B3EA5" w14:textId="77777777" w:rsidR="00DF0A8E" w:rsidRPr="00944070" w:rsidRDefault="00DF0A8E" w:rsidP="00DF0A8E">
            <w:pPr>
              <w:rPr>
                <w:rFonts w:ascii="Verdana" w:hAnsi="Verdana"/>
                <w:sz w:val="20"/>
                <w:lang w:val="en-GB"/>
              </w:rPr>
            </w:pPr>
          </w:p>
        </w:tc>
        <w:tc>
          <w:tcPr>
            <w:tcW w:w="1418" w:type="dxa"/>
            <w:shd w:val="clear" w:color="auto" w:fill="auto"/>
          </w:tcPr>
          <w:p w14:paraId="48DF0673" w14:textId="77777777" w:rsidR="00DF0A8E" w:rsidRPr="00944070" w:rsidRDefault="00DF0A8E" w:rsidP="00DF0A8E">
            <w:pPr>
              <w:rPr>
                <w:rFonts w:ascii="Verdana" w:hAnsi="Verdana"/>
                <w:sz w:val="20"/>
                <w:lang w:val="en-GB"/>
              </w:rPr>
            </w:pPr>
          </w:p>
        </w:tc>
        <w:tc>
          <w:tcPr>
            <w:tcW w:w="1984" w:type="dxa"/>
            <w:shd w:val="clear" w:color="auto" w:fill="auto"/>
          </w:tcPr>
          <w:p w14:paraId="2F0740B2" w14:textId="13E310FA" w:rsidR="00DF0A8E" w:rsidRPr="00944070" w:rsidRDefault="00DF0A8E" w:rsidP="00395A4A">
            <w:pPr>
              <w:spacing w:before="20"/>
              <w:rPr>
                <w:rFonts w:ascii="Verdana" w:hAnsi="Verdana"/>
                <w:sz w:val="20"/>
                <w:lang w:val="en-GB"/>
              </w:rPr>
            </w:pPr>
            <w:r w:rsidRPr="00DF0A8E">
              <w:rPr>
                <w:rFonts w:ascii="Verdana" w:hAnsi="Verdana"/>
                <w:sz w:val="16"/>
                <w:szCs w:val="16"/>
                <w:highlight w:val="yellow"/>
                <w:lang w:val="en-GB"/>
              </w:rPr>
              <w:t>Student mobility for short term Ph.D. mobility:</w:t>
            </w:r>
          </w:p>
        </w:tc>
        <w:tc>
          <w:tcPr>
            <w:tcW w:w="1843" w:type="dxa"/>
            <w:shd w:val="clear" w:color="auto" w:fill="auto"/>
          </w:tcPr>
          <w:p w14:paraId="4449BB1D" w14:textId="5B42E8D8" w:rsidR="00DF0A8E" w:rsidRPr="00944070" w:rsidRDefault="00DF0A8E" w:rsidP="00395A4A">
            <w:pPr>
              <w:spacing w:before="20"/>
              <w:rPr>
                <w:rFonts w:ascii="Verdana" w:hAnsi="Verdana"/>
                <w:sz w:val="20"/>
                <w:lang w:val="en-GB"/>
              </w:rPr>
            </w:pPr>
            <w:r w:rsidRPr="00DF0A8E">
              <w:rPr>
                <w:rFonts w:ascii="Verdana" w:hAnsi="Verdana"/>
                <w:sz w:val="16"/>
                <w:szCs w:val="16"/>
                <w:highlight w:val="yellow"/>
                <w:lang w:val="en-GB"/>
              </w:rPr>
              <w:t>Student mobility for short term Ph.D. mobility:</w:t>
            </w:r>
          </w:p>
        </w:tc>
        <w:tc>
          <w:tcPr>
            <w:tcW w:w="1843" w:type="dxa"/>
            <w:shd w:val="clear" w:color="auto" w:fill="auto"/>
          </w:tcPr>
          <w:p w14:paraId="5B9C2831" w14:textId="77777777" w:rsidR="00DF0A8E" w:rsidRPr="00944070" w:rsidRDefault="00DF0A8E" w:rsidP="00395A4A">
            <w:pPr>
              <w:spacing w:before="20"/>
              <w:rPr>
                <w:rFonts w:ascii="Verdana" w:hAnsi="Verdana"/>
                <w:sz w:val="20"/>
                <w:lang w:val="en-GB"/>
              </w:rPr>
            </w:pPr>
          </w:p>
        </w:tc>
        <w:tc>
          <w:tcPr>
            <w:tcW w:w="1984" w:type="dxa"/>
            <w:shd w:val="clear" w:color="auto" w:fill="auto"/>
          </w:tcPr>
          <w:p w14:paraId="10BEC5C8" w14:textId="77777777" w:rsidR="00DF0A8E" w:rsidRPr="00944070" w:rsidRDefault="00DF0A8E" w:rsidP="00395A4A">
            <w:pPr>
              <w:spacing w:before="20"/>
              <w:rPr>
                <w:rFonts w:ascii="Verdana" w:hAnsi="Verdana"/>
                <w:sz w:val="20"/>
                <w:lang w:val="en-GB"/>
              </w:rPr>
            </w:pPr>
          </w:p>
        </w:tc>
      </w:tr>
      <w:tr w:rsidR="00DF0A8E" w:rsidRPr="00AF07C2" w14:paraId="29B92404" w14:textId="77777777" w:rsidTr="0010728F">
        <w:trPr>
          <w:trHeight w:val="480"/>
        </w:trPr>
        <w:tc>
          <w:tcPr>
            <w:tcW w:w="1242" w:type="dxa"/>
            <w:vMerge w:val="restart"/>
            <w:shd w:val="clear" w:color="auto" w:fill="auto"/>
          </w:tcPr>
          <w:p w14:paraId="63E9B0B1" w14:textId="77777777" w:rsidR="00DF0A8E" w:rsidRPr="00EC6D0C" w:rsidRDefault="00DF0A8E" w:rsidP="00395A4A">
            <w:pPr>
              <w:spacing w:before="20" w:after="120"/>
              <w:rPr>
                <w:rFonts w:ascii="Verdana" w:hAnsi="Verdana"/>
                <w:i/>
                <w:iCs/>
                <w:sz w:val="20"/>
                <w:lang w:val="en-GB"/>
              </w:rPr>
            </w:pPr>
            <w:bookmarkStart w:id="0" w:name="_Hlk86260353"/>
            <w:r w:rsidRPr="00544E43">
              <w:rPr>
                <w:rFonts w:ascii="Verdana" w:hAnsi="Verdana"/>
                <w:i/>
                <w:iCs/>
                <w:sz w:val="20"/>
                <w:highlight w:val="yellow"/>
                <w:lang w:val="en-GB"/>
              </w:rPr>
              <w:t>Partner university</w:t>
            </w:r>
          </w:p>
          <w:bookmarkEnd w:id="0"/>
          <w:p w14:paraId="4ED1E07D" w14:textId="77777777" w:rsidR="00DF0A8E" w:rsidRPr="00944070" w:rsidRDefault="00DF0A8E" w:rsidP="00395A4A">
            <w:pPr>
              <w:spacing w:before="20"/>
              <w:rPr>
                <w:rFonts w:ascii="Verdana" w:hAnsi="Verdana"/>
                <w:sz w:val="20"/>
                <w:lang w:val="en-GB"/>
              </w:rPr>
            </w:pPr>
          </w:p>
        </w:tc>
        <w:tc>
          <w:tcPr>
            <w:tcW w:w="1276" w:type="dxa"/>
            <w:vMerge w:val="restart"/>
            <w:shd w:val="clear" w:color="auto" w:fill="auto"/>
          </w:tcPr>
          <w:p w14:paraId="649DF758" w14:textId="792B2B9B" w:rsidR="00DF0A8E" w:rsidRPr="00944070" w:rsidRDefault="00DF0A8E" w:rsidP="00395A4A">
            <w:pPr>
              <w:spacing w:before="20"/>
              <w:rPr>
                <w:rFonts w:ascii="Verdana" w:hAnsi="Verdana"/>
                <w:sz w:val="20"/>
                <w:lang w:val="en-GB"/>
              </w:rPr>
            </w:pPr>
            <w:r w:rsidRPr="00544E43">
              <w:rPr>
                <w:rFonts w:ascii="Verdana" w:hAnsi="Verdana"/>
                <w:sz w:val="20"/>
                <w:highlight w:val="yellow"/>
                <w:lang w:val="en-GB"/>
              </w:rPr>
              <w:t>CZ PRAHA07</w:t>
            </w:r>
          </w:p>
        </w:tc>
        <w:tc>
          <w:tcPr>
            <w:tcW w:w="1559" w:type="dxa"/>
            <w:shd w:val="clear" w:color="auto" w:fill="auto"/>
          </w:tcPr>
          <w:p w14:paraId="1B26E64E" w14:textId="77777777" w:rsidR="00DF0A8E" w:rsidRPr="00944070" w:rsidRDefault="00DF0A8E" w:rsidP="00DF0A8E">
            <w:pPr>
              <w:rPr>
                <w:rFonts w:ascii="Verdana" w:hAnsi="Verdana"/>
                <w:sz w:val="20"/>
                <w:lang w:val="en-GB"/>
              </w:rPr>
            </w:pPr>
          </w:p>
        </w:tc>
        <w:tc>
          <w:tcPr>
            <w:tcW w:w="1276" w:type="dxa"/>
            <w:shd w:val="clear" w:color="auto" w:fill="auto"/>
          </w:tcPr>
          <w:p w14:paraId="3E5DF110" w14:textId="77777777" w:rsidR="00DF0A8E" w:rsidRPr="00944070" w:rsidRDefault="00DF0A8E" w:rsidP="00DF0A8E">
            <w:pPr>
              <w:rPr>
                <w:rFonts w:ascii="Verdana" w:hAnsi="Verdana"/>
                <w:sz w:val="20"/>
                <w:lang w:val="en-GB"/>
              </w:rPr>
            </w:pPr>
          </w:p>
        </w:tc>
        <w:tc>
          <w:tcPr>
            <w:tcW w:w="1418" w:type="dxa"/>
            <w:shd w:val="clear" w:color="auto" w:fill="auto"/>
          </w:tcPr>
          <w:p w14:paraId="34F5CB87" w14:textId="77777777" w:rsidR="00DF0A8E" w:rsidRPr="00944070" w:rsidRDefault="00DF0A8E" w:rsidP="00DF0A8E">
            <w:pPr>
              <w:rPr>
                <w:rFonts w:ascii="Verdana" w:hAnsi="Verdana"/>
                <w:sz w:val="20"/>
                <w:lang w:val="en-GB"/>
              </w:rPr>
            </w:pPr>
          </w:p>
        </w:tc>
        <w:tc>
          <w:tcPr>
            <w:tcW w:w="1984" w:type="dxa"/>
            <w:shd w:val="clear" w:color="auto" w:fill="auto"/>
          </w:tcPr>
          <w:p w14:paraId="6F9AC53E" w14:textId="77777777" w:rsidR="00DF0A8E" w:rsidRPr="00DF0A8E" w:rsidRDefault="00DF0A8E" w:rsidP="00395A4A">
            <w:pPr>
              <w:spacing w:before="20"/>
              <w:rPr>
                <w:rFonts w:ascii="Verdana" w:hAnsi="Verdana"/>
                <w:sz w:val="16"/>
                <w:szCs w:val="16"/>
                <w:highlight w:val="yellow"/>
                <w:lang w:val="en-GB"/>
              </w:rPr>
            </w:pPr>
            <w:r w:rsidRPr="00DF0A8E">
              <w:rPr>
                <w:rFonts w:ascii="Verdana" w:hAnsi="Verdana"/>
                <w:sz w:val="16"/>
                <w:szCs w:val="16"/>
                <w:highlight w:val="yellow"/>
                <w:lang w:val="en-GB"/>
              </w:rPr>
              <w:t>Student mobility for studies:</w:t>
            </w:r>
          </w:p>
          <w:p w14:paraId="548DD647" w14:textId="77777777" w:rsidR="00DF0A8E" w:rsidRPr="00944070" w:rsidRDefault="00DF0A8E" w:rsidP="00395A4A">
            <w:pPr>
              <w:spacing w:before="20"/>
              <w:rPr>
                <w:rFonts w:ascii="Verdana" w:hAnsi="Verdana"/>
                <w:sz w:val="20"/>
                <w:lang w:val="en-GB"/>
              </w:rPr>
            </w:pPr>
          </w:p>
        </w:tc>
        <w:tc>
          <w:tcPr>
            <w:tcW w:w="1843" w:type="dxa"/>
            <w:shd w:val="clear" w:color="auto" w:fill="auto"/>
          </w:tcPr>
          <w:p w14:paraId="606252A2" w14:textId="1F8DD7D5" w:rsidR="00DF0A8E" w:rsidRPr="00944070" w:rsidRDefault="00DF0A8E" w:rsidP="00395A4A">
            <w:pPr>
              <w:spacing w:before="20"/>
              <w:rPr>
                <w:rFonts w:ascii="Verdana" w:hAnsi="Verdana"/>
                <w:sz w:val="20"/>
                <w:lang w:val="en-GB"/>
              </w:rPr>
            </w:pPr>
            <w:r w:rsidRPr="00DF0A8E">
              <w:rPr>
                <w:rFonts w:ascii="Verdana" w:hAnsi="Verdana"/>
                <w:sz w:val="16"/>
                <w:szCs w:val="16"/>
                <w:highlight w:val="yellow"/>
                <w:lang w:val="en-GB"/>
              </w:rPr>
              <w:t>Student mobility for studies:</w:t>
            </w:r>
          </w:p>
        </w:tc>
        <w:tc>
          <w:tcPr>
            <w:tcW w:w="1843" w:type="dxa"/>
            <w:shd w:val="clear" w:color="auto" w:fill="auto"/>
          </w:tcPr>
          <w:p w14:paraId="3708FFD2" w14:textId="1F9DC70B" w:rsidR="00DF0A8E" w:rsidRPr="00944070" w:rsidRDefault="00DF0A8E" w:rsidP="00395A4A">
            <w:pPr>
              <w:spacing w:before="20"/>
              <w:jc w:val="center"/>
              <w:rPr>
                <w:rFonts w:ascii="Verdana" w:hAnsi="Verdana"/>
                <w:sz w:val="20"/>
                <w:lang w:val="en-GB"/>
              </w:rPr>
            </w:pPr>
            <w:r w:rsidRPr="00DF0A8E">
              <w:rPr>
                <w:rFonts w:ascii="Verdana" w:hAnsi="Verdana"/>
                <w:sz w:val="16"/>
                <w:szCs w:val="16"/>
                <w:highlight w:val="yellow"/>
                <w:lang w:val="en-GB"/>
              </w:rPr>
              <w:t>Staff mobility for teaching:</w:t>
            </w:r>
          </w:p>
        </w:tc>
        <w:tc>
          <w:tcPr>
            <w:tcW w:w="1984" w:type="dxa"/>
            <w:shd w:val="clear" w:color="auto" w:fill="auto"/>
          </w:tcPr>
          <w:p w14:paraId="6F4AF580" w14:textId="02E9C179" w:rsidR="00DF0A8E" w:rsidRPr="00944070" w:rsidRDefault="00DF0A8E" w:rsidP="00395A4A">
            <w:pPr>
              <w:spacing w:before="20"/>
              <w:jc w:val="center"/>
              <w:rPr>
                <w:rFonts w:ascii="Verdana" w:hAnsi="Verdana"/>
                <w:sz w:val="20"/>
                <w:lang w:val="en-GB"/>
              </w:rPr>
            </w:pPr>
            <w:r w:rsidRPr="00DF0A8E">
              <w:rPr>
                <w:rFonts w:ascii="Verdana" w:hAnsi="Verdana"/>
                <w:sz w:val="16"/>
                <w:szCs w:val="16"/>
                <w:highlight w:val="yellow"/>
                <w:lang w:val="en-GB"/>
              </w:rPr>
              <w:t>Staff mobility for teaching:</w:t>
            </w:r>
          </w:p>
        </w:tc>
      </w:tr>
      <w:tr w:rsidR="00DF0A8E" w:rsidRPr="00AF07C2" w14:paraId="7771FEA3" w14:textId="77777777" w:rsidTr="0010728F">
        <w:trPr>
          <w:trHeight w:val="480"/>
        </w:trPr>
        <w:tc>
          <w:tcPr>
            <w:tcW w:w="1242" w:type="dxa"/>
            <w:vMerge/>
            <w:shd w:val="clear" w:color="auto" w:fill="auto"/>
          </w:tcPr>
          <w:p w14:paraId="3EA77250" w14:textId="77777777" w:rsidR="00DF0A8E" w:rsidRPr="00944070" w:rsidRDefault="00DF0A8E" w:rsidP="00DF0A8E">
            <w:pPr>
              <w:rPr>
                <w:rFonts w:ascii="Verdana" w:hAnsi="Verdana"/>
                <w:sz w:val="20"/>
                <w:lang w:val="en-GB"/>
              </w:rPr>
            </w:pPr>
          </w:p>
        </w:tc>
        <w:tc>
          <w:tcPr>
            <w:tcW w:w="1276" w:type="dxa"/>
            <w:vMerge/>
            <w:shd w:val="clear" w:color="auto" w:fill="auto"/>
          </w:tcPr>
          <w:p w14:paraId="38D93E21" w14:textId="77777777" w:rsidR="00DF0A8E" w:rsidRPr="00944070" w:rsidRDefault="00DF0A8E" w:rsidP="00DF0A8E">
            <w:pPr>
              <w:rPr>
                <w:rFonts w:ascii="Verdana" w:hAnsi="Verdana"/>
                <w:sz w:val="20"/>
                <w:lang w:val="en-GB"/>
              </w:rPr>
            </w:pPr>
          </w:p>
        </w:tc>
        <w:tc>
          <w:tcPr>
            <w:tcW w:w="1559" w:type="dxa"/>
            <w:shd w:val="clear" w:color="auto" w:fill="auto"/>
          </w:tcPr>
          <w:p w14:paraId="01315461" w14:textId="77777777" w:rsidR="00DF0A8E" w:rsidRPr="00944070" w:rsidRDefault="00DF0A8E" w:rsidP="00DF0A8E">
            <w:pPr>
              <w:rPr>
                <w:rFonts w:ascii="Verdana" w:hAnsi="Verdana"/>
                <w:sz w:val="20"/>
                <w:lang w:val="en-GB"/>
              </w:rPr>
            </w:pPr>
          </w:p>
        </w:tc>
        <w:tc>
          <w:tcPr>
            <w:tcW w:w="1276" w:type="dxa"/>
            <w:shd w:val="clear" w:color="auto" w:fill="auto"/>
          </w:tcPr>
          <w:p w14:paraId="5C7EBF4A" w14:textId="77777777" w:rsidR="00DF0A8E" w:rsidRPr="00944070" w:rsidRDefault="00DF0A8E" w:rsidP="00DF0A8E">
            <w:pPr>
              <w:rPr>
                <w:rFonts w:ascii="Verdana" w:hAnsi="Verdana"/>
                <w:sz w:val="20"/>
                <w:lang w:val="en-GB"/>
              </w:rPr>
            </w:pPr>
          </w:p>
        </w:tc>
        <w:tc>
          <w:tcPr>
            <w:tcW w:w="1418" w:type="dxa"/>
            <w:shd w:val="clear" w:color="auto" w:fill="auto"/>
          </w:tcPr>
          <w:p w14:paraId="057D609D" w14:textId="77777777" w:rsidR="00DF0A8E" w:rsidRPr="00944070" w:rsidRDefault="00DF0A8E" w:rsidP="00DF0A8E">
            <w:pPr>
              <w:rPr>
                <w:rFonts w:ascii="Verdana" w:hAnsi="Verdana"/>
                <w:sz w:val="20"/>
                <w:lang w:val="en-GB"/>
              </w:rPr>
            </w:pPr>
          </w:p>
        </w:tc>
        <w:tc>
          <w:tcPr>
            <w:tcW w:w="1984" w:type="dxa"/>
            <w:shd w:val="clear" w:color="auto" w:fill="auto"/>
          </w:tcPr>
          <w:p w14:paraId="5CAFF594" w14:textId="77777777" w:rsidR="00DF0A8E" w:rsidRPr="00DF0A8E" w:rsidRDefault="00DF0A8E" w:rsidP="00395A4A">
            <w:pPr>
              <w:spacing w:before="20"/>
              <w:rPr>
                <w:rFonts w:ascii="Verdana" w:hAnsi="Verdana"/>
                <w:sz w:val="16"/>
                <w:szCs w:val="16"/>
                <w:highlight w:val="yellow"/>
                <w:lang w:val="en-GB"/>
              </w:rPr>
            </w:pPr>
            <w:r w:rsidRPr="00DF0A8E">
              <w:rPr>
                <w:rFonts w:ascii="Verdana" w:hAnsi="Verdana"/>
                <w:sz w:val="16"/>
                <w:szCs w:val="16"/>
                <w:highlight w:val="yellow"/>
                <w:lang w:val="en-GB"/>
              </w:rPr>
              <w:t>Student mobility for traineeship:</w:t>
            </w:r>
          </w:p>
          <w:p w14:paraId="35F0271A" w14:textId="77777777" w:rsidR="00DF0A8E" w:rsidRPr="00944070" w:rsidRDefault="00DF0A8E" w:rsidP="00395A4A">
            <w:pPr>
              <w:spacing w:before="20"/>
              <w:rPr>
                <w:rFonts w:ascii="Verdana" w:hAnsi="Verdana"/>
                <w:sz w:val="20"/>
                <w:lang w:val="en-GB"/>
              </w:rPr>
            </w:pPr>
          </w:p>
        </w:tc>
        <w:tc>
          <w:tcPr>
            <w:tcW w:w="1843" w:type="dxa"/>
            <w:shd w:val="clear" w:color="auto" w:fill="auto"/>
          </w:tcPr>
          <w:p w14:paraId="656D1891" w14:textId="77777777" w:rsidR="00DF0A8E" w:rsidRPr="00DF0A8E" w:rsidRDefault="00DF0A8E" w:rsidP="00395A4A">
            <w:pPr>
              <w:spacing w:before="20"/>
              <w:rPr>
                <w:rFonts w:ascii="Verdana" w:hAnsi="Verdana"/>
                <w:sz w:val="16"/>
                <w:szCs w:val="16"/>
                <w:highlight w:val="yellow"/>
                <w:lang w:val="en-GB"/>
              </w:rPr>
            </w:pPr>
            <w:r w:rsidRPr="00DF0A8E">
              <w:rPr>
                <w:rFonts w:ascii="Verdana" w:hAnsi="Verdana"/>
                <w:sz w:val="16"/>
                <w:szCs w:val="16"/>
                <w:highlight w:val="yellow"/>
                <w:lang w:val="en-GB"/>
              </w:rPr>
              <w:t>Student mobility for traineeship:</w:t>
            </w:r>
          </w:p>
          <w:p w14:paraId="5918CF89" w14:textId="77777777" w:rsidR="00DF0A8E" w:rsidRPr="00944070" w:rsidRDefault="00DF0A8E" w:rsidP="00395A4A">
            <w:pPr>
              <w:spacing w:before="20"/>
              <w:rPr>
                <w:rFonts w:ascii="Verdana" w:hAnsi="Verdana"/>
                <w:sz w:val="20"/>
                <w:lang w:val="en-GB"/>
              </w:rPr>
            </w:pPr>
          </w:p>
        </w:tc>
        <w:tc>
          <w:tcPr>
            <w:tcW w:w="1843" w:type="dxa"/>
            <w:shd w:val="clear" w:color="auto" w:fill="auto"/>
          </w:tcPr>
          <w:p w14:paraId="27DE925D" w14:textId="25544F70" w:rsidR="00DF0A8E" w:rsidRPr="00944070" w:rsidRDefault="00DF0A8E" w:rsidP="00395A4A">
            <w:pPr>
              <w:spacing w:before="20"/>
              <w:rPr>
                <w:rFonts w:ascii="Verdana" w:hAnsi="Verdana"/>
                <w:sz w:val="20"/>
                <w:lang w:val="en-GB"/>
              </w:rPr>
            </w:pPr>
            <w:r w:rsidRPr="00DF0A8E">
              <w:rPr>
                <w:rFonts w:ascii="Verdana" w:hAnsi="Verdana"/>
                <w:sz w:val="16"/>
                <w:szCs w:val="16"/>
                <w:highlight w:val="yellow"/>
                <w:lang w:val="en-GB"/>
              </w:rPr>
              <w:t>Staff mobility for training:</w:t>
            </w:r>
          </w:p>
        </w:tc>
        <w:tc>
          <w:tcPr>
            <w:tcW w:w="1984" w:type="dxa"/>
            <w:shd w:val="clear" w:color="auto" w:fill="auto"/>
          </w:tcPr>
          <w:p w14:paraId="20A1BA3A" w14:textId="2E785095" w:rsidR="00DF0A8E" w:rsidRPr="00944070" w:rsidRDefault="00DF0A8E" w:rsidP="00395A4A">
            <w:pPr>
              <w:spacing w:before="20"/>
              <w:rPr>
                <w:rFonts w:ascii="Verdana" w:hAnsi="Verdana"/>
                <w:sz w:val="20"/>
                <w:lang w:val="en-GB"/>
              </w:rPr>
            </w:pPr>
            <w:r w:rsidRPr="00DF0A8E">
              <w:rPr>
                <w:rFonts w:ascii="Verdana" w:hAnsi="Verdana"/>
                <w:sz w:val="16"/>
                <w:szCs w:val="16"/>
                <w:highlight w:val="yellow"/>
                <w:lang w:val="en-GB"/>
              </w:rPr>
              <w:t>Staff mobility for training:</w:t>
            </w:r>
          </w:p>
        </w:tc>
      </w:tr>
      <w:tr w:rsidR="00DF0A8E" w:rsidRPr="0010728F" w14:paraId="2A90F833" w14:textId="77777777" w:rsidTr="0010728F">
        <w:trPr>
          <w:trHeight w:val="480"/>
        </w:trPr>
        <w:tc>
          <w:tcPr>
            <w:tcW w:w="1242" w:type="dxa"/>
            <w:vMerge/>
            <w:shd w:val="clear" w:color="auto" w:fill="auto"/>
          </w:tcPr>
          <w:p w14:paraId="5F428E96" w14:textId="77777777" w:rsidR="00DF0A8E" w:rsidRPr="00944070" w:rsidRDefault="00DF0A8E" w:rsidP="00DF0A8E">
            <w:pPr>
              <w:rPr>
                <w:rFonts w:ascii="Verdana" w:hAnsi="Verdana"/>
                <w:sz w:val="20"/>
                <w:lang w:val="en-GB"/>
              </w:rPr>
            </w:pPr>
          </w:p>
        </w:tc>
        <w:tc>
          <w:tcPr>
            <w:tcW w:w="1276" w:type="dxa"/>
            <w:vMerge/>
            <w:shd w:val="clear" w:color="auto" w:fill="auto"/>
          </w:tcPr>
          <w:p w14:paraId="1764ED2E" w14:textId="77777777" w:rsidR="00DF0A8E" w:rsidRPr="00944070" w:rsidRDefault="00DF0A8E" w:rsidP="00DF0A8E">
            <w:pPr>
              <w:rPr>
                <w:rFonts w:ascii="Verdana" w:hAnsi="Verdana"/>
                <w:sz w:val="20"/>
                <w:lang w:val="en-GB"/>
              </w:rPr>
            </w:pPr>
          </w:p>
        </w:tc>
        <w:tc>
          <w:tcPr>
            <w:tcW w:w="1559" w:type="dxa"/>
            <w:shd w:val="clear" w:color="auto" w:fill="auto"/>
          </w:tcPr>
          <w:p w14:paraId="15EBCBA4" w14:textId="77777777" w:rsidR="00DF0A8E" w:rsidRPr="00944070" w:rsidRDefault="00DF0A8E" w:rsidP="00DF0A8E">
            <w:pPr>
              <w:rPr>
                <w:rFonts w:ascii="Verdana" w:hAnsi="Verdana"/>
                <w:sz w:val="20"/>
                <w:lang w:val="en-GB"/>
              </w:rPr>
            </w:pPr>
          </w:p>
        </w:tc>
        <w:tc>
          <w:tcPr>
            <w:tcW w:w="1276" w:type="dxa"/>
            <w:shd w:val="clear" w:color="auto" w:fill="auto"/>
          </w:tcPr>
          <w:p w14:paraId="11F00276" w14:textId="77777777" w:rsidR="00DF0A8E" w:rsidRPr="00944070" w:rsidRDefault="00DF0A8E" w:rsidP="00DF0A8E">
            <w:pPr>
              <w:rPr>
                <w:rFonts w:ascii="Verdana" w:hAnsi="Verdana"/>
                <w:sz w:val="20"/>
                <w:lang w:val="en-GB"/>
              </w:rPr>
            </w:pPr>
          </w:p>
        </w:tc>
        <w:tc>
          <w:tcPr>
            <w:tcW w:w="1418" w:type="dxa"/>
            <w:shd w:val="clear" w:color="auto" w:fill="auto"/>
          </w:tcPr>
          <w:p w14:paraId="3F9B1EF7" w14:textId="77777777" w:rsidR="00DF0A8E" w:rsidRPr="00944070" w:rsidRDefault="00DF0A8E" w:rsidP="00DF0A8E">
            <w:pPr>
              <w:rPr>
                <w:rFonts w:ascii="Verdana" w:hAnsi="Verdana"/>
                <w:sz w:val="20"/>
                <w:lang w:val="en-GB"/>
              </w:rPr>
            </w:pPr>
          </w:p>
        </w:tc>
        <w:tc>
          <w:tcPr>
            <w:tcW w:w="1984" w:type="dxa"/>
            <w:shd w:val="clear" w:color="auto" w:fill="auto"/>
          </w:tcPr>
          <w:p w14:paraId="3CFFC91D" w14:textId="58B83640" w:rsidR="00DF0A8E" w:rsidRPr="00944070" w:rsidRDefault="00DF0A8E" w:rsidP="00395A4A">
            <w:pPr>
              <w:spacing w:before="20"/>
              <w:rPr>
                <w:rFonts w:ascii="Verdana" w:hAnsi="Verdana"/>
                <w:sz w:val="20"/>
                <w:lang w:val="en-GB"/>
              </w:rPr>
            </w:pPr>
            <w:r w:rsidRPr="00DF0A8E">
              <w:rPr>
                <w:rFonts w:ascii="Verdana" w:hAnsi="Verdana"/>
                <w:sz w:val="16"/>
                <w:szCs w:val="16"/>
                <w:highlight w:val="yellow"/>
                <w:lang w:val="en-GB"/>
              </w:rPr>
              <w:t>Student mobility for short term Ph.D. mobility:</w:t>
            </w:r>
          </w:p>
        </w:tc>
        <w:tc>
          <w:tcPr>
            <w:tcW w:w="1843" w:type="dxa"/>
            <w:shd w:val="clear" w:color="auto" w:fill="auto"/>
          </w:tcPr>
          <w:p w14:paraId="3BD34024" w14:textId="2E061216" w:rsidR="00DF0A8E" w:rsidRPr="00944070" w:rsidRDefault="00DF0A8E" w:rsidP="00395A4A">
            <w:pPr>
              <w:spacing w:before="20"/>
              <w:rPr>
                <w:rFonts w:ascii="Verdana" w:hAnsi="Verdana"/>
                <w:sz w:val="20"/>
                <w:lang w:val="en-GB"/>
              </w:rPr>
            </w:pPr>
            <w:r w:rsidRPr="00DF0A8E">
              <w:rPr>
                <w:rFonts w:ascii="Verdana" w:hAnsi="Verdana"/>
                <w:sz w:val="16"/>
                <w:szCs w:val="16"/>
                <w:highlight w:val="yellow"/>
                <w:lang w:val="en-GB"/>
              </w:rPr>
              <w:t>Student mobility for short term Ph.D. mobility:</w:t>
            </w:r>
          </w:p>
        </w:tc>
        <w:tc>
          <w:tcPr>
            <w:tcW w:w="1843" w:type="dxa"/>
            <w:shd w:val="clear" w:color="auto" w:fill="auto"/>
          </w:tcPr>
          <w:p w14:paraId="3250806B" w14:textId="77777777" w:rsidR="00DF0A8E" w:rsidRPr="00944070" w:rsidRDefault="00DF0A8E" w:rsidP="00395A4A">
            <w:pPr>
              <w:spacing w:before="20"/>
              <w:rPr>
                <w:rFonts w:ascii="Verdana" w:hAnsi="Verdana"/>
                <w:sz w:val="20"/>
                <w:lang w:val="en-GB"/>
              </w:rPr>
            </w:pPr>
          </w:p>
        </w:tc>
        <w:tc>
          <w:tcPr>
            <w:tcW w:w="1984" w:type="dxa"/>
            <w:shd w:val="clear" w:color="auto" w:fill="auto"/>
          </w:tcPr>
          <w:p w14:paraId="555B4C75" w14:textId="77777777" w:rsidR="00DF0A8E" w:rsidRPr="00944070" w:rsidRDefault="00DF0A8E" w:rsidP="00395A4A">
            <w:pPr>
              <w:spacing w:before="20"/>
              <w:rPr>
                <w:rFonts w:ascii="Verdana" w:hAnsi="Verdana"/>
                <w:sz w:val="20"/>
                <w:lang w:val="en-GB"/>
              </w:rPr>
            </w:pPr>
          </w:p>
        </w:tc>
      </w:tr>
    </w:tbl>
    <w:p w14:paraId="6B429C90" w14:textId="77777777" w:rsidR="009C2235" w:rsidRDefault="009C2235" w:rsidP="003B08E5">
      <w:pPr>
        <w:jc w:val="both"/>
        <w:rPr>
          <w:rFonts w:ascii="Verdana" w:hAnsi="Verdana"/>
          <w:i/>
          <w:sz w:val="18"/>
          <w:szCs w:val="18"/>
        </w:rPr>
      </w:pPr>
    </w:p>
    <w:tbl>
      <w:tblPr>
        <w:tblW w:w="1442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425"/>
      </w:tblGrid>
      <w:tr w:rsidR="00BA3F2C" w:rsidRPr="00944070" w14:paraId="5DA0020C" w14:textId="77777777" w:rsidTr="0010728F">
        <w:trPr>
          <w:trHeight w:val="194"/>
        </w:trPr>
        <w:tc>
          <w:tcPr>
            <w:tcW w:w="14425" w:type="dxa"/>
            <w:vMerge w:val="restart"/>
            <w:shd w:val="clear" w:color="auto" w:fill="263673"/>
          </w:tcPr>
          <w:p w14:paraId="757D2922" w14:textId="77777777" w:rsidR="00BA3F2C" w:rsidRPr="00B85639" w:rsidRDefault="00BA3F2C" w:rsidP="00395A4A">
            <w:pPr>
              <w:spacing w:before="40"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421A28AD" w14:textId="77777777" w:rsidTr="0010728F">
        <w:trPr>
          <w:trHeight w:val="422"/>
        </w:trPr>
        <w:tc>
          <w:tcPr>
            <w:tcW w:w="14425" w:type="dxa"/>
            <w:vMerge/>
            <w:shd w:val="clear" w:color="auto" w:fill="263673"/>
          </w:tcPr>
          <w:p w14:paraId="5E7B7A92" w14:textId="77777777" w:rsidR="00BA3F2C" w:rsidRPr="00944070" w:rsidRDefault="00BA3F2C" w:rsidP="00393F85">
            <w:pPr>
              <w:jc w:val="center"/>
              <w:rPr>
                <w:rFonts w:ascii="Verdana" w:hAnsi="Verdana"/>
                <w:b/>
                <w:bCs/>
                <w:color w:val="FFFFFF"/>
                <w:sz w:val="20"/>
                <w:lang w:val="en-GB"/>
              </w:rPr>
            </w:pPr>
          </w:p>
        </w:tc>
      </w:tr>
      <w:tr w:rsidR="00BA3F2C" w:rsidRPr="00944070" w14:paraId="48B53BF8" w14:textId="77777777" w:rsidTr="0010728F">
        <w:trPr>
          <w:trHeight w:val="411"/>
        </w:trPr>
        <w:tc>
          <w:tcPr>
            <w:tcW w:w="14425" w:type="dxa"/>
            <w:shd w:val="clear" w:color="auto" w:fill="auto"/>
          </w:tcPr>
          <w:p w14:paraId="0097556F" w14:textId="77777777" w:rsidR="00852DCD" w:rsidRPr="00944070" w:rsidRDefault="009C2235" w:rsidP="00395A4A">
            <w:pPr>
              <w:spacing w:before="20"/>
              <w:rPr>
                <w:rFonts w:ascii="Verdana" w:hAnsi="Verdana"/>
                <w:sz w:val="20"/>
                <w:lang w:val="en-GB"/>
              </w:rPr>
            </w:pPr>
            <w:r w:rsidRPr="009C2235">
              <w:rPr>
                <w:rFonts w:ascii="Verdana" w:hAnsi="Verdana"/>
                <w:sz w:val="20"/>
                <w:lang w:val="en-GB"/>
              </w:rPr>
              <w:t>e.g. blended mobility, traineeships,</w:t>
            </w:r>
            <w:r w:rsidR="00882744">
              <w:rPr>
                <w:rFonts w:ascii="Verdana" w:hAnsi="Verdana"/>
                <w:sz w:val="20"/>
                <w:lang w:val="en-GB"/>
              </w:rPr>
              <w:t xml:space="preserve"> staff training</w:t>
            </w:r>
            <w:r w:rsidRPr="009C2235">
              <w:rPr>
                <w:rFonts w:ascii="Verdana" w:hAnsi="Verdana"/>
                <w:sz w:val="20"/>
                <w:lang w:val="en-GB"/>
              </w:rPr>
              <w:t xml:space="preserve"> etc.</w:t>
            </w:r>
          </w:p>
        </w:tc>
      </w:tr>
    </w:tbl>
    <w:p w14:paraId="52D6583D" w14:textId="798D1975" w:rsidR="00720764" w:rsidRDefault="00720764" w:rsidP="00DF0A8E">
      <w:pPr>
        <w:keepNext/>
        <w:keepLines/>
        <w:tabs>
          <w:tab w:val="left" w:pos="426"/>
        </w:tabs>
        <w:ind w:left="644"/>
        <w:rPr>
          <w:rFonts w:ascii="Verdana" w:hAnsi="Verdana"/>
          <w:b/>
          <w:color w:val="263673"/>
          <w:lang w:val="en-GB"/>
        </w:rPr>
      </w:pPr>
    </w:p>
    <w:p w14:paraId="35169517" w14:textId="77777777" w:rsidR="00720764" w:rsidRDefault="00720764">
      <w:pPr>
        <w:spacing w:after="0" w:line="240" w:lineRule="auto"/>
        <w:rPr>
          <w:rFonts w:ascii="Verdana" w:hAnsi="Verdana"/>
          <w:b/>
          <w:color w:val="263673"/>
          <w:lang w:val="en-GB"/>
        </w:rPr>
      </w:pPr>
      <w:r>
        <w:rPr>
          <w:rFonts w:ascii="Verdana" w:hAnsi="Verdana"/>
          <w:b/>
          <w:color w:val="263673"/>
          <w:lang w:val="en-GB"/>
        </w:rPr>
        <w:br w:type="page"/>
      </w:r>
    </w:p>
    <w:p w14:paraId="6BCA7F38" w14:textId="37765CE4"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14:paraId="527F82C0" w14:textId="77777777"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w:t>
      </w:r>
      <w:r w:rsidRPr="00395A4A">
        <w:rPr>
          <w:rFonts w:ascii="Verdana" w:hAnsi="Verdana"/>
          <w:spacing w:val="12"/>
          <w:sz w:val="20"/>
          <w:u w:val="single"/>
          <w:lang w:val="en-GB"/>
        </w:rPr>
        <w:t>s</w:t>
      </w:r>
      <w:r w:rsidR="0097630C" w:rsidRPr="00395A4A">
        <w:rPr>
          <w:rStyle w:val="Znakapoznpodarou"/>
          <w:rFonts w:ascii="Verdana" w:hAnsi="Verdana"/>
          <w:sz w:val="20"/>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w:t>
      </w:r>
      <w:r w:rsidR="001C0E24" w:rsidRPr="00EF6A39">
        <w:rPr>
          <w:rFonts w:ascii="Verdana" w:hAnsi="Verdana"/>
          <w:spacing w:val="6"/>
          <w:sz w:val="20"/>
          <w:lang w:val="en-GB"/>
        </w:rPr>
        <w:t>“</w:t>
      </w:r>
      <w:r w:rsidR="001C0E24">
        <w:rPr>
          <w:rFonts w:ascii="Verdana" w:hAnsi="Verdana"/>
          <w:sz w:val="20"/>
          <w:lang w:val="en-GB"/>
        </w:rPr>
        <w:t>Preparation and Suppor</w:t>
      </w:r>
      <w:r w:rsidR="001C0E24" w:rsidRPr="00EF6A39">
        <w:rPr>
          <w:rFonts w:ascii="Verdana" w:hAnsi="Verdana"/>
          <w:spacing w:val="12"/>
          <w:sz w:val="20"/>
          <w:lang w:val="en-GB"/>
        </w:rPr>
        <w:t>t”</w:t>
      </w:r>
      <w:r w:rsidR="001C0E24">
        <w:rPr>
          <w:rFonts w:ascii="Verdana" w:hAnsi="Verdana"/>
          <w:sz w:val="20"/>
          <w:lang w:val="en-GB"/>
        </w:rPr>
        <w:t>)</w:t>
      </w:r>
      <w:r w:rsidR="007A4B25">
        <w:rPr>
          <w:rFonts w:ascii="Verdana" w:hAnsi="Verdana"/>
          <w:sz w:val="20"/>
          <w:lang w:val="en-GB"/>
        </w:rPr>
        <w:t>.</w:t>
      </w:r>
    </w:p>
    <w:p w14:paraId="00C7DFE3" w14:textId="77777777" w:rsidR="00EA7013" w:rsidRPr="00DF0A8E" w:rsidRDefault="007A4B25" w:rsidP="007A4B25">
      <w:pPr>
        <w:keepNext/>
        <w:keepLines/>
        <w:tabs>
          <w:tab w:val="left" w:pos="426"/>
        </w:tabs>
        <w:spacing w:after="120"/>
        <w:rPr>
          <w:rFonts w:ascii="Verdana" w:hAnsi="Verdana"/>
          <w:i/>
          <w:sz w:val="16"/>
          <w:szCs w:val="16"/>
          <w:lang w:val="en-GB"/>
        </w:rPr>
      </w:pPr>
      <w:r w:rsidRPr="00DF0A8E">
        <w:rPr>
          <w:rFonts w:ascii="Verdana" w:hAnsi="Verdana"/>
          <w:i/>
          <w:sz w:val="16"/>
          <w:szCs w:val="16"/>
          <w:lang w:val="en-GB"/>
        </w:rPr>
        <w:t>The table serves as a template</w:t>
      </w:r>
      <w:r w:rsidR="00190C3E" w:rsidRPr="00DF0A8E">
        <w:rPr>
          <w:rFonts w:ascii="Verdana" w:hAnsi="Verdana"/>
          <w:i/>
          <w:sz w:val="16"/>
          <w:szCs w:val="16"/>
          <w:lang w:val="en-GB"/>
        </w:rPr>
        <w:t xml:space="preserve"> - </w:t>
      </w:r>
      <w:r w:rsidRPr="00DF0A8E">
        <w:rPr>
          <w:rFonts w:ascii="Verdana" w:hAnsi="Verdana"/>
          <w:i/>
          <w:sz w:val="16"/>
          <w:szCs w:val="16"/>
          <w:lang w:val="en-GB"/>
        </w:rPr>
        <w:t xml:space="preserve">the partners are free to adjust it, e.g. to separate </w:t>
      </w:r>
      <w:r w:rsidR="00DA7B31" w:rsidRPr="00DF0A8E">
        <w:rPr>
          <w:rFonts w:ascii="Verdana" w:hAnsi="Verdana"/>
          <w:i/>
          <w:sz w:val="16"/>
          <w:szCs w:val="16"/>
          <w:lang w:val="en-GB"/>
        </w:rPr>
        <w:t xml:space="preserve">requirements for </w:t>
      </w:r>
      <w:r w:rsidRPr="00DF0A8E">
        <w:rPr>
          <w:rFonts w:ascii="Verdana" w:hAnsi="Verdana"/>
          <w:i/>
          <w:sz w:val="16"/>
          <w:szCs w:val="16"/>
          <w:lang w:val="en-GB"/>
        </w:rPr>
        <w:t>student</w:t>
      </w:r>
      <w:r w:rsidR="00DA7B31" w:rsidRPr="00DF0A8E">
        <w:rPr>
          <w:rFonts w:ascii="Verdana" w:hAnsi="Verdana"/>
          <w:i/>
          <w:sz w:val="16"/>
          <w:szCs w:val="16"/>
          <w:lang w:val="en-GB"/>
        </w:rPr>
        <w:t>s</w:t>
      </w:r>
      <w:r w:rsidRPr="00DF0A8E">
        <w:rPr>
          <w:rFonts w:ascii="Verdana" w:hAnsi="Verdana"/>
          <w:i/>
          <w:sz w:val="16"/>
          <w:szCs w:val="16"/>
          <w:lang w:val="en-GB"/>
        </w:rPr>
        <w:t xml:space="preserve"> and staff. </w:t>
      </w:r>
    </w:p>
    <w:tbl>
      <w:tblPr>
        <w:tblW w:w="1442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4381"/>
      </w:tblGrid>
      <w:tr w:rsidR="00A51C9C" w:rsidRPr="00944070" w14:paraId="5B7D1E01" w14:textId="77777777" w:rsidTr="0010728F">
        <w:tc>
          <w:tcPr>
            <w:tcW w:w="1629" w:type="dxa"/>
            <w:vMerge w:val="restart"/>
            <w:shd w:val="clear" w:color="auto" w:fill="263673"/>
          </w:tcPr>
          <w:p w14:paraId="4FB880FC" w14:textId="77777777" w:rsidR="006462F5" w:rsidRDefault="00EA7013" w:rsidP="00742E3E">
            <w:pPr>
              <w:spacing w:before="4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EE4BCAB" w14:textId="4D0C9D71" w:rsidR="00EA7013" w:rsidRPr="00944070" w:rsidRDefault="006462F5" w:rsidP="003A686C">
            <w:pPr>
              <w:jc w:val="center"/>
              <w:rPr>
                <w:rFonts w:ascii="Verdana" w:hAnsi="Verdana"/>
                <w:b/>
                <w:bCs/>
                <w:color w:val="FFFFFF"/>
                <w:sz w:val="20"/>
                <w:lang w:val="en-GB"/>
              </w:rPr>
            </w:pPr>
            <w:r w:rsidRPr="00961563">
              <w:rPr>
                <w:rFonts w:ascii="Verdana" w:hAnsi="Verdana"/>
                <w:b/>
                <w:bCs/>
                <w:color w:val="FFFFFF"/>
                <w:spacing w:val="6"/>
                <w:sz w:val="16"/>
                <w:szCs w:val="16"/>
                <w:lang w:val="en-GB"/>
              </w:rPr>
              <w:t>[</w:t>
            </w:r>
            <w:r w:rsidR="00EA7013"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w:t>
            </w:r>
            <w:r w:rsidR="004C4AA5" w:rsidRPr="006462F5">
              <w:rPr>
                <w:rFonts w:ascii="Verdana" w:eastAsia="Verdana" w:hAnsi="Verdana" w:cs="Verdana"/>
                <w:b/>
                <w:bCs/>
                <w:spacing w:val="8"/>
                <w:sz w:val="16"/>
                <w:szCs w:val="16"/>
              </w:rPr>
              <w:t>y</w:t>
            </w:r>
            <w:r w:rsidR="00EA7013" w:rsidRPr="00944070">
              <w:rPr>
                <w:rFonts w:ascii="Verdana" w:hAnsi="Verdana"/>
                <w:b/>
                <w:bCs/>
                <w:color w:val="FFFFFF"/>
                <w:sz w:val="16"/>
                <w:szCs w:val="16"/>
                <w:lang w:val="en-GB"/>
              </w:rPr>
              <w:t>]</w:t>
            </w:r>
          </w:p>
        </w:tc>
        <w:tc>
          <w:tcPr>
            <w:tcW w:w="1594" w:type="dxa"/>
            <w:vMerge w:val="restart"/>
            <w:shd w:val="clear" w:color="auto" w:fill="263673"/>
          </w:tcPr>
          <w:p w14:paraId="78269E3F" w14:textId="77777777" w:rsidR="00EA7013" w:rsidRDefault="00FE223C" w:rsidP="009E7AA5">
            <w:pPr>
              <w:spacing w:before="40"/>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14:paraId="7C91D014"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14:paraId="00E89B29" w14:textId="77777777" w:rsidR="00EA7013" w:rsidRPr="00944070" w:rsidRDefault="00EA7013" w:rsidP="009E7AA5">
            <w:pPr>
              <w:spacing w:before="40"/>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76952C2A" w14:textId="77777777" w:rsidR="00EA7013" w:rsidRPr="00944070" w:rsidRDefault="00EA7013" w:rsidP="009E7AA5">
            <w:pPr>
              <w:spacing w:before="40"/>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796" w:type="dxa"/>
            <w:gridSpan w:val="2"/>
            <w:shd w:val="clear" w:color="auto" w:fill="263673"/>
          </w:tcPr>
          <w:p w14:paraId="53CC30E8" w14:textId="77777777" w:rsidR="00EA7013" w:rsidRPr="00944070" w:rsidRDefault="00EA7013" w:rsidP="009E7AA5">
            <w:pPr>
              <w:spacing w:before="40" w:after="120"/>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662AF699" w14:textId="77777777" w:rsidTr="0010728F">
        <w:tc>
          <w:tcPr>
            <w:tcW w:w="1629" w:type="dxa"/>
            <w:vMerge/>
            <w:shd w:val="clear" w:color="auto" w:fill="263673"/>
          </w:tcPr>
          <w:p w14:paraId="69F4F184" w14:textId="77777777" w:rsidR="00EA7013" w:rsidRPr="00944070" w:rsidRDefault="00EA7013" w:rsidP="003A686C">
            <w:pPr>
              <w:rPr>
                <w:rFonts w:ascii="Verdana" w:hAnsi="Verdana"/>
                <w:sz w:val="20"/>
                <w:lang w:val="en-GB"/>
              </w:rPr>
            </w:pPr>
          </w:p>
        </w:tc>
        <w:tc>
          <w:tcPr>
            <w:tcW w:w="1594" w:type="dxa"/>
            <w:vMerge/>
            <w:shd w:val="clear" w:color="auto" w:fill="263673"/>
          </w:tcPr>
          <w:p w14:paraId="74E23708" w14:textId="77777777" w:rsidR="00EA7013" w:rsidRPr="00944070" w:rsidRDefault="00EA7013" w:rsidP="003A686C">
            <w:pPr>
              <w:rPr>
                <w:rFonts w:ascii="Verdana" w:hAnsi="Verdana"/>
                <w:sz w:val="20"/>
                <w:lang w:val="en-GB"/>
              </w:rPr>
            </w:pPr>
          </w:p>
        </w:tc>
        <w:tc>
          <w:tcPr>
            <w:tcW w:w="1705" w:type="dxa"/>
            <w:vMerge/>
            <w:shd w:val="clear" w:color="auto" w:fill="263673"/>
          </w:tcPr>
          <w:p w14:paraId="25662532" w14:textId="77777777" w:rsidR="00EA7013" w:rsidRPr="00944070" w:rsidRDefault="00EA7013" w:rsidP="003A686C">
            <w:pPr>
              <w:rPr>
                <w:rFonts w:ascii="Verdana" w:hAnsi="Verdana"/>
                <w:sz w:val="20"/>
                <w:lang w:val="en-GB"/>
              </w:rPr>
            </w:pPr>
          </w:p>
        </w:tc>
        <w:tc>
          <w:tcPr>
            <w:tcW w:w="1701" w:type="dxa"/>
            <w:vMerge/>
            <w:shd w:val="clear" w:color="auto" w:fill="263673"/>
          </w:tcPr>
          <w:p w14:paraId="5AADA93B" w14:textId="77777777" w:rsidR="00EA7013" w:rsidRPr="00944070" w:rsidRDefault="00EA7013" w:rsidP="003A686C">
            <w:pPr>
              <w:rPr>
                <w:rFonts w:ascii="Verdana" w:hAnsi="Verdana"/>
                <w:sz w:val="20"/>
                <w:lang w:val="en-GB"/>
              </w:rPr>
            </w:pPr>
          </w:p>
        </w:tc>
        <w:tc>
          <w:tcPr>
            <w:tcW w:w="3415" w:type="dxa"/>
            <w:shd w:val="clear" w:color="auto" w:fill="263673"/>
          </w:tcPr>
          <w:p w14:paraId="534233DE" w14:textId="77777777" w:rsidR="00A51C9C" w:rsidRDefault="00EA7013" w:rsidP="009E7AA5">
            <w:pPr>
              <w:spacing w:before="20"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2DCCBA05" w14:textId="5639C3A4" w:rsidR="00EA7013" w:rsidRPr="00944070" w:rsidRDefault="00EA7013" w:rsidP="00357F59">
            <w:pPr>
              <w:spacing w:after="120"/>
              <w:jc w:val="center"/>
              <w:rPr>
                <w:rFonts w:ascii="Verdana" w:hAnsi="Verdana"/>
                <w:i/>
                <w:color w:val="FFFFFF"/>
                <w:sz w:val="20"/>
                <w:lang w:val="en-GB"/>
              </w:rPr>
            </w:pPr>
            <w:r w:rsidRPr="00135720">
              <w:rPr>
                <w:rFonts w:ascii="Verdana" w:hAnsi="Verdana"/>
                <w:spacing w:val="6"/>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w:t>
            </w:r>
            <w:r w:rsidR="00135720">
              <w:rPr>
                <w:rFonts w:ascii="Verdana" w:hAnsi="Verdana"/>
                <w:i/>
                <w:color w:val="FFFFFF"/>
                <w:sz w:val="16"/>
                <w:szCs w:val="16"/>
                <w:lang w:val="en-GB"/>
              </w:rPr>
              <w:br/>
            </w:r>
            <w:r w:rsidR="000F608D">
              <w:rPr>
                <w:rFonts w:ascii="Verdana" w:hAnsi="Verdana"/>
                <w:i/>
                <w:color w:val="FFFFFF"/>
                <w:sz w:val="16"/>
                <w:szCs w:val="16"/>
                <w:lang w:val="en-GB"/>
              </w:rPr>
              <w:t>at least one of the languages</w:t>
            </w:r>
            <w:r w:rsidRPr="00944070">
              <w:rPr>
                <w:rFonts w:ascii="Verdana" w:hAnsi="Verdana"/>
                <w:i/>
                <w:color w:val="FFFFFF"/>
                <w:sz w:val="16"/>
                <w:szCs w:val="16"/>
                <w:lang w:val="en-GB"/>
              </w:rPr>
              <w:t>: B</w:t>
            </w:r>
            <w:r w:rsidRPr="00135720">
              <w:rPr>
                <w:rFonts w:ascii="Verdana" w:hAnsi="Verdana"/>
                <w:i/>
                <w:color w:val="FFFFFF"/>
                <w:spacing w:val="10"/>
                <w:sz w:val="16"/>
                <w:szCs w:val="16"/>
                <w:lang w:val="en-GB"/>
              </w:rPr>
              <w:t>1</w:t>
            </w:r>
            <w:r w:rsidRPr="00944070">
              <w:rPr>
                <w:rFonts w:ascii="Verdana" w:hAnsi="Verdana"/>
                <w:sz w:val="16"/>
                <w:szCs w:val="16"/>
                <w:lang w:val="en-GB"/>
              </w:rPr>
              <w:t>]</w:t>
            </w:r>
          </w:p>
        </w:tc>
        <w:tc>
          <w:tcPr>
            <w:tcW w:w="4381" w:type="dxa"/>
            <w:shd w:val="clear" w:color="auto" w:fill="263673"/>
          </w:tcPr>
          <w:p w14:paraId="22091AA6" w14:textId="77777777" w:rsidR="00A51C9C" w:rsidRDefault="00EA7013" w:rsidP="009E7AA5">
            <w:pPr>
              <w:spacing w:before="20"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52501B0F" w14:textId="3336E216" w:rsidR="00EA7013" w:rsidRPr="00944070" w:rsidRDefault="00135720" w:rsidP="00357F59">
            <w:pPr>
              <w:spacing w:after="120"/>
              <w:jc w:val="center"/>
              <w:rPr>
                <w:rFonts w:ascii="Verdana" w:hAnsi="Verdana"/>
                <w:color w:val="FFFFFF"/>
                <w:sz w:val="20"/>
                <w:lang w:val="en-GB"/>
              </w:rPr>
            </w:pPr>
            <w:r w:rsidRPr="00135720">
              <w:rPr>
                <w:rFonts w:ascii="Verdana" w:hAnsi="Verdana"/>
                <w:spacing w:val="6"/>
                <w:sz w:val="16"/>
                <w:szCs w:val="16"/>
                <w:lang w:val="en-GB"/>
              </w:rPr>
              <w:t>[</w:t>
            </w:r>
            <w:r w:rsidR="00EA7013"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w:t>
            </w:r>
            <w:r>
              <w:rPr>
                <w:rFonts w:ascii="Verdana" w:hAnsi="Verdana"/>
                <w:i/>
                <w:color w:val="FFFFFF"/>
                <w:sz w:val="16"/>
                <w:szCs w:val="16"/>
                <w:lang w:val="en-GB"/>
              </w:rPr>
              <w:br/>
            </w:r>
            <w:r w:rsidR="000F608D">
              <w:rPr>
                <w:rFonts w:ascii="Verdana" w:hAnsi="Verdana"/>
                <w:i/>
                <w:color w:val="FFFFFF"/>
                <w:sz w:val="16"/>
                <w:szCs w:val="16"/>
                <w:lang w:val="en-GB"/>
              </w:rPr>
              <w:t>of the languages</w:t>
            </w:r>
            <w:r w:rsidR="00A51C9C">
              <w:rPr>
                <w:rFonts w:ascii="Verdana" w:hAnsi="Verdana"/>
                <w:i/>
                <w:color w:val="FFFFFF"/>
                <w:sz w:val="16"/>
                <w:szCs w:val="16"/>
                <w:lang w:val="en-GB"/>
              </w:rPr>
              <w:t xml:space="preserve"> for teaching</w:t>
            </w:r>
            <w:r w:rsidR="00EA7013" w:rsidRPr="00944070">
              <w:rPr>
                <w:rFonts w:ascii="Verdana" w:hAnsi="Verdana"/>
                <w:i/>
                <w:color w:val="FFFFFF"/>
                <w:sz w:val="16"/>
                <w:szCs w:val="16"/>
                <w:lang w:val="en-GB"/>
              </w:rPr>
              <w:t>: B</w:t>
            </w:r>
            <w:r w:rsidR="00EA7013" w:rsidRPr="00135720">
              <w:rPr>
                <w:rFonts w:ascii="Verdana" w:hAnsi="Verdana"/>
                <w:i/>
                <w:color w:val="FFFFFF"/>
                <w:spacing w:val="20"/>
                <w:sz w:val="16"/>
                <w:szCs w:val="16"/>
                <w:lang w:val="en-GB"/>
              </w:rPr>
              <w:t>2</w:t>
            </w:r>
            <w:r w:rsidR="00EA7013" w:rsidRPr="00944070">
              <w:rPr>
                <w:rFonts w:ascii="Verdana" w:hAnsi="Verdana"/>
                <w:sz w:val="16"/>
                <w:szCs w:val="16"/>
                <w:lang w:val="en-GB"/>
              </w:rPr>
              <w:t>]</w:t>
            </w:r>
          </w:p>
        </w:tc>
      </w:tr>
      <w:tr w:rsidR="00DF0A8E" w:rsidRPr="00944070" w14:paraId="480EBE6C" w14:textId="77777777" w:rsidTr="0010728F">
        <w:trPr>
          <w:trHeight w:val="671"/>
        </w:trPr>
        <w:tc>
          <w:tcPr>
            <w:tcW w:w="1629" w:type="dxa"/>
            <w:shd w:val="clear" w:color="auto" w:fill="auto"/>
          </w:tcPr>
          <w:p w14:paraId="42C29218" w14:textId="11503354" w:rsidR="00DF0A8E" w:rsidRPr="00944070" w:rsidRDefault="00DF0A8E" w:rsidP="009E7AA5">
            <w:pPr>
              <w:spacing w:before="20"/>
              <w:rPr>
                <w:rFonts w:ascii="Verdana" w:hAnsi="Verdana"/>
                <w:sz w:val="20"/>
                <w:lang w:val="en-GB"/>
              </w:rPr>
            </w:pPr>
            <w:r w:rsidRPr="00C06B0D">
              <w:rPr>
                <w:rFonts w:ascii="Verdana" w:hAnsi="Verdana"/>
                <w:sz w:val="20"/>
                <w:lang w:val="en-GB"/>
              </w:rPr>
              <w:t>CZ PRAHA07</w:t>
            </w:r>
          </w:p>
        </w:tc>
        <w:tc>
          <w:tcPr>
            <w:tcW w:w="1594" w:type="dxa"/>
            <w:shd w:val="clear" w:color="auto" w:fill="auto"/>
          </w:tcPr>
          <w:p w14:paraId="3D6B6BC6" w14:textId="77777777" w:rsidR="00DF0A8E" w:rsidRPr="00944070" w:rsidRDefault="00DF0A8E" w:rsidP="009E7AA5">
            <w:pPr>
              <w:spacing w:before="20"/>
              <w:rPr>
                <w:rFonts w:ascii="Verdana" w:hAnsi="Verdana"/>
                <w:sz w:val="20"/>
                <w:lang w:val="en-GB"/>
              </w:rPr>
            </w:pPr>
          </w:p>
        </w:tc>
        <w:tc>
          <w:tcPr>
            <w:tcW w:w="1705" w:type="dxa"/>
            <w:shd w:val="clear" w:color="auto" w:fill="auto"/>
          </w:tcPr>
          <w:p w14:paraId="5D126897" w14:textId="6AFBAB40" w:rsidR="00DF0A8E" w:rsidRPr="00944070" w:rsidRDefault="00DF0A8E" w:rsidP="009E7AA5">
            <w:pPr>
              <w:spacing w:before="20"/>
              <w:rPr>
                <w:rFonts w:ascii="Verdana" w:hAnsi="Verdana"/>
                <w:sz w:val="20"/>
                <w:lang w:val="en-GB"/>
              </w:rPr>
            </w:pPr>
            <w:r>
              <w:rPr>
                <w:rFonts w:ascii="Verdana" w:hAnsi="Verdana"/>
                <w:sz w:val="20"/>
                <w:lang w:val="en-GB"/>
              </w:rPr>
              <w:t>English</w:t>
            </w:r>
          </w:p>
        </w:tc>
        <w:tc>
          <w:tcPr>
            <w:tcW w:w="1701" w:type="dxa"/>
            <w:shd w:val="clear" w:color="auto" w:fill="auto"/>
          </w:tcPr>
          <w:p w14:paraId="264344A5" w14:textId="6310D28B" w:rsidR="00DF0A8E" w:rsidRPr="00944070" w:rsidRDefault="00DF0A8E" w:rsidP="009E7AA5">
            <w:pPr>
              <w:spacing w:before="20"/>
              <w:rPr>
                <w:rFonts w:ascii="Verdana" w:hAnsi="Verdana"/>
                <w:sz w:val="20"/>
                <w:lang w:val="en-GB"/>
              </w:rPr>
            </w:pPr>
            <w:r>
              <w:rPr>
                <w:rFonts w:ascii="Verdana" w:hAnsi="Verdana"/>
                <w:sz w:val="20"/>
                <w:lang w:val="en-GB"/>
              </w:rPr>
              <w:t>Czech</w:t>
            </w:r>
          </w:p>
        </w:tc>
        <w:tc>
          <w:tcPr>
            <w:tcW w:w="3415" w:type="dxa"/>
            <w:shd w:val="clear" w:color="auto" w:fill="auto"/>
          </w:tcPr>
          <w:p w14:paraId="7DAD34F8" w14:textId="016530C2" w:rsidR="00DF0A8E" w:rsidRPr="00944070" w:rsidRDefault="00DF0A8E" w:rsidP="009E7AA5">
            <w:pPr>
              <w:spacing w:before="20"/>
              <w:rPr>
                <w:rFonts w:ascii="Verdana" w:hAnsi="Verdana"/>
                <w:sz w:val="20"/>
                <w:lang w:val="en-GB"/>
              </w:rPr>
            </w:pPr>
            <w:r>
              <w:rPr>
                <w:rFonts w:ascii="Verdana" w:hAnsi="Verdana"/>
                <w:sz w:val="20"/>
                <w:lang w:val="en-GB"/>
              </w:rPr>
              <w:t>B2 in English, B1 in Czech</w:t>
            </w:r>
          </w:p>
        </w:tc>
        <w:tc>
          <w:tcPr>
            <w:tcW w:w="4381" w:type="dxa"/>
            <w:shd w:val="clear" w:color="auto" w:fill="auto"/>
          </w:tcPr>
          <w:p w14:paraId="78D615C9" w14:textId="22DDFD98" w:rsidR="00DF0A8E" w:rsidRPr="00944070" w:rsidRDefault="00DF0A8E" w:rsidP="009E7AA5">
            <w:pPr>
              <w:spacing w:before="20"/>
              <w:rPr>
                <w:rFonts w:ascii="Verdana" w:hAnsi="Verdana"/>
                <w:sz w:val="20"/>
                <w:lang w:val="en-GB"/>
              </w:rPr>
            </w:pPr>
            <w:r>
              <w:rPr>
                <w:rFonts w:ascii="Verdana" w:hAnsi="Verdana"/>
                <w:sz w:val="20"/>
                <w:lang w:val="en-GB"/>
              </w:rPr>
              <w:t>B2 in English, B1 in Czech</w:t>
            </w:r>
          </w:p>
        </w:tc>
      </w:tr>
      <w:tr w:rsidR="00DF0A8E" w:rsidRPr="00944070" w14:paraId="09668F6F" w14:textId="77777777" w:rsidTr="0010728F">
        <w:tc>
          <w:tcPr>
            <w:tcW w:w="1629" w:type="dxa"/>
            <w:shd w:val="clear" w:color="auto" w:fill="auto"/>
          </w:tcPr>
          <w:p w14:paraId="7E43811E" w14:textId="5DFC69DE" w:rsidR="00DF0A8E" w:rsidRPr="00944070" w:rsidRDefault="00DF0A8E" w:rsidP="009E7AA5">
            <w:pPr>
              <w:spacing w:before="20" w:after="120"/>
              <w:rPr>
                <w:rFonts w:ascii="Verdana" w:hAnsi="Verdana"/>
                <w:sz w:val="20"/>
                <w:lang w:val="en-GB"/>
              </w:rPr>
            </w:pPr>
            <w:r w:rsidRPr="00544E43">
              <w:rPr>
                <w:rFonts w:ascii="Verdana" w:hAnsi="Verdana"/>
                <w:i/>
                <w:iCs/>
                <w:sz w:val="20"/>
                <w:highlight w:val="yellow"/>
                <w:lang w:val="en-GB"/>
              </w:rPr>
              <w:t>Partner university</w:t>
            </w:r>
          </w:p>
        </w:tc>
        <w:tc>
          <w:tcPr>
            <w:tcW w:w="1594" w:type="dxa"/>
            <w:shd w:val="clear" w:color="auto" w:fill="auto"/>
          </w:tcPr>
          <w:p w14:paraId="7EBD69E2" w14:textId="77777777" w:rsidR="00DF0A8E" w:rsidRPr="00944070" w:rsidRDefault="00DF0A8E" w:rsidP="009E7AA5">
            <w:pPr>
              <w:spacing w:before="20"/>
              <w:rPr>
                <w:rFonts w:ascii="Verdana" w:hAnsi="Verdana"/>
                <w:sz w:val="20"/>
                <w:lang w:val="en-GB"/>
              </w:rPr>
            </w:pPr>
          </w:p>
        </w:tc>
        <w:tc>
          <w:tcPr>
            <w:tcW w:w="1705" w:type="dxa"/>
            <w:shd w:val="clear" w:color="auto" w:fill="auto"/>
          </w:tcPr>
          <w:p w14:paraId="43940B65" w14:textId="77777777" w:rsidR="00DF0A8E" w:rsidRPr="00944070" w:rsidRDefault="00DF0A8E" w:rsidP="009E7AA5">
            <w:pPr>
              <w:spacing w:before="20"/>
              <w:rPr>
                <w:rFonts w:ascii="Verdana" w:hAnsi="Verdana"/>
                <w:sz w:val="20"/>
                <w:lang w:val="en-GB"/>
              </w:rPr>
            </w:pPr>
          </w:p>
        </w:tc>
        <w:tc>
          <w:tcPr>
            <w:tcW w:w="1701" w:type="dxa"/>
            <w:shd w:val="clear" w:color="auto" w:fill="auto"/>
          </w:tcPr>
          <w:p w14:paraId="21860B1E" w14:textId="77777777" w:rsidR="00DF0A8E" w:rsidRPr="00944070" w:rsidRDefault="00DF0A8E" w:rsidP="009E7AA5">
            <w:pPr>
              <w:spacing w:before="20"/>
              <w:rPr>
                <w:rFonts w:ascii="Verdana" w:hAnsi="Verdana"/>
                <w:sz w:val="20"/>
                <w:lang w:val="en-GB"/>
              </w:rPr>
            </w:pPr>
          </w:p>
        </w:tc>
        <w:tc>
          <w:tcPr>
            <w:tcW w:w="3415" w:type="dxa"/>
            <w:shd w:val="clear" w:color="auto" w:fill="auto"/>
          </w:tcPr>
          <w:p w14:paraId="2E65472E" w14:textId="77777777" w:rsidR="00DF0A8E" w:rsidRPr="00944070" w:rsidRDefault="00DF0A8E" w:rsidP="009E7AA5">
            <w:pPr>
              <w:spacing w:before="20"/>
              <w:rPr>
                <w:rFonts w:ascii="Verdana" w:hAnsi="Verdana"/>
                <w:sz w:val="20"/>
                <w:lang w:val="en-GB"/>
              </w:rPr>
            </w:pPr>
          </w:p>
        </w:tc>
        <w:tc>
          <w:tcPr>
            <w:tcW w:w="4381" w:type="dxa"/>
            <w:shd w:val="clear" w:color="auto" w:fill="auto"/>
          </w:tcPr>
          <w:p w14:paraId="7E687BE9" w14:textId="77777777" w:rsidR="00DF0A8E" w:rsidRPr="00944070" w:rsidRDefault="00DF0A8E" w:rsidP="009E7AA5">
            <w:pPr>
              <w:spacing w:before="20"/>
              <w:rPr>
                <w:rFonts w:ascii="Verdana" w:hAnsi="Verdana"/>
                <w:sz w:val="20"/>
                <w:lang w:val="en-GB"/>
              </w:rPr>
            </w:pPr>
          </w:p>
        </w:tc>
      </w:tr>
    </w:tbl>
    <w:p w14:paraId="1CA40E74" w14:textId="627E9363" w:rsidR="00093355" w:rsidRDefault="00EA7013" w:rsidP="00093355">
      <w:pPr>
        <w:pBdr>
          <w:top w:val="nil"/>
          <w:left w:val="nil"/>
          <w:bottom w:val="nil"/>
          <w:right w:val="nil"/>
          <w:between w:val="nil"/>
          <w:bar w:val="nil"/>
        </w:pBdr>
        <w:suppressAutoHyphens/>
        <w:spacing w:after="0" w:line="240" w:lineRule="auto"/>
        <w:jc w:val="both"/>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w:t>
      </w:r>
      <w:proofErr w:type="gramStart"/>
      <w:r w:rsidR="00A51C9C">
        <w:rPr>
          <w:rFonts w:ascii="Verdana" w:hAnsi="Verdana"/>
          <w:sz w:val="20"/>
          <w:lang w:val="en-GB"/>
        </w:rPr>
        <w:t>are</w:t>
      </w:r>
      <w:proofErr w:type="gramEnd"/>
      <w:r w:rsidR="00A51C9C">
        <w:rPr>
          <w:rFonts w:ascii="Verdana" w:hAnsi="Verdana"/>
          <w:sz w:val="20"/>
          <w:lang w:val="en-GB"/>
        </w:rPr>
        <w:t xml:space="preserv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2CE91EE6" w14:textId="7EB59793" w:rsidR="00DF0A8E" w:rsidRDefault="00DF0A8E" w:rsidP="00093355">
      <w:pPr>
        <w:pBdr>
          <w:top w:val="nil"/>
          <w:left w:val="nil"/>
          <w:bottom w:val="nil"/>
          <w:right w:val="nil"/>
          <w:between w:val="nil"/>
          <w:bar w:val="nil"/>
        </w:pBdr>
        <w:suppressAutoHyphens/>
        <w:spacing w:after="0" w:line="240" w:lineRule="auto"/>
        <w:jc w:val="both"/>
        <w:rPr>
          <w:rFonts w:ascii="Verdana" w:hAnsi="Verdana"/>
          <w:i/>
          <w:sz w:val="20"/>
          <w:lang w:val="en-GB"/>
        </w:rPr>
      </w:pPr>
    </w:p>
    <w:p w14:paraId="1784F08B" w14:textId="77777777" w:rsidR="008C07FB" w:rsidRDefault="008C07FB" w:rsidP="00093355">
      <w:pPr>
        <w:pBdr>
          <w:top w:val="nil"/>
          <w:left w:val="nil"/>
          <w:bottom w:val="nil"/>
          <w:right w:val="nil"/>
          <w:between w:val="nil"/>
          <w:bar w:val="nil"/>
        </w:pBdr>
        <w:suppressAutoHyphens/>
        <w:spacing w:after="0" w:line="240" w:lineRule="auto"/>
        <w:jc w:val="both"/>
        <w:rPr>
          <w:rFonts w:ascii="Verdana" w:hAnsi="Verdana"/>
          <w:i/>
          <w:sz w:val="20"/>
          <w:lang w:val="en-GB"/>
        </w:rPr>
      </w:pPr>
    </w:p>
    <w:p w14:paraId="5CCB38A7" w14:textId="76944E5D" w:rsidR="00C81D65" w:rsidRDefault="00C81D6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 xml:space="preserve">Partnership arrangements: </w:t>
      </w:r>
      <w:r w:rsidR="00B74723">
        <w:rPr>
          <w:rFonts w:ascii="Verdana" w:hAnsi="Verdana"/>
          <w:b/>
          <w:color w:val="263673"/>
          <w:lang w:val="en-GB"/>
        </w:rPr>
        <w:t>F</w:t>
      </w:r>
      <w:r>
        <w:rPr>
          <w:rFonts w:ascii="Verdana" w:hAnsi="Verdana"/>
          <w:b/>
          <w:color w:val="263673"/>
          <w:lang w:val="en-GB"/>
        </w:rPr>
        <w:t xml:space="preserve">ees and organisational support funds </w:t>
      </w:r>
    </w:p>
    <w:p w14:paraId="7B494790" w14:textId="77777777" w:rsidR="00A51C9C" w:rsidRPr="00E26E24" w:rsidRDefault="003F2BFD" w:rsidP="00A51C9C">
      <w:pPr>
        <w:pStyle w:val="Odstavecseseznamem"/>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454B6AE7" w14:textId="77777777" w:rsidR="001174D4" w:rsidRDefault="00A51C9C" w:rsidP="001174D4">
      <w:pPr>
        <w:pStyle w:val="Odstavecseseznamem"/>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w:t>
      </w:r>
      <w:proofErr w:type="spellStart"/>
      <w:r w:rsidRPr="00E26E24">
        <w:rPr>
          <w:rFonts w:ascii="Verdana"/>
          <w:sz w:val="20"/>
          <w:szCs w:val="20"/>
        </w:rPr>
        <w:t>organisation</w:t>
      </w:r>
      <w:proofErr w:type="spellEnd"/>
      <w:r w:rsidRPr="00E26E24">
        <w:rPr>
          <w:rFonts w:ascii="Verdana"/>
          <w:sz w:val="20"/>
          <w:szCs w:val="20"/>
        </w:rPr>
        <w:t xml:space="preserve">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14:paraId="7951090A" w14:textId="77777777" w:rsidR="00A51C9C" w:rsidRPr="00BA3F2C" w:rsidRDefault="00A51C9C" w:rsidP="00357F59">
      <w:pPr>
        <w:pStyle w:val="Odstavecseseznamem"/>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75B60D8A" w14:textId="5DCF0236" w:rsidR="0017299F" w:rsidRPr="0017299F" w:rsidRDefault="0017299F" w:rsidP="00357F59">
      <w:pPr>
        <w:keepNext/>
        <w:keepLines/>
        <w:tabs>
          <w:tab w:val="left" w:pos="426"/>
        </w:tabs>
        <w:jc w:val="both"/>
        <w:rPr>
          <w:rFonts w:ascii="Verdana" w:hAnsi="Verdana"/>
          <w:b/>
          <w:bCs/>
          <w:iCs/>
          <w:color w:val="1F3864" w:themeColor="accent5" w:themeShade="80"/>
        </w:rPr>
      </w:pPr>
      <w:r>
        <w:rPr>
          <w:rFonts w:ascii="Verdana" w:hAnsi="Verdana"/>
          <w:b/>
          <w:bCs/>
          <w:iCs/>
          <w:color w:val="1F3864" w:themeColor="accent5" w:themeShade="80"/>
          <w:lang w:val="en-GB"/>
        </w:rPr>
        <w:lastRenderedPageBreak/>
        <w:tab/>
      </w:r>
      <w:r w:rsidRPr="00C06B0D">
        <w:rPr>
          <w:rFonts w:ascii="Verdana" w:hAnsi="Verdana"/>
          <w:b/>
          <w:color w:val="263673"/>
          <w:lang w:val="en-GB"/>
        </w:rPr>
        <w:t xml:space="preserve">Partnership arrangements: </w:t>
      </w:r>
      <w:r w:rsidRPr="00C06B0D">
        <w:rPr>
          <w:rFonts w:ascii="Verdana" w:hAnsi="Verdana"/>
          <w:b/>
          <w:bCs/>
          <w:iCs/>
          <w:color w:val="1F3864" w:themeColor="accent5" w:themeShade="80"/>
          <w:lang w:val="en-GB"/>
        </w:rPr>
        <w:t xml:space="preserve">Organisational Support </w:t>
      </w:r>
      <w:r w:rsidRPr="00C06B0D">
        <w:rPr>
          <w:rFonts w:ascii="Verdana" w:hAnsi="Verdana"/>
          <w:b/>
          <w:bCs/>
          <w:color w:val="1F3864" w:themeColor="accent5" w:themeShade="80"/>
          <w:lang w:val="en-GB"/>
        </w:rPr>
        <w:t>use and repartition</w:t>
      </w:r>
      <w:r w:rsidRPr="0017299F">
        <w:rPr>
          <w:rFonts w:ascii="Verdana" w:hAnsi="Verdana"/>
          <w:b/>
          <w:bCs/>
          <w:iCs/>
          <w:color w:val="1F3864" w:themeColor="accent5" w:themeShade="80"/>
        </w:rPr>
        <w:t xml:space="preserve"> </w:t>
      </w:r>
    </w:p>
    <w:p w14:paraId="34D4BEC4" w14:textId="371D0F16" w:rsidR="004E1C66" w:rsidRPr="0017299F" w:rsidRDefault="00866BFC" w:rsidP="00357F59">
      <w:pPr>
        <w:keepNext/>
        <w:keepLines/>
        <w:tabs>
          <w:tab w:val="left" w:pos="426"/>
        </w:tabs>
        <w:jc w:val="both"/>
        <w:rPr>
          <w:rFonts w:ascii="Verdana" w:hAnsi="Verdana"/>
          <w:i/>
          <w:sz w:val="16"/>
          <w:szCs w:val="16"/>
          <w:lang w:val="en-GB"/>
        </w:rPr>
      </w:pPr>
      <w:r w:rsidRPr="0017299F">
        <w:rPr>
          <w:rFonts w:ascii="Verdana" w:hAnsi="Verdana"/>
          <w:i/>
          <w:sz w:val="16"/>
          <w:szCs w:val="16"/>
        </w:rPr>
        <w:t>T</w:t>
      </w:r>
      <w:r w:rsidR="004E1C66" w:rsidRPr="0017299F">
        <w:rPr>
          <w:rFonts w:ascii="Verdana" w:hAnsi="Verdana"/>
          <w:i/>
          <w:sz w:val="16"/>
          <w:szCs w:val="16"/>
          <w:lang w:val="en-GB"/>
        </w:rPr>
        <w:t>his section</w:t>
      </w:r>
      <w:r w:rsidRPr="0017299F">
        <w:rPr>
          <w:rFonts w:ascii="Verdana" w:hAnsi="Verdana"/>
          <w:i/>
          <w:sz w:val="16"/>
          <w:szCs w:val="16"/>
          <w:lang w:val="en-GB"/>
        </w:rPr>
        <w:t xml:space="preserve"> is applicable</w:t>
      </w:r>
      <w:r w:rsidR="004E1C66" w:rsidRPr="0017299F">
        <w:rPr>
          <w:rFonts w:ascii="Verdana" w:hAnsi="Verdana"/>
          <w:i/>
          <w:sz w:val="16"/>
          <w:szCs w:val="16"/>
          <w:lang w:val="en-GB"/>
        </w:rPr>
        <w:t xml:space="preserve"> </w:t>
      </w:r>
      <w:r w:rsidR="004E1C66" w:rsidRPr="0017299F">
        <w:rPr>
          <w:rFonts w:ascii="Verdana" w:hAnsi="Verdana"/>
          <w:i/>
          <w:sz w:val="16"/>
          <w:szCs w:val="16"/>
        </w:rPr>
        <w:t xml:space="preserve">only for </w:t>
      </w:r>
      <w:r w:rsidR="00852DCD" w:rsidRPr="0017299F">
        <w:rPr>
          <w:rFonts w:ascii="Verdana" w:hAnsi="Verdana"/>
          <w:i/>
          <w:sz w:val="16"/>
          <w:szCs w:val="16"/>
          <w:lang w:val="en-GB"/>
        </w:rPr>
        <w:t>KA171</w:t>
      </w:r>
      <w:r w:rsidRPr="0017299F">
        <w:rPr>
          <w:rFonts w:ascii="Verdana" w:hAnsi="Verdana"/>
          <w:i/>
          <w:sz w:val="16"/>
          <w:szCs w:val="16"/>
          <w:lang w:val="en-GB"/>
        </w:rPr>
        <w:t>. Repartition of the granted Organisational Support between the partners is strongly recommended, but not mandatory.</w:t>
      </w:r>
    </w:p>
    <w:p w14:paraId="60A7420A" w14:textId="3FA12527"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w:t>
      </w:r>
      <w:r w:rsidR="002D2704">
        <w:rPr>
          <w:rFonts w:ascii="Verdana" w:hAnsi="Verdana"/>
          <w:sz w:val="20"/>
          <w:lang w:val="en-GB"/>
        </w:rPr>
        <w:t> </w:t>
      </w:r>
      <w:r w:rsidR="00C81D65" w:rsidRPr="00F42CE0">
        <w:rPr>
          <w:rFonts w:ascii="Verdana" w:hAnsi="Verdana"/>
          <w:sz w:val="20"/>
          <w:lang w:val="en-GB"/>
        </w:rPr>
        <w:t>priority</w:t>
      </w:r>
      <w:r w:rsidR="00F20CAF" w:rsidRPr="00F42CE0">
        <w:rPr>
          <w:rFonts w:ascii="Verdana" w:hAnsi="Verdana"/>
          <w:sz w:val="20"/>
          <w:lang w:val="en-GB"/>
        </w:rPr>
        <w:t>:</w:t>
      </w:r>
    </w:p>
    <w:tbl>
      <w:tblPr>
        <w:tblW w:w="14601"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10064"/>
      </w:tblGrid>
      <w:tr w:rsidR="00C2596D" w:rsidRPr="00C2596D" w14:paraId="60AF96ED" w14:textId="77777777" w:rsidTr="0010728F">
        <w:tc>
          <w:tcPr>
            <w:tcW w:w="4537" w:type="dxa"/>
            <w:shd w:val="clear" w:color="auto" w:fill="263673"/>
          </w:tcPr>
          <w:p w14:paraId="0B9D5580" w14:textId="77777777" w:rsidR="00C2596D" w:rsidRPr="00C2596D" w:rsidRDefault="00C2596D" w:rsidP="002D2704">
            <w:pPr>
              <w:spacing w:before="40"/>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10064" w:type="dxa"/>
            <w:shd w:val="clear" w:color="auto" w:fill="263673"/>
          </w:tcPr>
          <w:p w14:paraId="2DE5B723" w14:textId="77777777" w:rsidR="00C2596D" w:rsidRPr="00C2596D" w:rsidRDefault="00C2596D" w:rsidP="002D2704">
            <w:pPr>
              <w:spacing w:before="40"/>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14:paraId="670FC33B" w14:textId="77777777" w:rsidTr="0010728F">
        <w:trPr>
          <w:trHeight w:val="526"/>
        </w:trPr>
        <w:tc>
          <w:tcPr>
            <w:tcW w:w="4537" w:type="dxa"/>
            <w:vMerge w:val="restart"/>
            <w:shd w:val="clear" w:color="auto" w:fill="auto"/>
          </w:tcPr>
          <w:p w14:paraId="4B3DDA70" w14:textId="0F711903" w:rsidR="000F608D" w:rsidRPr="0017299F" w:rsidRDefault="0017299F" w:rsidP="002D2704">
            <w:pPr>
              <w:spacing w:before="20"/>
              <w:rPr>
                <w:rFonts w:ascii="Verdana" w:hAnsi="Verdana"/>
                <w:i/>
                <w:iCs/>
                <w:sz w:val="20"/>
                <w:lang w:val="en-GB"/>
              </w:rPr>
            </w:pPr>
            <w:r w:rsidRPr="00C06B0D">
              <w:rPr>
                <w:rFonts w:ascii="Verdana" w:hAnsi="Verdana"/>
                <w:i/>
                <w:iCs/>
                <w:sz w:val="20"/>
                <w:lang w:val="en-GB"/>
              </w:rPr>
              <w:t>To be filled in only if the BA is used for KA171.</w:t>
            </w:r>
          </w:p>
        </w:tc>
        <w:tc>
          <w:tcPr>
            <w:tcW w:w="10064" w:type="dxa"/>
            <w:shd w:val="clear" w:color="auto" w:fill="auto"/>
          </w:tcPr>
          <w:p w14:paraId="1EF1DA73" w14:textId="77777777" w:rsidR="000F608D" w:rsidRDefault="000F608D" w:rsidP="00C2596D">
            <w:pPr>
              <w:rPr>
                <w:rFonts w:ascii="Verdana" w:hAnsi="Verdana"/>
                <w:sz w:val="20"/>
                <w:lang w:val="en-GB"/>
              </w:rPr>
            </w:pPr>
          </w:p>
          <w:p w14:paraId="3F562680" w14:textId="77777777" w:rsidR="000F608D" w:rsidRPr="00C2596D" w:rsidRDefault="000F608D" w:rsidP="00C2596D">
            <w:pPr>
              <w:rPr>
                <w:rFonts w:ascii="Verdana" w:hAnsi="Verdana"/>
                <w:sz w:val="20"/>
                <w:lang w:val="en-GB"/>
              </w:rPr>
            </w:pPr>
          </w:p>
        </w:tc>
      </w:tr>
      <w:tr w:rsidR="000F608D" w:rsidRPr="00C2596D" w14:paraId="2DA17F98" w14:textId="77777777" w:rsidTr="0010728F">
        <w:trPr>
          <w:trHeight w:val="831"/>
        </w:trPr>
        <w:tc>
          <w:tcPr>
            <w:tcW w:w="4537" w:type="dxa"/>
            <w:vMerge/>
            <w:shd w:val="clear" w:color="auto" w:fill="auto"/>
          </w:tcPr>
          <w:p w14:paraId="62C19A41" w14:textId="77777777" w:rsidR="000F608D" w:rsidRPr="00C2596D" w:rsidRDefault="000F608D" w:rsidP="00C2596D">
            <w:pPr>
              <w:rPr>
                <w:rFonts w:ascii="Verdana" w:hAnsi="Verdana"/>
                <w:sz w:val="20"/>
                <w:lang w:val="en-GB"/>
              </w:rPr>
            </w:pPr>
          </w:p>
        </w:tc>
        <w:tc>
          <w:tcPr>
            <w:tcW w:w="10064" w:type="dxa"/>
            <w:shd w:val="clear" w:color="auto" w:fill="auto"/>
          </w:tcPr>
          <w:p w14:paraId="38479810" w14:textId="77777777" w:rsidR="000F608D" w:rsidRDefault="000F608D" w:rsidP="00C2596D">
            <w:pPr>
              <w:rPr>
                <w:rFonts w:ascii="Verdana" w:hAnsi="Verdana"/>
                <w:sz w:val="20"/>
                <w:lang w:val="en-GB"/>
              </w:rPr>
            </w:pPr>
          </w:p>
        </w:tc>
      </w:tr>
      <w:tr w:rsidR="00371CBB" w:rsidRPr="00C2596D" w14:paraId="131920F5" w14:textId="77777777" w:rsidTr="0010728F">
        <w:trPr>
          <w:trHeight w:val="827"/>
        </w:trPr>
        <w:tc>
          <w:tcPr>
            <w:tcW w:w="4537" w:type="dxa"/>
            <w:vMerge/>
            <w:shd w:val="clear" w:color="auto" w:fill="auto"/>
          </w:tcPr>
          <w:p w14:paraId="649012B1" w14:textId="77777777" w:rsidR="00371CBB" w:rsidRPr="00C2596D" w:rsidRDefault="00371CBB" w:rsidP="00C2596D">
            <w:pPr>
              <w:rPr>
                <w:rFonts w:ascii="Verdana" w:hAnsi="Verdana"/>
                <w:sz w:val="20"/>
                <w:lang w:val="en-GB"/>
              </w:rPr>
            </w:pPr>
          </w:p>
        </w:tc>
        <w:tc>
          <w:tcPr>
            <w:tcW w:w="10064" w:type="dxa"/>
            <w:shd w:val="clear" w:color="auto" w:fill="auto"/>
          </w:tcPr>
          <w:p w14:paraId="0629F7EE" w14:textId="77777777" w:rsidR="00371CBB" w:rsidRDefault="00371CBB" w:rsidP="00C2596D">
            <w:pPr>
              <w:rPr>
                <w:rFonts w:ascii="Verdana" w:hAnsi="Verdana"/>
                <w:sz w:val="20"/>
                <w:lang w:val="en-GB"/>
              </w:rPr>
            </w:pPr>
          </w:p>
        </w:tc>
      </w:tr>
    </w:tbl>
    <w:p w14:paraId="4A4E5390" w14:textId="471F6D92" w:rsidR="00F5084F" w:rsidRDefault="00F5084F" w:rsidP="00F5084F">
      <w:pPr>
        <w:keepNext/>
        <w:keepLines/>
        <w:tabs>
          <w:tab w:val="left" w:pos="426"/>
        </w:tabs>
        <w:rPr>
          <w:rFonts w:ascii="Verdana" w:hAnsi="Verdana"/>
          <w:b/>
          <w:color w:val="263673"/>
          <w:lang w:val="en-GB"/>
        </w:rPr>
      </w:pPr>
    </w:p>
    <w:p w14:paraId="1BBB6244" w14:textId="77777777" w:rsidR="008C07FB" w:rsidRDefault="008C07FB" w:rsidP="00F5084F">
      <w:pPr>
        <w:keepNext/>
        <w:keepLines/>
        <w:tabs>
          <w:tab w:val="left" w:pos="426"/>
        </w:tabs>
        <w:rPr>
          <w:rFonts w:ascii="Verdana" w:hAnsi="Verdana"/>
          <w:b/>
          <w:color w:val="263673"/>
          <w:lang w:val="en-GB"/>
        </w:rPr>
      </w:pPr>
    </w:p>
    <w:p w14:paraId="3E70939D" w14:textId="39E8A38A" w:rsidR="002A2BEF" w:rsidRPr="002A2BEF" w:rsidRDefault="002A2BE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t xml:space="preserve">Outreach and </w:t>
      </w:r>
      <w:r w:rsidR="00BA3F2C">
        <w:rPr>
          <w:rFonts w:ascii="Verdana" w:hAnsi="Verdana"/>
          <w:b/>
          <w:color w:val="263673"/>
          <w:lang w:val="en-GB"/>
        </w:rPr>
        <w:t>Selection</w:t>
      </w:r>
      <w:r>
        <w:rPr>
          <w:rFonts w:ascii="Verdana" w:hAnsi="Verdana"/>
          <w:b/>
          <w:color w:val="263673"/>
          <w:lang w:val="en-GB"/>
        </w:rPr>
        <w:t xml:space="preserve"> of participants</w:t>
      </w:r>
      <w:r w:rsidR="00BA3F2C">
        <w:rPr>
          <w:rFonts w:ascii="Verdana" w:hAnsi="Verdana"/>
          <w:b/>
          <w:color w:val="263673"/>
          <w:lang w:val="en-GB"/>
        </w:rPr>
        <w:t xml:space="preserve">: </w:t>
      </w:r>
      <w:r w:rsidR="00F5084F">
        <w:rPr>
          <w:rFonts w:ascii="Verdana" w:hAnsi="Verdana"/>
          <w:b/>
          <w:color w:val="263673"/>
          <w:lang w:val="en-GB"/>
        </w:rPr>
        <w:t>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7FDBBDFB"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w:t>
      </w:r>
      <w:proofErr w:type="spellStart"/>
      <w:r w:rsidRPr="00C81D65">
        <w:rPr>
          <w:rFonts w:ascii="Verdana"/>
          <w:sz w:val="20"/>
          <w:szCs w:val="20"/>
        </w:rPr>
        <w:t>Programme</w:t>
      </w:r>
      <w:proofErr w:type="spellEnd"/>
      <w:r w:rsidRPr="00C81D65">
        <w:rPr>
          <w:rFonts w:ascii="Verdana"/>
          <w:sz w:val="20"/>
          <w:szCs w:val="20"/>
        </w:rPr>
        <w:t xml:space="preserv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2C143F1F"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1FC64255"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13EB87F4"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4DCB63A5"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 xml:space="preserve">ensure that other elements beyond academic merit are </w:t>
      </w:r>
      <w:proofErr w:type="gramStart"/>
      <w:r w:rsidRPr="00DC334C">
        <w:rPr>
          <w:rFonts w:ascii="Verdana"/>
          <w:sz w:val="20"/>
          <w:szCs w:val="20"/>
        </w:rPr>
        <w:t>taken into account</w:t>
      </w:r>
      <w:proofErr w:type="gramEnd"/>
      <w:r w:rsidRPr="00DC334C">
        <w:rPr>
          <w:rFonts w:ascii="Verdana"/>
          <w:sz w:val="20"/>
          <w:szCs w:val="20"/>
        </w:rPr>
        <w:t xml:space="preserve"> to ensure participation of students with fewer opportunities</w:t>
      </w:r>
      <w:r>
        <w:rPr>
          <w:rFonts w:ascii="Verdana"/>
          <w:sz w:val="20"/>
          <w:szCs w:val="20"/>
        </w:rPr>
        <w:t>. Selection criteria and procedures must be clearly communicated in the call for applications.</w:t>
      </w:r>
    </w:p>
    <w:p w14:paraId="0EBAA023" w14:textId="77777777" w:rsidR="002A2BEF" w:rsidRDefault="002A2BEF" w:rsidP="00357F59">
      <w:pPr>
        <w:spacing w:after="120"/>
        <w:rPr>
          <w:rFonts w:ascii="Verdana" w:hAnsi="Verdana"/>
          <w:sz w:val="20"/>
          <w:lang w:val="en-GB"/>
        </w:rPr>
      </w:pPr>
    </w:p>
    <w:p w14:paraId="76BEB9D8" w14:textId="77777777" w:rsidR="004B0BE6" w:rsidRDefault="004B0BE6">
      <w:pPr>
        <w:spacing w:after="0" w:line="240" w:lineRule="auto"/>
        <w:rPr>
          <w:rFonts w:ascii="Verdana" w:hAnsi="Verdana"/>
          <w:sz w:val="20"/>
          <w:lang w:val="en-GB"/>
        </w:rPr>
      </w:pPr>
      <w:r>
        <w:rPr>
          <w:rFonts w:ascii="Verdana" w:hAnsi="Verdana"/>
          <w:sz w:val="20"/>
          <w:lang w:val="en-GB"/>
        </w:rPr>
        <w:br w:type="page"/>
      </w:r>
    </w:p>
    <w:p w14:paraId="289E2779" w14:textId="5B701ABD" w:rsidR="00301092" w:rsidRDefault="00301092" w:rsidP="00357F59">
      <w:pPr>
        <w:spacing w:after="120"/>
        <w:rPr>
          <w:rFonts w:ascii="Verdana" w:hAnsi="Verdana"/>
          <w:sz w:val="20"/>
          <w:lang w:val="en-GB"/>
        </w:rPr>
      </w:pPr>
      <w:r w:rsidRPr="00641F44">
        <w:rPr>
          <w:rFonts w:ascii="Verdana" w:hAnsi="Verdana"/>
          <w:sz w:val="20"/>
          <w:lang w:val="en-GB"/>
        </w:rPr>
        <w:lastRenderedPageBreak/>
        <w:t>Applications/information on nominated students must reach the receiving institution by:</w:t>
      </w:r>
    </w:p>
    <w:tbl>
      <w:tblPr>
        <w:tblW w:w="14601"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4678"/>
      </w:tblGrid>
      <w:tr w:rsidR="00301092" w:rsidRPr="00944070" w14:paraId="2D68A097" w14:textId="77777777" w:rsidTr="0010728F">
        <w:tc>
          <w:tcPr>
            <w:tcW w:w="4537" w:type="dxa"/>
            <w:shd w:val="clear" w:color="auto" w:fill="263673"/>
          </w:tcPr>
          <w:p w14:paraId="565D0EBE" w14:textId="77777777" w:rsidR="00301092" w:rsidRPr="00944070" w:rsidRDefault="00301092" w:rsidP="00BA4440">
            <w:pPr>
              <w:spacing w:before="40"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4B0B7B4B"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14:paraId="1285D825" w14:textId="77777777" w:rsidR="00301092" w:rsidRPr="00944070" w:rsidRDefault="00301092" w:rsidP="00BA4440">
            <w:pPr>
              <w:spacing w:before="40"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33C1CC7F" w14:textId="77777777" w:rsidR="00301092" w:rsidRPr="00944070" w:rsidRDefault="00301092" w:rsidP="00BA4440">
            <w:pPr>
              <w:spacing w:before="40"/>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4678" w:type="dxa"/>
            <w:shd w:val="clear" w:color="auto" w:fill="263673"/>
          </w:tcPr>
          <w:p w14:paraId="2CCF01CC" w14:textId="77777777" w:rsidR="00301092" w:rsidRPr="00944070" w:rsidRDefault="002D378D" w:rsidP="00BA4440">
            <w:pPr>
              <w:spacing w:before="40" w:after="0"/>
              <w:jc w:val="center"/>
              <w:rPr>
                <w:rFonts w:ascii="Verdana" w:hAnsi="Verdana"/>
                <w:b/>
                <w:bCs/>
                <w:color w:val="FFFFFF"/>
                <w:sz w:val="20"/>
                <w:lang w:val="en-GB"/>
              </w:rPr>
            </w:pPr>
            <w:r>
              <w:rPr>
                <w:rFonts w:ascii="Verdana" w:hAnsi="Verdana"/>
                <w:b/>
                <w:bCs/>
                <w:color w:val="FFFFFF"/>
                <w:sz w:val="20"/>
                <w:lang w:val="en-GB"/>
              </w:rPr>
              <w:t>Deadlin</w:t>
            </w:r>
            <w:r w:rsidRPr="00BA4440">
              <w:rPr>
                <w:rFonts w:ascii="Verdana" w:hAnsi="Verdana"/>
                <w:b/>
                <w:bCs/>
                <w:color w:val="FFFFFF"/>
                <w:spacing w:val="8"/>
                <w:sz w:val="20"/>
                <w:lang w:val="en-GB"/>
              </w:rPr>
              <w:t>e</w:t>
            </w:r>
            <w:r>
              <w:rPr>
                <w:rStyle w:val="Znakapoznpodarou"/>
                <w:rFonts w:ascii="Verdana" w:hAnsi="Verdana"/>
                <w:b/>
                <w:bCs/>
                <w:color w:val="FFFFFF"/>
                <w:sz w:val="20"/>
                <w:lang w:val="en-GB"/>
              </w:rPr>
              <w:footnoteReference w:id="9"/>
            </w:r>
          </w:p>
          <w:p w14:paraId="1C84CAE6" w14:textId="77777777" w:rsidR="00301092" w:rsidRPr="00944070" w:rsidRDefault="00301092" w:rsidP="00BA4440">
            <w:pPr>
              <w:spacing w:before="40"/>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14:paraId="1D35A03C" w14:textId="77777777" w:rsidTr="0010728F">
        <w:tc>
          <w:tcPr>
            <w:tcW w:w="4537" w:type="dxa"/>
            <w:shd w:val="clear" w:color="auto" w:fill="auto"/>
          </w:tcPr>
          <w:p w14:paraId="21E57BD4" w14:textId="5EFEC05A" w:rsidR="00301092" w:rsidRPr="00C06B0D" w:rsidRDefault="0017299F" w:rsidP="00BA4440">
            <w:pPr>
              <w:spacing w:before="20"/>
              <w:rPr>
                <w:rFonts w:ascii="Verdana" w:hAnsi="Verdana"/>
                <w:sz w:val="20"/>
                <w:lang w:val="en-GB"/>
              </w:rPr>
            </w:pPr>
            <w:r w:rsidRPr="00C06B0D">
              <w:rPr>
                <w:rFonts w:ascii="Verdana" w:hAnsi="Verdana"/>
                <w:sz w:val="20"/>
                <w:lang w:val="en-GB"/>
              </w:rPr>
              <w:t>CZ PRAHA07</w:t>
            </w:r>
          </w:p>
          <w:p w14:paraId="7BCC259D" w14:textId="77777777" w:rsidR="004B67CF" w:rsidRPr="00C06B0D" w:rsidRDefault="004B67CF" w:rsidP="006B2E06">
            <w:pPr>
              <w:rPr>
                <w:rFonts w:ascii="Verdana" w:hAnsi="Verdana"/>
                <w:sz w:val="20"/>
                <w:lang w:val="en-GB"/>
              </w:rPr>
            </w:pPr>
          </w:p>
        </w:tc>
        <w:tc>
          <w:tcPr>
            <w:tcW w:w="5386" w:type="dxa"/>
            <w:shd w:val="clear" w:color="auto" w:fill="auto"/>
          </w:tcPr>
          <w:p w14:paraId="61CC01AD" w14:textId="1889CDA0" w:rsidR="002D378D" w:rsidRPr="00C06B0D" w:rsidRDefault="002D378D" w:rsidP="00BA4440">
            <w:pPr>
              <w:spacing w:before="20"/>
              <w:rPr>
                <w:rFonts w:ascii="Verdana" w:hAnsi="Verdana"/>
                <w:sz w:val="20"/>
                <w:lang w:val="en-GB"/>
              </w:rPr>
            </w:pPr>
            <w:r w:rsidRPr="00C06B0D">
              <w:rPr>
                <w:rFonts w:ascii="Verdana" w:hAnsi="Verdana"/>
                <w:b/>
                <w:bCs/>
                <w:sz w:val="20"/>
                <w:lang w:val="en-GB"/>
              </w:rPr>
              <w:t xml:space="preserve">Winter </w:t>
            </w:r>
            <w:r w:rsidR="0017299F" w:rsidRPr="00C06B0D">
              <w:rPr>
                <w:rFonts w:ascii="Verdana" w:hAnsi="Verdana"/>
                <w:b/>
                <w:bCs/>
                <w:sz w:val="20"/>
                <w:lang w:val="en-GB"/>
              </w:rPr>
              <w:t>Semester</w:t>
            </w:r>
            <w:r w:rsidRPr="00C06B0D">
              <w:rPr>
                <w:rFonts w:ascii="Verdana" w:hAnsi="Verdana"/>
                <w:b/>
                <w:bCs/>
                <w:sz w:val="20"/>
                <w:lang w:val="en-GB"/>
              </w:rPr>
              <w:t>:</w:t>
            </w:r>
            <w:r w:rsidRPr="00C06B0D">
              <w:rPr>
                <w:rFonts w:ascii="Verdana" w:hAnsi="Verdana"/>
                <w:sz w:val="20"/>
                <w:lang w:val="en-GB"/>
              </w:rPr>
              <w:t xml:space="preserve"> from</w:t>
            </w:r>
            <w:r w:rsidR="0017299F" w:rsidRPr="00C06B0D">
              <w:rPr>
                <w:rFonts w:ascii="Verdana" w:hAnsi="Verdana"/>
                <w:sz w:val="20"/>
                <w:lang w:val="en-GB"/>
              </w:rPr>
              <w:t xml:space="preserve"> the end of September / beginning of October</w:t>
            </w:r>
            <w:r w:rsidRPr="00C06B0D">
              <w:rPr>
                <w:rFonts w:ascii="Verdana" w:hAnsi="Verdana"/>
                <w:sz w:val="20"/>
                <w:lang w:val="en-GB"/>
              </w:rPr>
              <w:t xml:space="preserve"> to</w:t>
            </w:r>
            <w:r w:rsidR="0017299F" w:rsidRPr="00C06B0D">
              <w:rPr>
                <w:rFonts w:ascii="Verdana" w:hAnsi="Verdana"/>
                <w:sz w:val="20"/>
                <w:lang w:val="en-GB"/>
              </w:rPr>
              <w:t xml:space="preserve"> the middle of February</w:t>
            </w:r>
          </w:p>
          <w:p w14:paraId="6A693D9C" w14:textId="7C776AEE" w:rsidR="00301092" w:rsidRPr="00C06B0D" w:rsidRDefault="002D378D" w:rsidP="002D378D">
            <w:pPr>
              <w:rPr>
                <w:rFonts w:ascii="Verdana" w:hAnsi="Verdana"/>
                <w:sz w:val="20"/>
                <w:lang w:val="en-GB"/>
              </w:rPr>
            </w:pPr>
            <w:r w:rsidRPr="00C06B0D">
              <w:rPr>
                <w:rFonts w:ascii="Verdana" w:hAnsi="Verdana"/>
                <w:b/>
                <w:bCs/>
                <w:sz w:val="20"/>
                <w:lang w:val="en-GB"/>
              </w:rPr>
              <w:t>S</w:t>
            </w:r>
            <w:r w:rsidR="0017299F" w:rsidRPr="00C06B0D">
              <w:rPr>
                <w:rFonts w:ascii="Verdana" w:hAnsi="Verdana"/>
                <w:b/>
                <w:bCs/>
                <w:sz w:val="20"/>
                <w:lang w:val="en-GB"/>
              </w:rPr>
              <w:t>ummer</w:t>
            </w:r>
            <w:r w:rsidRPr="00C06B0D">
              <w:rPr>
                <w:rFonts w:ascii="Verdana" w:hAnsi="Verdana"/>
                <w:b/>
                <w:bCs/>
                <w:sz w:val="20"/>
                <w:lang w:val="en-GB"/>
              </w:rPr>
              <w:t xml:space="preserve"> </w:t>
            </w:r>
            <w:r w:rsidR="0017299F" w:rsidRPr="00C06B0D">
              <w:rPr>
                <w:rFonts w:ascii="Verdana" w:hAnsi="Verdana"/>
                <w:b/>
                <w:bCs/>
                <w:sz w:val="20"/>
                <w:lang w:val="en-GB"/>
              </w:rPr>
              <w:t>Semester</w:t>
            </w:r>
            <w:r w:rsidRPr="00C06B0D">
              <w:rPr>
                <w:rFonts w:ascii="Verdana" w:hAnsi="Verdana"/>
                <w:b/>
                <w:bCs/>
                <w:sz w:val="20"/>
                <w:lang w:val="en-GB"/>
              </w:rPr>
              <w:t>:</w:t>
            </w:r>
            <w:r w:rsidRPr="00C06B0D">
              <w:rPr>
                <w:rFonts w:ascii="Verdana" w:hAnsi="Verdana"/>
                <w:sz w:val="20"/>
                <w:lang w:val="en-GB"/>
              </w:rPr>
              <w:t xml:space="preserve"> from</w:t>
            </w:r>
            <w:r w:rsidR="0017299F" w:rsidRPr="00C06B0D">
              <w:rPr>
                <w:rFonts w:ascii="Verdana" w:hAnsi="Verdana"/>
                <w:sz w:val="20"/>
                <w:lang w:val="en-GB"/>
              </w:rPr>
              <w:t xml:space="preserve"> the middle of February</w:t>
            </w:r>
            <w:r w:rsidRPr="00C06B0D">
              <w:rPr>
                <w:rFonts w:ascii="Verdana" w:hAnsi="Verdana"/>
                <w:sz w:val="20"/>
                <w:lang w:val="en-GB"/>
              </w:rPr>
              <w:t xml:space="preserve"> to</w:t>
            </w:r>
            <w:r w:rsidR="0017299F" w:rsidRPr="00C06B0D">
              <w:rPr>
                <w:rFonts w:ascii="Verdana" w:hAnsi="Verdana"/>
                <w:sz w:val="20"/>
                <w:lang w:val="en-GB"/>
              </w:rPr>
              <w:t xml:space="preserve"> the end of June</w:t>
            </w:r>
          </w:p>
        </w:tc>
        <w:tc>
          <w:tcPr>
            <w:tcW w:w="4678" w:type="dxa"/>
            <w:shd w:val="clear" w:color="auto" w:fill="auto"/>
          </w:tcPr>
          <w:p w14:paraId="20458C3C" w14:textId="756803C7" w:rsidR="0017299F" w:rsidRPr="00C06B0D" w:rsidRDefault="0017299F" w:rsidP="00BA4440">
            <w:pPr>
              <w:spacing w:before="20"/>
              <w:rPr>
                <w:rFonts w:ascii="Verdana" w:hAnsi="Verdana"/>
                <w:b/>
                <w:bCs/>
                <w:sz w:val="20"/>
                <w:lang w:val="en-GB"/>
              </w:rPr>
            </w:pPr>
            <w:r w:rsidRPr="00C06B0D">
              <w:rPr>
                <w:rFonts w:ascii="Verdana" w:hAnsi="Verdana"/>
                <w:b/>
                <w:bCs/>
                <w:sz w:val="20"/>
                <w:lang w:val="en-GB"/>
              </w:rPr>
              <w:t>Nomination deadline for winter semester and full year:</w:t>
            </w:r>
          </w:p>
          <w:p w14:paraId="66F6229C" w14:textId="3582935C" w:rsidR="00080784" w:rsidRDefault="0017299F" w:rsidP="006B2E06">
            <w:pPr>
              <w:rPr>
                <w:rFonts w:ascii="Verdana" w:hAnsi="Verdana"/>
                <w:sz w:val="20"/>
                <w:lang w:val="en-GB"/>
              </w:rPr>
            </w:pPr>
            <w:r w:rsidRPr="00C06B0D">
              <w:rPr>
                <w:rFonts w:ascii="Verdana" w:hAnsi="Verdana"/>
                <w:sz w:val="20"/>
                <w:lang w:val="en-GB"/>
              </w:rPr>
              <w:t>15</w:t>
            </w:r>
            <w:r w:rsidRPr="00C06B0D">
              <w:rPr>
                <w:rFonts w:ascii="Verdana" w:hAnsi="Verdana"/>
                <w:sz w:val="20"/>
                <w:vertAlign w:val="superscript"/>
                <w:lang w:val="en-GB"/>
              </w:rPr>
              <w:t>th</w:t>
            </w:r>
            <w:r w:rsidRPr="00C06B0D">
              <w:rPr>
                <w:rFonts w:ascii="Verdana" w:hAnsi="Verdana"/>
                <w:sz w:val="20"/>
                <w:lang w:val="en-GB"/>
              </w:rPr>
              <w:t xml:space="preserve"> </w:t>
            </w:r>
            <w:r w:rsidR="00080784">
              <w:rPr>
                <w:rFonts w:ascii="Verdana" w:hAnsi="Verdana"/>
                <w:sz w:val="20"/>
                <w:lang w:val="en-GB"/>
              </w:rPr>
              <w:t>April</w:t>
            </w:r>
            <w:r w:rsidRPr="00C06B0D">
              <w:rPr>
                <w:rFonts w:ascii="Verdana" w:hAnsi="Verdana"/>
                <w:sz w:val="20"/>
                <w:lang w:val="en-GB"/>
              </w:rPr>
              <w:t xml:space="preserve"> </w:t>
            </w:r>
          </w:p>
          <w:p w14:paraId="46B89ACF" w14:textId="0D440EA9" w:rsidR="00080784" w:rsidRDefault="00080784" w:rsidP="006B2E06">
            <w:pPr>
              <w:rPr>
                <w:rFonts w:ascii="Verdana" w:hAnsi="Verdana"/>
                <w:b/>
                <w:bCs/>
                <w:sz w:val="20"/>
                <w:lang w:val="en-GB"/>
              </w:rPr>
            </w:pPr>
            <w:r>
              <w:rPr>
                <w:rFonts w:ascii="Verdana" w:hAnsi="Verdana"/>
                <w:b/>
                <w:bCs/>
                <w:sz w:val="20"/>
                <w:lang w:val="en-GB"/>
              </w:rPr>
              <w:t>Application</w:t>
            </w:r>
            <w:r w:rsidRPr="00C06B0D">
              <w:rPr>
                <w:rFonts w:ascii="Verdana" w:hAnsi="Verdana"/>
                <w:b/>
                <w:bCs/>
                <w:sz w:val="20"/>
                <w:lang w:val="en-GB"/>
              </w:rPr>
              <w:t xml:space="preserve"> deadline for winter semester and full year</w:t>
            </w:r>
            <w:r>
              <w:rPr>
                <w:rFonts w:ascii="Verdana" w:hAnsi="Verdana"/>
                <w:b/>
                <w:bCs/>
                <w:sz w:val="20"/>
                <w:lang w:val="en-GB"/>
              </w:rPr>
              <w:t>:</w:t>
            </w:r>
          </w:p>
          <w:p w14:paraId="06F32C62" w14:textId="4EBA1642" w:rsidR="00080784" w:rsidRPr="00C06B0D" w:rsidRDefault="00080784" w:rsidP="006B2E06">
            <w:pPr>
              <w:rPr>
                <w:rFonts w:ascii="Verdana" w:hAnsi="Verdana"/>
                <w:sz w:val="20"/>
                <w:lang w:val="en-GB"/>
              </w:rPr>
            </w:pPr>
            <w:r>
              <w:rPr>
                <w:rFonts w:ascii="Verdana" w:hAnsi="Verdana"/>
                <w:sz w:val="20"/>
                <w:lang w:val="en-GB"/>
              </w:rPr>
              <w:t>15</w:t>
            </w:r>
            <w:r w:rsidRPr="00080784">
              <w:rPr>
                <w:rFonts w:ascii="Verdana" w:hAnsi="Verdana"/>
                <w:sz w:val="20"/>
                <w:vertAlign w:val="superscript"/>
                <w:lang w:val="en-GB"/>
              </w:rPr>
              <w:t>th</w:t>
            </w:r>
            <w:r>
              <w:rPr>
                <w:rFonts w:ascii="Verdana" w:hAnsi="Verdana"/>
                <w:sz w:val="20"/>
                <w:lang w:val="en-GB"/>
              </w:rPr>
              <w:t xml:space="preserve"> May</w:t>
            </w:r>
          </w:p>
          <w:p w14:paraId="687BE077" w14:textId="53F4C182" w:rsidR="0017299F" w:rsidRPr="00C06B0D" w:rsidRDefault="0017299F" w:rsidP="0017299F">
            <w:pPr>
              <w:rPr>
                <w:rFonts w:ascii="Verdana" w:hAnsi="Verdana"/>
                <w:b/>
                <w:bCs/>
                <w:sz w:val="20"/>
                <w:lang w:val="en-GB"/>
              </w:rPr>
            </w:pPr>
            <w:r w:rsidRPr="00C06B0D">
              <w:rPr>
                <w:rFonts w:ascii="Verdana" w:hAnsi="Verdana"/>
                <w:b/>
                <w:bCs/>
                <w:sz w:val="20"/>
                <w:lang w:val="en-GB"/>
              </w:rPr>
              <w:t>Nomination deadline for summer semester:</w:t>
            </w:r>
          </w:p>
          <w:p w14:paraId="2FD398CD" w14:textId="1FFC8DE9" w:rsidR="0017299F" w:rsidRPr="00C06B0D" w:rsidRDefault="00080784" w:rsidP="0017299F">
            <w:pPr>
              <w:rPr>
                <w:rFonts w:ascii="Verdana" w:hAnsi="Verdana"/>
                <w:sz w:val="20"/>
                <w:lang w:val="en-GB"/>
              </w:rPr>
            </w:pPr>
            <w:r>
              <w:rPr>
                <w:rFonts w:ascii="Verdana" w:hAnsi="Verdana"/>
                <w:sz w:val="20"/>
                <w:lang w:val="en-GB"/>
              </w:rPr>
              <w:t>15</w:t>
            </w:r>
            <w:r w:rsidRPr="00080784">
              <w:rPr>
                <w:rFonts w:ascii="Verdana" w:hAnsi="Verdana"/>
                <w:sz w:val="20"/>
                <w:vertAlign w:val="superscript"/>
                <w:lang w:val="en-GB"/>
              </w:rPr>
              <w:t>th</w:t>
            </w:r>
            <w:r>
              <w:rPr>
                <w:rFonts w:ascii="Verdana" w:hAnsi="Verdana"/>
                <w:sz w:val="20"/>
                <w:lang w:val="en-GB"/>
              </w:rPr>
              <w:t xml:space="preserve"> September</w:t>
            </w:r>
            <w:r w:rsidR="0017299F" w:rsidRPr="00C06B0D">
              <w:rPr>
                <w:rFonts w:ascii="Verdana" w:hAnsi="Verdana"/>
                <w:sz w:val="20"/>
                <w:lang w:val="en-GB"/>
              </w:rPr>
              <w:t xml:space="preserve"> </w:t>
            </w:r>
          </w:p>
          <w:p w14:paraId="43BD8802" w14:textId="6CB5E897" w:rsidR="00080784" w:rsidRDefault="00080784" w:rsidP="00080784">
            <w:pPr>
              <w:rPr>
                <w:rFonts w:ascii="Verdana" w:hAnsi="Verdana"/>
                <w:b/>
                <w:bCs/>
                <w:sz w:val="20"/>
                <w:lang w:val="en-GB"/>
              </w:rPr>
            </w:pPr>
            <w:r>
              <w:rPr>
                <w:rFonts w:ascii="Verdana" w:hAnsi="Verdana"/>
                <w:b/>
                <w:bCs/>
                <w:sz w:val="20"/>
                <w:lang w:val="en-GB"/>
              </w:rPr>
              <w:t>Application</w:t>
            </w:r>
            <w:r w:rsidRPr="00C06B0D">
              <w:rPr>
                <w:rFonts w:ascii="Verdana" w:hAnsi="Verdana"/>
                <w:b/>
                <w:bCs/>
                <w:sz w:val="20"/>
                <w:lang w:val="en-GB"/>
              </w:rPr>
              <w:t xml:space="preserve"> deadline for summer semester:</w:t>
            </w:r>
          </w:p>
          <w:p w14:paraId="19A8D820" w14:textId="27C46C7C" w:rsidR="00080784" w:rsidRPr="00080784" w:rsidRDefault="00080784" w:rsidP="00080784">
            <w:pPr>
              <w:rPr>
                <w:rFonts w:ascii="Verdana" w:hAnsi="Verdana"/>
                <w:bCs/>
                <w:sz w:val="20"/>
                <w:lang w:val="en-GB"/>
              </w:rPr>
            </w:pPr>
            <w:r w:rsidRPr="00080784">
              <w:rPr>
                <w:rFonts w:ascii="Verdana" w:hAnsi="Verdana"/>
                <w:bCs/>
                <w:sz w:val="20"/>
                <w:lang w:val="en-GB"/>
              </w:rPr>
              <w:t>15</w:t>
            </w:r>
            <w:r w:rsidRPr="00080784">
              <w:rPr>
                <w:rFonts w:ascii="Verdana" w:hAnsi="Verdana"/>
                <w:bCs/>
                <w:sz w:val="20"/>
                <w:vertAlign w:val="superscript"/>
                <w:lang w:val="en-GB"/>
              </w:rPr>
              <w:t>th</w:t>
            </w:r>
            <w:r w:rsidRPr="00080784">
              <w:rPr>
                <w:rFonts w:ascii="Verdana" w:hAnsi="Verdana"/>
                <w:bCs/>
                <w:sz w:val="20"/>
                <w:lang w:val="en-GB"/>
              </w:rPr>
              <w:t xml:space="preserve"> October</w:t>
            </w:r>
          </w:p>
          <w:p w14:paraId="626D7BDC" w14:textId="650AE7D7" w:rsidR="00301092" w:rsidRPr="00C06B0D" w:rsidRDefault="00301092" w:rsidP="006B2E06">
            <w:pPr>
              <w:rPr>
                <w:rFonts w:ascii="Verdana" w:hAnsi="Verdana"/>
                <w:sz w:val="20"/>
                <w:lang w:val="en-GB"/>
              </w:rPr>
            </w:pPr>
          </w:p>
        </w:tc>
      </w:tr>
      <w:tr w:rsidR="00301092" w:rsidRPr="00944070" w14:paraId="36054C29" w14:textId="77777777" w:rsidTr="0010728F">
        <w:tc>
          <w:tcPr>
            <w:tcW w:w="4537" w:type="dxa"/>
            <w:shd w:val="clear" w:color="auto" w:fill="auto"/>
          </w:tcPr>
          <w:p w14:paraId="2D50D432" w14:textId="2E65FCC1" w:rsidR="00301092" w:rsidRDefault="0017299F" w:rsidP="00BA4440">
            <w:pPr>
              <w:spacing w:before="20"/>
              <w:rPr>
                <w:rFonts w:ascii="Verdana" w:hAnsi="Verdana"/>
                <w:sz w:val="20"/>
                <w:lang w:val="en-GB"/>
              </w:rPr>
            </w:pPr>
            <w:r w:rsidRPr="00544E43">
              <w:rPr>
                <w:rFonts w:ascii="Verdana" w:hAnsi="Verdana"/>
                <w:i/>
                <w:iCs/>
                <w:sz w:val="20"/>
                <w:highlight w:val="yellow"/>
                <w:lang w:val="en-GB"/>
              </w:rPr>
              <w:t>Partner university</w:t>
            </w:r>
          </w:p>
          <w:p w14:paraId="10E95710" w14:textId="77777777" w:rsidR="004B67CF" w:rsidRPr="00944070" w:rsidRDefault="004B67CF" w:rsidP="006B2E06">
            <w:pPr>
              <w:rPr>
                <w:rFonts w:ascii="Verdana" w:hAnsi="Verdana"/>
                <w:sz w:val="20"/>
                <w:lang w:val="en-GB"/>
              </w:rPr>
            </w:pPr>
          </w:p>
        </w:tc>
        <w:tc>
          <w:tcPr>
            <w:tcW w:w="5386" w:type="dxa"/>
            <w:shd w:val="clear" w:color="auto" w:fill="auto"/>
          </w:tcPr>
          <w:p w14:paraId="62BDAC92" w14:textId="77777777" w:rsidR="002D378D" w:rsidRPr="002D378D" w:rsidRDefault="002D378D" w:rsidP="00BA4440">
            <w:pPr>
              <w:spacing w:before="20"/>
              <w:rPr>
                <w:rFonts w:ascii="Verdana" w:hAnsi="Verdana"/>
                <w:sz w:val="20"/>
                <w:lang w:val="en-GB"/>
              </w:rPr>
            </w:pPr>
            <w:r w:rsidRPr="002D378D">
              <w:rPr>
                <w:rFonts w:ascii="Verdana" w:hAnsi="Verdana"/>
                <w:sz w:val="20"/>
                <w:lang w:val="en-GB"/>
              </w:rPr>
              <w:t xml:space="preserve">Winter Term: </w:t>
            </w:r>
            <w:proofErr w:type="gramStart"/>
            <w:r w:rsidRPr="002D378D">
              <w:rPr>
                <w:rFonts w:ascii="Verdana" w:hAnsi="Verdana"/>
                <w:sz w:val="20"/>
                <w:lang w:val="en-GB"/>
              </w:rPr>
              <w:t>from..</w:t>
            </w:r>
            <w:proofErr w:type="gramEnd"/>
            <w:r w:rsidRPr="002D378D">
              <w:rPr>
                <w:rFonts w:ascii="Verdana" w:hAnsi="Verdana"/>
                <w:sz w:val="20"/>
                <w:lang w:val="en-GB"/>
              </w:rPr>
              <w:t xml:space="preserve"> </w:t>
            </w:r>
            <w:proofErr w:type="gramStart"/>
            <w:r w:rsidRPr="002D378D">
              <w:rPr>
                <w:rFonts w:ascii="Verdana" w:hAnsi="Verdana"/>
                <w:sz w:val="20"/>
                <w:lang w:val="en-GB"/>
              </w:rPr>
              <w:t>to..</w:t>
            </w:r>
            <w:proofErr w:type="gramEnd"/>
          </w:p>
          <w:p w14:paraId="219239E1" w14:textId="77777777" w:rsidR="00301092" w:rsidRPr="00944070" w:rsidRDefault="002D378D" w:rsidP="002D378D">
            <w:pPr>
              <w:rPr>
                <w:rFonts w:ascii="Verdana" w:hAnsi="Verdana"/>
                <w:sz w:val="20"/>
                <w:lang w:val="en-GB"/>
              </w:rPr>
            </w:pPr>
            <w:r w:rsidRPr="002D378D">
              <w:rPr>
                <w:rFonts w:ascii="Verdana" w:hAnsi="Verdana"/>
                <w:sz w:val="20"/>
                <w:lang w:val="en-GB"/>
              </w:rPr>
              <w:t xml:space="preserve">Spring Term: </w:t>
            </w:r>
            <w:proofErr w:type="gramStart"/>
            <w:r w:rsidRPr="002D378D">
              <w:rPr>
                <w:rFonts w:ascii="Verdana" w:hAnsi="Verdana"/>
                <w:sz w:val="20"/>
                <w:lang w:val="en-GB"/>
              </w:rPr>
              <w:t>from..</w:t>
            </w:r>
            <w:proofErr w:type="gramEnd"/>
            <w:r w:rsidRPr="002D378D">
              <w:rPr>
                <w:rFonts w:ascii="Verdana" w:hAnsi="Verdana"/>
                <w:sz w:val="20"/>
                <w:lang w:val="en-GB"/>
              </w:rPr>
              <w:t xml:space="preserve"> </w:t>
            </w:r>
            <w:proofErr w:type="gramStart"/>
            <w:r w:rsidRPr="002D378D">
              <w:rPr>
                <w:rFonts w:ascii="Verdana" w:hAnsi="Verdana"/>
                <w:sz w:val="20"/>
                <w:lang w:val="en-GB"/>
              </w:rPr>
              <w:t>to..</w:t>
            </w:r>
            <w:proofErr w:type="gramEnd"/>
          </w:p>
        </w:tc>
        <w:tc>
          <w:tcPr>
            <w:tcW w:w="4678" w:type="dxa"/>
            <w:shd w:val="clear" w:color="auto" w:fill="auto"/>
          </w:tcPr>
          <w:p w14:paraId="01C3223E" w14:textId="77777777" w:rsidR="00301092" w:rsidRPr="00944070" w:rsidRDefault="00301092" w:rsidP="006B2E06">
            <w:pPr>
              <w:rPr>
                <w:rFonts w:ascii="Verdana" w:hAnsi="Verdana"/>
                <w:sz w:val="20"/>
                <w:lang w:val="en-GB"/>
              </w:rPr>
            </w:pPr>
          </w:p>
        </w:tc>
      </w:tr>
    </w:tbl>
    <w:p w14:paraId="04479E1D" w14:textId="77777777" w:rsidR="00301092" w:rsidRDefault="00301092" w:rsidP="00301092">
      <w:pPr>
        <w:spacing w:after="120"/>
        <w:ind w:left="709" w:hanging="284"/>
        <w:rPr>
          <w:rFonts w:ascii="Verdana" w:hAnsi="Verdana"/>
          <w:i/>
          <w:sz w:val="20"/>
          <w:lang w:val="en-GB"/>
        </w:rPr>
      </w:pPr>
    </w:p>
    <w:p w14:paraId="4A896127" w14:textId="77777777"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14:paraId="1360EBDD" w14:textId="77777777"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084536D5" w14:textId="77777777" w:rsidR="00852DCD" w:rsidRDefault="00852DCD" w:rsidP="006356A4">
      <w:pPr>
        <w:spacing w:after="120"/>
        <w:rPr>
          <w:rFonts w:ascii="Verdana" w:hAnsi="Verdana"/>
          <w:b/>
          <w:color w:val="263673"/>
          <w:lang w:val="en-GB"/>
        </w:rPr>
      </w:pPr>
    </w:p>
    <w:tbl>
      <w:tblPr>
        <w:tblW w:w="14601"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678"/>
        <w:gridCol w:w="6237"/>
      </w:tblGrid>
      <w:tr w:rsidR="00BA3F2C" w:rsidRPr="00944070" w14:paraId="7DEC4E1F" w14:textId="77777777" w:rsidTr="0010728F">
        <w:trPr>
          <w:trHeight w:val="302"/>
        </w:trPr>
        <w:tc>
          <w:tcPr>
            <w:tcW w:w="14601" w:type="dxa"/>
            <w:gridSpan w:val="3"/>
            <w:shd w:val="clear" w:color="auto" w:fill="auto"/>
          </w:tcPr>
          <w:p w14:paraId="62555009" w14:textId="6016F2C2" w:rsidR="00BA3F2C" w:rsidRPr="00944070" w:rsidRDefault="00BA3F2C" w:rsidP="00080FFF">
            <w:pPr>
              <w:spacing w:before="40"/>
              <w:rPr>
                <w:rFonts w:ascii="Verdana" w:hAnsi="Verdana"/>
                <w:b/>
                <w:bCs/>
                <w:color w:val="FFFFFF"/>
                <w:sz w:val="20"/>
                <w:lang w:val="en-GB"/>
              </w:rPr>
            </w:pPr>
            <w:r>
              <w:rPr>
                <w:rFonts w:ascii="Verdana" w:hAnsi="Verdana"/>
                <w:b/>
                <w:color w:val="263673"/>
                <w:lang w:val="en-GB"/>
              </w:rPr>
              <w:lastRenderedPageBreak/>
              <w:t>Application procedure</w:t>
            </w:r>
            <w:r w:rsidR="007A4B25">
              <w:rPr>
                <w:rFonts w:ascii="Verdana" w:hAnsi="Verdana"/>
                <w:b/>
                <w:bCs/>
                <w:color w:val="FFFFFF"/>
                <w:sz w:val="20"/>
                <w:lang w:val="en-GB"/>
              </w:rPr>
              <w:t>)</w:t>
            </w:r>
          </w:p>
        </w:tc>
      </w:tr>
      <w:tr w:rsidR="00BA3F2C" w:rsidRPr="00944070" w14:paraId="2FB1CB45" w14:textId="77777777" w:rsidTr="0010728F">
        <w:trPr>
          <w:trHeight w:val="663"/>
        </w:trPr>
        <w:tc>
          <w:tcPr>
            <w:tcW w:w="3686" w:type="dxa"/>
            <w:shd w:val="clear" w:color="auto" w:fill="263673"/>
          </w:tcPr>
          <w:p w14:paraId="6D7DE7D5" w14:textId="77777777" w:rsidR="00BA3F2C" w:rsidRPr="00944070" w:rsidRDefault="001247FF" w:rsidP="00080FFF">
            <w:pPr>
              <w:spacing w:before="40"/>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080FFF">
              <w:rPr>
                <w:rFonts w:ascii="Verdana" w:hAnsi="Verdana"/>
                <w:b/>
                <w:bCs/>
                <w:color w:val="FFFFFF"/>
                <w:spacing w:val="6"/>
                <w:sz w:val="16"/>
                <w:szCs w:val="16"/>
                <w:lang w:val="en-GB"/>
              </w:rPr>
              <w:t>[</w:t>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w:t>
            </w:r>
            <w:r w:rsidR="00BA3F2C" w:rsidRPr="00080FFF">
              <w:rPr>
                <w:rFonts w:ascii="Verdana" w:hAnsi="Verdana"/>
                <w:b/>
                <w:bCs/>
                <w:color w:val="FFFFFF"/>
                <w:spacing w:val="8"/>
                <w:sz w:val="16"/>
                <w:szCs w:val="16"/>
                <w:lang w:val="en-GB"/>
              </w:rPr>
              <w:t>y</w:t>
            </w:r>
            <w:r w:rsidR="00BA3F2C" w:rsidRPr="00944070">
              <w:rPr>
                <w:rFonts w:ascii="Verdana" w:hAnsi="Verdana"/>
                <w:b/>
                <w:bCs/>
                <w:color w:val="FFFFFF"/>
                <w:sz w:val="16"/>
                <w:szCs w:val="16"/>
                <w:lang w:val="en-GB"/>
              </w:rPr>
              <w:t>]</w:t>
            </w:r>
          </w:p>
        </w:tc>
        <w:tc>
          <w:tcPr>
            <w:tcW w:w="4678" w:type="dxa"/>
            <w:shd w:val="clear" w:color="auto" w:fill="263673"/>
          </w:tcPr>
          <w:p w14:paraId="1233B7DD" w14:textId="77777777" w:rsidR="00BA3F2C" w:rsidRPr="00944070" w:rsidRDefault="00BA3F2C" w:rsidP="00080FFF">
            <w:pPr>
              <w:spacing w:before="40"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52158E6"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6237" w:type="dxa"/>
            <w:shd w:val="clear" w:color="auto" w:fill="263673"/>
          </w:tcPr>
          <w:p w14:paraId="4B5C518F" w14:textId="77777777" w:rsidR="00BA3F2C" w:rsidRPr="00944070" w:rsidRDefault="00BA3F2C" w:rsidP="00080FFF">
            <w:pPr>
              <w:spacing w:before="40"/>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14:paraId="42E29050" w14:textId="77777777" w:rsidTr="0010728F">
        <w:trPr>
          <w:trHeight w:val="442"/>
        </w:trPr>
        <w:tc>
          <w:tcPr>
            <w:tcW w:w="3686" w:type="dxa"/>
            <w:shd w:val="clear" w:color="auto" w:fill="auto"/>
          </w:tcPr>
          <w:p w14:paraId="52CFD442" w14:textId="568BA3EA" w:rsidR="00BA3F2C" w:rsidRPr="00C06B0D" w:rsidRDefault="00B26EC6" w:rsidP="00E43825">
            <w:pPr>
              <w:spacing w:before="20"/>
              <w:rPr>
                <w:rFonts w:ascii="Verdana" w:hAnsi="Verdana"/>
                <w:sz w:val="20"/>
                <w:lang w:val="en-GB"/>
              </w:rPr>
            </w:pPr>
            <w:r w:rsidRPr="00C06B0D">
              <w:rPr>
                <w:rFonts w:ascii="Verdana" w:hAnsi="Verdana"/>
                <w:sz w:val="20"/>
                <w:lang w:val="en-GB"/>
              </w:rPr>
              <w:t>CZ PRAHA07</w:t>
            </w:r>
          </w:p>
        </w:tc>
        <w:tc>
          <w:tcPr>
            <w:tcW w:w="4678" w:type="dxa"/>
            <w:shd w:val="clear" w:color="auto" w:fill="auto"/>
          </w:tcPr>
          <w:p w14:paraId="0CC5816C" w14:textId="77777777" w:rsidR="00B26EC6" w:rsidRPr="00C06B0D" w:rsidRDefault="00B26EC6" w:rsidP="00E43825">
            <w:pPr>
              <w:spacing w:before="20" w:after="120"/>
              <w:rPr>
                <w:rFonts w:ascii="Verdana" w:hAnsi="Verdana"/>
                <w:sz w:val="20"/>
                <w:lang w:val="en-GB"/>
              </w:rPr>
            </w:pPr>
            <w:r w:rsidRPr="00C06B0D">
              <w:rPr>
                <w:rFonts w:ascii="Verdana" w:hAnsi="Verdana"/>
                <w:b/>
                <w:bCs/>
                <w:sz w:val="20"/>
                <w:lang w:val="en-GB"/>
              </w:rPr>
              <w:t>Central level:</w:t>
            </w:r>
            <w:r w:rsidRPr="00C06B0D">
              <w:rPr>
                <w:rFonts w:ascii="Verdana" w:hAnsi="Verdana"/>
                <w:sz w:val="20"/>
                <w:lang w:val="en-GB"/>
              </w:rPr>
              <w:t xml:space="preserve"> Rectorate, European Office, </w:t>
            </w:r>
            <w:hyperlink r:id="rId17" w:history="1">
              <w:r w:rsidRPr="00C06B0D">
                <w:rPr>
                  <w:rStyle w:val="Hypertextovodkaz"/>
                  <w:rFonts w:ascii="Verdana" w:hAnsi="Verdana"/>
                  <w:sz w:val="20"/>
                  <w:lang w:val="en-GB"/>
                </w:rPr>
                <w:t>erasmus@ruk.cuni.cz</w:t>
              </w:r>
            </w:hyperlink>
          </w:p>
          <w:p w14:paraId="1002B90B" w14:textId="06F744AB" w:rsidR="00B26EC6" w:rsidRPr="00C06B0D" w:rsidRDefault="00B26EC6" w:rsidP="00B26EC6">
            <w:pPr>
              <w:spacing w:after="120"/>
              <w:rPr>
                <w:rFonts w:ascii="Verdana" w:hAnsi="Verdana"/>
                <w:sz w:val="20"/>
                <w:lang w:val="en-GB"/>
              </w:rPr>
            </w:pPr>
            <w:r w:rsidRPr="00C06B0D">
              <w:rPr>
                <w:rFonts w:ascii="Verdana" w:hAnsi="Verdana"/>
                <w:b/>
                <w:bCs/>
                <w:sz w:val="20"/>
                <w:lang w:val="en-GB"/>
              </w:rPr>
              <w:t>Faculty level:</w:t>
            </w:r>
            <w:r w:rsidR="00C06B0D">
              <w:rPr>
                <w:rFonts w:ascii="Verdana" w:hAnsi="Verdana"/>
                <w:b/>
                <w:bCs/>
                <w:sz w:val="20"/>
                <w:lang w:val="en-GB"/>
              </w:rPr>
              <w:t xml:space="preserve"> </w:t>
            </w:r>
            <w:r w:rsidR="00C06B0D">
              <w:rPr>
                <w:rFonts w:ascii="Verdana" w:hAnsi="Verdana"/>
                <w:bCs/>
                <w:sz w:val="20"/>
                <w:lang w:val="en-GB"/>
              </w:rPr>
              <w:t xml:space="preserve">Erasmus Office, </w:t>
            </w:r>
            <w:hyperlink r:id="rId18" w:history="1">
              <w:r w:rsidR="00C06B0D" w:rsidRPr="00DE243C">
                <w:rPr>
                  <w:rStyle w:val="Hypertextovodkaz"/>
                  <w:rFonts w:ascii="Verdana" w:hAnsi="Verdana"/>
                  <w:bCs/>
                  <w:sz w:val="20"/>
                  <w:lang w:val="en-GB"/>
                </w:rPr>
                <w:t>erasmus@natur.cuni.cz</w:t>
              </w:r>
            </w:hyperlink>
          </w:p>
          <w:p w14:paraId="0A0EB8AE" w14:textId="77777777" w:rsidR="00BA3F2C" w:rsidRPr="00C06B0D" w:rsidRDefault="00BA3F2C" w:rsidP="00BA3F2C">
            <w:pPr>
              <w:rPr>
                <w:rFonts w:ascii="Verdana" w:hAnsi="Verdana"/>
                <w:sz w:val="20"/>
                <w:lang w:val="en-GB"/>
              </w:rPr>
            </w:pPr>
          </w:p>
        </w:tc>
        <w:tc>
          <w:tcPr>
            <w:tcW w:w="6237" w:type="dxa"/>
            <w:shd w:val="clear" w:color="auto" w:fill="auto"/>
          </w:tcPr>
          <w:p w14:paraId="71CF905F" w14:textId="0D921AF2" w:rsidR="00BA3F2C" w:rsidRPr="00944070" w:rsidRDefault="007E7BE2" w:rsidP="00E43825">
            <w:pPr>
              <w:spacing w:before="20"/>
              <w:rPr>
                <w:rFonts w:ascii="Verdana" w:hAnsi="Verdana"/>
                <w:sz w:val="20"/>
                <w:lang w:val="en-GB"/>
              </w:rPr>
            </w:pPr>
            <w:hyperlink r:id="rId19" w:history="1">
              <w:r w:rsidR="00F74CED" w:rsidRPr="00154A19">
                <w:rPr>
                  <w:rStyle w:val="Hypertextovodkaz"/>
                  <w:rFonts w:ascii="Verdana" w:hAnsi="Verdana"/>
                  <w:sz w:val="20"/>
                  <w:lang w:val="en-GB"/>
                </w:rPr>
                <w:t>https://cuni.cz/UKEN-362.html</w:t>
              </w:r>
            </w:hyperlink>
          </w:p>
        </w:tc>
      </w:tr>
      <w:tr w:rsidR="00BA3F2C" w:rsidRPr="00944070" w14:paraId="3DBB8304" w14:textId="77777777" w:rsidTr="0010728F">
        <w:trPr>
          <w:trHeight w:val="442"/>
        </w:trPr>
        <w:tc>
          <w:tcPr>
            <w:tcW w:w="3686" w:type="dxa"/>
            <w:shd w:val="clear" w:color="auto" w:fill="auto"/>
          </w:tcPr>
          <w:p w14:paraId="08C71406" w14:textId="677ED2EE" w:rsidR="00BA3F2C" w:rsidRPr="00944070" w:rsidRDefault="00B26EC6" w:rsidP="00E43825">
            <w:pPr>
              <w:spacing w:before="20"/>
              <w:rPr>
                <w:rFonts w:ascii="Verdana" w:hAnsi="Verdana"/>
                <w:sz w:val="20"/>
                <w:lang w:val="en-GB"/>
              </w:rPr>
            </w:pPr>
            <w:r w:rsidRPr="00544E43">
              <w:rPr>
                <w:rFonts w:ascii="Verdana" w:hAnsi="Verdana"/>
                <w:i/>
                <w:iCs/>
                <w:sz w:val="20"/>
                <w:highlight w:val="yellow"/>
                <w:lang w:val="en-GB"/>
              </w:rPr>
              <w:t>Partner university</w:t>
            </w:r>
          </w:p>
        </w:tc>
        <w:tc>
          <w:tcPr>
            <w:tcW w:w="4678" w:type="dxa"/>
            <w:shd w:val="clear" w:color="auto" w:fill="auto"/>
          </w:tcPr>
          <w:p w14:paraId="5857DE2E" w14:textId="77777777" w:rsidR="00BA3F2C" w:rsidRPr="00944070" w:rsidRDefault="00BA3F2C" w:rsidP="00BA3F2C">
            <w:pPr>
              <w:rPr>
                <w:rFonts w:ascii="Verdana" w:hAnsi="Verdana"/>
                <w:sz w:val="20"/>
                <w:lang w:val="en-GB"/>
              </w:rPr>
            </w:pPr>
          </w:p>
        </w:tc>
        <w:tc>
          <w:tcPr>
            <w:tcW w:w="6237" w:type="dxa"/>
            <w:shd w:val="clear" w:color="auto" w:fill="auto"/>
          </w:tcPr>
          <w:p w14:paraId="3DF366CC" w14:textId="77777777" w:rsidR="00BA3F2C" w:rsidRPr="00944070" w:rsidRDefault="00BA3F2C" w:rsidP="00BA3F2C">
            <w:pPr>
              <w:rPr>
                <w:rFonts w:ascii="Verdana" w:hAnsi="Verdana"/>
                <w:sz w:val="20"/>
                <w:lang w:val="en-GB"/>
              </w:rPr>
            </w:pPr>
          </w:p>
        </w:tc>
      </w:tr>
    </w:tbl>
    <w:p w14:paraId="5D9E014D" w14:textId="77777777" w:rsidR="00894AA8" w:rsidRDefault="00894AA8" w:rsidP="00D61527">
      <w:pPr>
        <w:jc w:val="both"/>
        <w:rPr>
          <w:rFonts w:ascii="Verdana" w:hAnsi="Verdana"/>
          <w:b/>
          <w:color w:val="263673"/>
          <w:lang w:val="en-GB"/>
        </w:rPr>
      </w:pPr>
    </w:p>
    <w:tbl>
      <w:tblPr>
        <w:tblW w:w="14601"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6804"/>
      </w:tblGrid>
      <w:tr w:rsidR="00BA3F2C" w:rsidRPr="00944070" w14:paraId="16596EBC" w14:textId="77777777" w:rsidTr="0010728F">
        <w:trPr>
          <w:trHeight w:val="302"/>
        </w:trPr>
        <w:tc>
          <w:tcPr>
            <w:tcW w:w="14601" w:type="dxa"/>
            <w:gridSpan w:val="3"/>
            <w:shd w:val="clear" w:color="auto" w:fill="auto"/>
          </w:tcPr>
          <w:p w14:paraId="11A4C071" w14:textId="0CE06AD4" w:rsidR="00F259A1" w:rsidRDefault="00F259A1" w:rsidP="00C46093">
            <w:pPr>
              <w:spacing w:before="40"/>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14:paraId="186EF852" w14:textId="74392931" w:rsidR="00B26EC6" w:rsidRDefault="00B26EC6" w:rsidP="003F6736">
            <w:pPr>
              <w:rPr>
                <w:rFonts w:ascii="Verdana" w:hAnsi="Verdana"/>
                <w:b/>
                <w:color w:val="263673"/>
                <w:lang w:val="en-GB"/>
              </w:rPr>
            </w:pPr>
            <w:r w:rsidRPr="00C06B0D">
              <w:rPr>
                <w:rFonts w:ascii="Verdana" w:hAnsi="Verdana"/>
                <w:i/>
                <w:iCs/>
                <w:sz w:val="20"/>
                <w:lang w:val="en-GB"/>
              </w:rPr>
              <w:t>To be filled in only if the BA is used for KA171.</w:t>
            </w:r>
          </w:p>
          <w:p w14:paraId="78775DE1" w14:textId="4FEE40F9" w:rsidR="00B26EC6" w:rsidRPr="00B26EC6" w:rsidRDefault="00F259A1" w:rsidP="00B26EC6">
            <w:pPr>
              <w:rPr>
                <w:rFonts w:ascii="Verdana" w:hAnsi="Verdana"/>
                <w:b/>
                <w:bCs/>
                <w:color w:val="FFFFFF"/>
                <w:sz w:val="16"/>
                <w:szCs w:val="16"/>
                <w:lang w:val="en-GB"/>
              </w:rPr>
            </w:pPr>
            <w:r w:rsidRPr="00B26EC6">
              <w:rPr>
                <w:rFonts w:ascii="Verdana" w:hAnsi="Verdana"/>
                <w:i/>
                <w:color w:val="263673"/>
                <w:sz w:val="16"/>
                <w:szCs w:val="16"/>
                <w:lang w:val="en-GB"/>
              </w:rPr>
              <w:t xml:space="preserve">Please sum up in this table the selection criteria. </w:t>
            </w:r>
            <w:r w:rsidR="00AF061B" w:rsidRPr="00B26EC6">
              <w:rPr>
                <w:rFonts w:ascii="Verdana" w:hAnsi="Verdana"/>
                <w:i/>
                <w:color w:val="263673"/>
                <w:sz w:val="16"/>
                <w:szCs w:val="16"/>
                <w:lang w:val="en-GB"/>
              </w:rPr>
              <w:t>This is a non-exhaustive list – partners are invited to agree on the eventual list of selection criteria</w:t>
            </w:r>
            <w:r w:rsidR="00E916A5" w:rsidRPr="00B26EC6">
              <w:rPr>
                <w:rFonts w:ascii="Verdana" w:hAnsi="Verdana"/>
                <w:i/>
                <w:color w:val="263673"/>
                <w:sz w:val="16"/>
                <w:szCs w:val="16"/>
                <w:lang w:val="en-GB"/>
              </w:rPr>
              <w:t>.</w:t>
            </w:r>
          </w:p>
        </w:tc>
      </w:tr>
      <w:tr w:rsidR="00301092" w:rsidRPr="00944070" w14:paraId="4640DB87" w14:textId="77777777" w:rsidTr="0010728F">
        <w:trPr>
          <w:trHeight w:val="663"/>
        </w:trPr>
        <w:tc>
          <w:tcPr>
            <w:tcW w:w="2694" w:type="dxa"/>
            <w:shd w:val="clear" w:color="auto" w:fill="263673"/>
          </w:tcPr>
          <w:p w14:paraId="7FF9EEA5" w14:textId="77777777" w:rsidR="00301092" w:rsidRPr="00944070" w:rsidRDefault="00301092" w:rsidP="00C46093">
            <w:pPr>
              <w:spacing w:before="40"/>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14:paraId="324533AB" w14:textId="77777777" w:rsidR="00301092" w:rsidRPr="00944070" w:rsidRDefault="00301092" w:rsidP="00C46093">
            <w:pPr>
              <w:spacing w:before="40" w:after="0"/>
              <w:jc w:val="center"/>
              <w:rPr>
                <w:rFonts w:ascii="Verdana" w:hAnsi="Verdana"/>
                <w:b/>
                <w:bCs/>
                <w:color w:val="FFFFFF"/>
                <w:sz w:val="20"/>
                <w:lang w:val="en-GB"/>
              </w:rPr>
            </w:pPr>
            <w:r>
              <w:rPr>
                <w:rFonts w:ascii="Verdana" w:hAnsi="Verdana"/>
                <w:b/>
                <w:bCs/>
                <w:color w:val="FFFFFF"/>
                <w:sz w:val="20"/>
                <w:lang w:val="en-GB"/>
              </w:rPr>
              <w:t>Details</w:t>
            </w:r>
          </w:p>
        </w:tc>
        <w:tc>
          <w:tcPr>
            <w:tcW w:w="6804" w:type="dxa"/>
            <w:shd w:val="clear" w:color="auto" w:fill="263673"/>
          </w:tcPr>
          <w:p w14:paraId="23DBE730" w14:textId="6B050D1F" w:rsidR="00301092" w:rsidRPr="00944070" w:rsidRDefault="00301092" w:rsidP="00C46093">
            <w:pPr>
              <w:spacing w:before="40"/>
              <w:jc w:val="center"/>
              <w:rPr>
                <w:rFonts w:ascii="Verdana" w:hAnsi="Verdana"/>
                <w:b/>
                <w:bCs/>
                <w:color w:val="FFFFFF"/>
                <w:sz w:val="20"/>
                <w:lang w:val="en-GB"/>
              </w:rPr>
            </w:pPr>
            <w:r w:rsidRPr="00944070">
              <w:rPr>
                <w:rFonts w:ascii="Verdana" w:hAnsi="Verdana"/>
                <w:b/>
                <w:bCs/>
                <w:color w:val="FFFFFF"/>
                <w:sz w:val="20"/>
                <w:lang w:val="en-GB"/>
              </w:rPr>
              <w:t>Website for informatio</w:t>
            </w:r>
            <w:r w:rsidRPr="00C46093">
              <w:rPr>
                <w:rFonts w:ascii="Verdana" w:hAnsi="Verdana"/>
                <w:b/>
                <w:bCs/>
                <w:color w:val="FFFFFF"/>
                <w:spacing w:val="20"/>
                <w:sz w:val="20"/>
                <w:lang w:val="en-GB"/>
              </w:rPr>
              <w:t>n</w:t>
            </w:r>
            <w:r>
              <w:rPr>
                <w:rFonts w:ascii="Verdana" w:hAnsi="Verdana"/>
                <w:b/>
                <w:bCs/>
                <w:color w:val="FFFFFF"/>
                <w:sz w:val="20"/>
                <w:lang w:val="en-GB"/>
              </w:rPr>
              <w:t xml:space="preserve"> (optional)</w:t>
            </w:r>
          </w:p>
        </w:tc>
      </w:tr>
      <w:tr w:rsidR="00D65A79" w:rsidRPr="00944070" w14:paraId="3337CE1D" w14:textId="77777777" w:rsidTr="0010728F">
        <w:trPr>
          <w:trHeight w:val="442"/>
        </w:trPr>
        <w:tc>
          <w:tcPr>
            <w:tcW w:w="2694" w:type="dxa"/>
            <w:shd w:val="clear" w:color="auto" w:fill="auto"/>
          </w:tcPr>
          <w:p w14:paraId="4132A1A2" w14:textId="77777777" w:rsidR="00D65A79" w:rsidRPr="00944070" w:rsidRDefault="00D65A79" w:rsidP="00D65A79">
            <w:pPr>
              <w:spacing w:before="20"/>
              <w:rPr>
                <w:rFonts w:ascii="Verdana" w:hAnsi="Verdana"/>
                <w:sz w:val="20"/>
                <w:lang w:val="en-GB"/>
              </w:rPr>
            </w:pPr>
            <w:r>
              <w:rPr>
                <w:rFonts w:ascii="Verdana" w:hAnsi="Verdana"/>
                <w:sz w:val="20"/>
                <w:lang w:val="en-GB"/>
              </w:rPr>
              <w:t>Academic requirements</w:t>
            </w:r>
          </w:p>
        </w:tc>
        <w:tc>
          <w:tcPr>
            <w:tcW w:w="5103" w:type="dxa"/>
            <w:shd w:val="clear" w:color="auto" w:fill="auto"/>
          </w:tcPr>
          <w:p w14:paraId="4E6FAAA7" w14:textId="77777777" w:rsidR="00D65A79" w:rsidRPr="006707BC" w:rsidRDefault="00D65A79" w:rsidP="00A506FE">
            <w:pPr>
              <w:pStyle w:val="Bezmezer"/>
              <w:spacing w:before="20"/>
              <w:rPr>
                <w:lang w:val="en-GB"/>
              </w:rPr>
            </w:pPr>
            <w:r w:rsidRPr="006707BC">
              <w:rPr>
                <w:lang w:val="en-GB"/>
              </w:rPr>
              <w:t>Number of ECTS</w:t>
            </w:r>
            <w:r>
              <w:rPr>
                <w:lang w:val="en-GB"/>
              </w:rPr>
              <w:t xml:space="preserve"> credits</w:t>
            </w:r>
            <w:r w:rsidRPr="006707BC">
              <w:rPr>
                <w:lang w:val="en-GB"/>
              </w:rPr>
              <w:t xml:space="preserve"> (or equivalent) already completed / current level of completion of studies</w:t>
            </w:r>
          </w:p>
          <w:p w14:paraId="2CF2AA9A" w14:textId="77777777" w:rsidR="00D65A79" w:rsidRPr="006707BC" w:rsidRDefault="00D65A79" w:rsidP="00D73E5B">
            <w:pPr>
              <w:pStyle w:val="Bezmezer"/>
              <w:spacing w:before="20" w:after="40"/>
              <w:rPr>
                <w:lang w:val="en-GB"/>
              </w:rPr>
            </w:pPr>
            <w:r w:rsidRPr="006707BC">
              <w:rPr>
                <w:lang w:val="en-GB"/>
              </w:rPr>
              <w:t>Subject area (ISCED code)</w:t>
            </w:r>
          </w:p>
          <w:p w14:paraId="748798EE" w14:textId="77777777" w:rsidR="00D65A79" w:rsidRPr="00944070" w:rsidRDefault="00D65A79" w:rsidP="00D73E5B">
            <w:pPr>
              <w:pStyle w:val="Bezmezer"/>
              <w:spacing w:before="20" w:after="40"/>
              <w:rPr>
                <w:sz w:val="20"/>
                <w:lang w:val="en-GB"/>
              </w:rPr>
            </w:pPr>
            <w:r w:rsidRPr="006707BC">
              <w:rPr>
                <w:lang w:val="en-GB"/>
              </w:rPr>
              <w:t>EQF level</w:t>
            </w:r>
          </w:p>
        </w:tc>
        <w:tc>
          <w:tcPr>
            <w:tcW w:w="6804" w:type="dxa"/>
            <w:shd w:val="clear" w:color="auto" w:fill="auto"/>
          </w:tcPr>
          <w:p w14:paraId="1102CB24" w14:textId="3215A982" w:rsidR="00D65A79" w:rsidRPr="00944070" w:rsidRDefault="00D65A79" w:rsidP="00D65A79">
            <w:pPr>
              <w:spacing w:before="20"/>
              <w:rPr>
                <w:rFonts w:ascii="Verdana" w:hAnsi="Verdana"/>
                <w:sz w:val="20"/>
                <w:lang w:val="en-GB"/>
              </w:rPr>
            </w:pPr>
            <w:hyperlink r:id="rId20" w:history="1">
              <w:r w:rsidRPr="00154A19">
                <w:rPr>
                  <w:rStyle w:val="Hypertextovodkaz"/>
                  <w:rFonts w:ascii="Verdana" w:hAnsi="Verdana"/>
                  <w:sz w:val="20"/>
                  <w:lang w:val="en-GB"/>
                </w:rPr>
                <w:t>https://cuni.cz/UKEN-362.html</w:t>
              </w:r>
            </w:hyperlink>
          </w:p>
        </w:tc>
      </w:tr>
      <w:tr w:rsidR="00B26EC6" w:rsidRPr="00944070" w14:paraId="2E3E4B02" w14:textId="77777777" w:rsidTr="0010728F">
        <w:trPr>
          <w:trHeight w:val="442"/>
        </w:trPr>
        <w:tc>
          <w:tcPr>
            <w:tcW w:w="2694" w:type="dxa"/>
            <w:shd w:val="clear" w:color="auto" w:fill="auto"/>
          </w:tcPr>
          <w:p w14:paraId="7EEB048D" w14:textId="77777777" w:rsidR="00B26EC6" w:rsidRPr="00944070" w:rsidRDefault="00B26EC6" w:rsidP="00D65A79">
            <w:pPr>
              <w:spacing w:before="20"/>
              <w:rPr>
                <w:rFonts w:ascii="Verdana" w:hAnsi="Verdana"/>
                <w:sz w:val="20"/>
                <w:lang w:val="en-GB"/>
              </w:rPr>
            </w:pPr>
            <w:r>
              <w:rPr>
                <w:rFonts w:ascii="Verdana" w:hAnsi="Verdana"/>
                <w:sz w:val="20"/>
                <w:lang w:val="en-GB"/>
              </w:rPr>
              <w:t>CV</w:t>
            </w:r>
          </w:p>
        </w:tc>
        <w:tc>
          <w:tcPr>
            <w:tcW w:w="5103" w:type="dxa"/>
            <w:shd w:val="clear" w:color="auto" w:fill="auto"/>
          </w:tcPr>
          <w:p w14:paraId="191A8325" w14:textId="77777777" w:rsidR="00B26EC6" w:rsidRPr="00944070" w:rsidRDefault="00B26EC6" w:rsidP="00B26EC6">
            <w:pPr>
              <w:rPr>
                <w:rFonts w:ascii="Verdana" w:hAnsi="Verdana"/>
                <w:sz w:val="20"/>
                <w:lang w:val="en-GB"/>
              </w:rPr>
            </w:pPr>
          </w:p>
        </w:tc>
        <w:tc>
          <w:tcPr>
            <w:tcW w:w="6804" w:type="dxa"/>
            <w:shd w:val="clear" w:color="auto" w:fill="auto"/>
          </w:tcPr>
          <w:p w14:paraId="2925E7E7" w14:textId="77777777" w:rsidR="00B26EC6" w:rsidRPr="00944070" w:rsidRDefault="00B26EC6" w:rsidP="00B26EC6">
            <w:pPr>
              <w:rPr>
                <w:rFonts w:ascii="Verdana" w:hAnsi="Verdana"/>
                <w:sz w:val="20"/>
                <w:lang w:val="en-GB"/>
              </w:rPr>
            </w:pPr>
          </w:p>
        </w:tc>
      </w:tr>
      <w:tr w:rsidR="00B26EC6" w:rsidRPr="00944070" w14:paraId="2F144D1C" w14:textId="77777777" w:rsidTr="0010728F">
        <w:trPr>
          <w:trHeight w:val="442"/>
        </w:trPr>
        <w:tc>
          <w:tcPr>
            <w:tcW w:w="2694" w:type="dxa"/>
            <w:shd w:val="clear" w:color="auto" w:fill="auto"/>
          </w:tcPr>
          <w:p w14:paraId="26D04726" w14:textId="77777777" w:rsidR="00B26EC6" w:rsidRDefault="00B26EC6" w:rsidP="00D65A79">
            <w:pPr>
              <w:spacing w:before="20"/>
              <w:rPr>
                <w:rFonts w:ascii="Verdana" w:hAnsi="Verdana"/>
                <w:sz w:val="20"/>
                <w:lang w:val="en-GB"/>
              </w:rPr>
            </w:pPr>
            <w:r>
              <w:rPr>
                <w:rFonts w:ascii="Verdana" w:hAnsi="Verdana"/>
                <w:sz w:val="20"/>
                <w:lang w:val="en-GB"/>
              </w:rPr>
              <w:t>Motivation letter</w:t>
            </w:r>
          </w:p>
        </w:tc>
        <w:tc>
          <w:tcPr>
            <w:tcW w:w="5103" w:type="dxa"/>
            <w:shd w:val="clear" w:color="auto" w:fill="auto"/>
          </w:tcPr>
          <w:p w14:paraId="1F4631DB" w14:textId="77777777" w:rsidR="00B26EC6" w:rsidRPr="00944070" w:rsidRDefault="00B26EC6" w:rsidP="00B26EC6">
            <w:pPr>
              <w:rPr>
                <w:rFonts w:ascii="Verdana" w:hAnsi="Verdana"/>
                <w:sz w:val="20"/>
                <w:lang w:val="en-GB"/>
              </w:rPr>
            </w:pPr>
          </w:p>
        </w:tc>
        <w:tc>
          <w:tcPr>
            <w:tcW w:w="6804" w:type="dxa"/>
            <w:shd w:val="clear" w:color="auto" w:fill="auto"/>
          </w:tcPr>
          <w:p w14:paraId="62F3691C" w14:textId="77777777" w:rsidR="00B26EC6" w:rsidRPr="00944070" w:rsidRDefault="00B26EC6" w:rsidP="00B26EC6">
            <w:pPr>
              <w:rPr>
                <w:rFonts w:ascii="Verdana" w:hAnsi="Verdana"/>
                <w:sz w:val="20"/>
                <w:lang w:val="en-GB"/>
              </w:rPr>
            </w:pPr>
          </w:p>
        </w:tc>
      </w:tr>
      <w:tr w:rsidR="00B26EC6" w:rsidRPr="00357F59" w14:paraId="67E18AB2" w14:textId="77777777" w:rsidTr="0010728F">
        <w:trPr>
          <w:trHeight w:val="442"/>
        </w:trPr>
        <w:tc>
          <w:tcPr>
            <w:tcW w:w="2694" w:type="dxa"/>
            <w:shd w:val="clear" w:color="auto" w:fill="auto"/>
          </w:tcPr>
          <w:p w14:paraId="38DF0144" w14:textId="77777777" w:rsidR="00B26EC6" w:rsidRDefault="00B26EC6" w:rsidP="00D65A79">
            <w:pPr>
              <w:spacing w:before="20"/>
              <w:rPr>
                <w:rFonts w:ascii="Verdana" w:hAnsi="Verdana"/>
                <w:sz w:val="20"/>
                <w:lang w:val="en-GB"/>
              </w:rPr>
            </w:pPr>
            <w:r>
              <w:rPr>
                <w:rFonts w:ascii="Verdana" w:hAnsi="Verdana"/>
                <w:sz w:val="20"/>
                <w:lang w:val="en-GB"/>
              </w:rPr>
              <w:t>Inclusion measure</w:t>
            </w:r>
            <w:r w:rsidRPr="00A506FE">
              <w:rPr>
                <w:rFonts w:ascii="Verdana" w:hAnsi="Verdana"/>
                <w:spacing w:val="6"/>
                <w:sz w:val="20"/>
                <w:lang w:val="en-GB"/>
              </w:rPr>
              <w:t>s</w:t>
            </w:r>
            <w:r>
              <w:rPr>
                <w:rStyle w:val="Znakapoznpodarou"/>
                <w:rFonts w:ascii="Verdana" w:hAnsi="Verdana"/>
                <w:sz w:val="20"/>
                <w:lang w:val="en-GB"/>
              </w:rPr>
              <w:footnoteReference w:id="10"/>
            </w:r>
            <w:r>
              <w:rPr>
                <w:rFonts w:ascii="Verdana" w:hAnsi="Verdana"/>
                <w:sz w:val="20"/>
                <w:lang w:val="en-GB"/>
              </w:rPr>
              <w:t xml:space="preserve"> </w:t>
            </w:r>
          </w:p>
        </w:tc>
        <w:tc>
          <w:tcPr>
            <w:tcW w:w="5103" w:type="dxa"/>
            <w:shd w:val="clear" w:color="auto" w:fill="auto"/>
          </w:tcPr>
          <w:p w14:paraId="5E405C3A" w14:textId="77777777" w:rsidR="00B26EC6" w:rsidRDefault="00B26EC6" w:rsidP="00A506FE">
            <w:pPr>
              <w:pStyle w:val="Bezmezer"/>
              <w:spacing w:before="20" w:after="40"/>
              <w:rPr>
                <w:lang w:val="en-GB"/>
              </w:rPr>
            </w:pPr>
            <w:r>
              <w:rPr>
                <w:lang w:val="en-GB"/>
              </w:rPr>
              <w:t>Targeted categories of participants with fewer opportunities (see Erasmus+ Programme Guide)</w:t>
            </w:r>
          </w:p>
          <w:p w14:paraId="661F04B2" w14:textId="77777777" w:rsidR="00B26EC6" w:rsidRPr="00944070" w:rsidRDefault="00B26EC6" w:rsidP="00D73E5B">
            <w:pPr>
              <w:pStyle w:val="Bezmezer"/>
              <w:spacing w:before="20" w:after="40"/>
              <w:rPr>
                <w:lang w:val="en-GB"/>
              </w:rPr>
            </w:pPr>
            <w:r>
              <w:rPr>
                <w:lang w:val="en-GB"/>
              </w:rPr>
              <w:lastRenderedPageBreak/>
              <w:t>To further enhance the inclusion dimension of KA171, partners are encouraged to discuss indicative targets during selection process.</w:t>
            </w:r>
          </w:p>
        </w:tc>
        <w:tc>
          <w:tcPr>
            <w:tcW w:w="6804" w:type="dxa"/>
            <w:shd w:val="clear" w:color="auto" w:fill="auto"/>
          </w:tcPr>
          <w:p w14:paraId="4F040285" w14:textId="77777777" w:rsidR="00B26EC6" w:rsidRPr="00944070" w:rsidRDefault="00B26EC6" w:rsidP="00B26EC6">
            <w:pPr>
              <w:rPr>
                <w:rFonts w:ascii="Verdana" w:hAnsi="Verdana"/>
                <w:sz w:val="20"/>
                <w:lang w:val="en-GB"/>
              </w:rPr>
            </w:pPr>
          </w:p>
        </w:tc>
      </w:tr>
      <w:tr w:rsidR="00B26EC6" w:rsidRPr="00357F59" w14:paraId="376D916C" w14:textId="77777777" w:rsidTr="0010728F">
        <w:trPr>
          <w:trHeight w:val="442"/>
        </w:trPr>
        <w:tc>
          <w:tcPr>
            <w:tcW w:w="2694" w:type="dxa"/>
            <w:shd w:val="clear" w:color="auto" w:fill="auto"/>
          </w:tcPr>
          <w:p w14:paraId="5292BB76" w14:textId="77777777" w:rsidR="00B26EC6" w:rsidDel="003F6736" w:rsidRDefault="00B26EC6" w:rsidP="00D73E5B">
            <w:pPr>
              <w:spacing w:before="20"/>
              <w:rPr>
                <w:rFonts w:ascii="Verdana" w:hAnsi="Verdana"/>
                <w:sz w:val="20"/>
                <w:lang w:val="en-GB"/>
              </w:rPr>
            </w:pPr>
            <w:r>
              <w:rPr>
                <w:rFonts w:ascii="Verdana" w:hAnsi="Verdana"/>
                <w:sz w:val="20"/>
                <w:lang w:val="en-GB"/>
              </w:rPr>
              <w:t>Other</w:t>
            </w:r>
          </w:p>
        </w:tc>
        <w:tc>
          <w:tcPr>
            <w:tcW w:w="5103" w:type="dxa"/>
            <w:shd w:val="clear" w:color="auto" w:fill="auto"/>
          </w:tcPr>
          <w:p w14:paraId="622E6DD0" w14:textId="77777777" w:rsidR="00B26EC6" w:rsidRPr="00944070" w:rsidRDefault="00B26EC6" w:rsidP="00B26EC6">
            <w:pPr>
              <w:rPr>
                <w:rFonts w:ascii="Verdana" w:hAnsi="Verdana"/>
                <w:sz w:val="20"/>
                <w:lang w:val="en-GB"/>
              </w:rPr>
            </w:pPr>
          </w:p>
        </w:tc>
        <w:tc>
          <w:tcPr>
            <w:tcW w:w="6804" w:type="dxa"/>
            <w:shd w:val="clear" w:color="auto" w:fill="auto"/>
          </w:tcPr>
          <w:p w14:paraId="2A37BD80" w14:textId="77777777" w:rsidR="00B26EC6" w:rsidRPr="00944070" w:rsidRDefault="00B26EC6" w:rsidP="00B26EC6">
            <w:pPr>
              <w:rPr>
                <w:rFonts w:ascii="Verdana" w:hAnsi="Verdana"/>
                <w:sz w:val="20"/>
                <w:lang w:val="en-GB"/>
              </w:rPr>
            </w:pPr>
          </w:p>
        </w:tc>
      </w:tr>
    </w:tbl>
    <w:p w14:paraId="71EACEFB" w14:textId="77777777" w:rsidR="00373A95" w:rsidRDefault="00373A95" w:rsidP="00373A95">
      <w:pPr>
        <w:keepNext/>
        <w:keepLines/>
        <w:tabs>
          <w:tab w:val="left" w:pos="426"/>
        </w:tabs>
        <w:rPr>
          <w:rFonts w:ascii="Verdana" w:hAnsi="Verdana"/>
          <w:b/>
          <w:color w:val="263673"/>
          <w:lang w:val="en-GB"/>
        </w:rPr>
      </w:pPr>
    </w:p>
    <w:p w14:paraId="01709F60" w14:textId="1D9804B5"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P</w:t>
      </w:r>
      <w:r w:rsidR="00E26E24">
        <w:rPr>
          <w:rFonts w:ascii="Verdana" w:hAnsi="Verdana"/>
          <w:b/>
          <w:color w:val="263673"/>
          <w:lang w:val="en-GB"/>
        </w:rPr>
        <w:t>reparation and support</w:t>
      </w:r>
    </w:p>
    <w:p w14:paraId="589ECFC2" w14:textId="77777777" w:rsidR="003F6736" w:rsidRDefault="003F6736" w:rsidP="00357F59">
      <w:pPr>
        <w:pStyle w:val="Odstavecseseznamem"/>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 xml:space="preserve">The Higher Education Institution(s) in a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5F9533EC" w14:textId="77777777" w:rsidR="003F6736" w:rsidRPr="00357F59" w:rsidRDefault="003F6736" w:rsidP="00357F59">
      <w:pPr>
        <w:pStyle w:val="Odstavecseseznamem"/>
        <w:widowControl w:val="0"/>
        <w:pBdr>
          <w:top w:val="nil"/>
          <w:left w:val="nil"/>
          <w:bottom w:val="nil"/>
          <w:right w:val="nil"/>
          <w:between w:val="nil"/>
          <w:bar w:val="nil"/>
        </w:pBdr>
        <w:suppressAutoHyphens/>
        <w:spacing w:after="120" w:line="240" w:lineRule="auto"/>
        <w:jc w:val="both"/>
        <w:rPr>
          <w:rFonts w:ascii="Verdana"/>
          <w:sz w:val="20"/>
          <w:szCs w:val="20"/>
        </w:rPr>
      </w:pPr>
    </w:p>
    <w:p w14:paraId="79F5BFFE" w14:textId="187EFC34" w:rsidR="00972460" w:rsidRPr="00972460" w:rsidRDefault="000976CB" w:rsidP="00972460">
      <w:pPr>
        <w:numPr>
          <w:ilvl w:val="0"/>
          <w:numId w:val="28"/>
        </w:numPr>
        <w:rPr>
          <w:rFonts w:ascii="Verdana" w:hAnsi="Verdana"/>
          <w:i/>
          <w:sz w:val="20"/>
          <w:lang w:val="en-GB"/>
        </w:rPr>
      </w:pPr>
      <w:r>
        <w:rPr>
          <w:rFonts w:ascii="Verdana"/>
          <w:sz w:val="20"/>
          <w:szCs w:val="20"/>
        </w:rPr>
        <w:t xml:space="preserve"> </w:t>
      </w:r>
      <w:r w:rsidR="00972460" w:rsidRPr="00972460">
        <w:rPr>
          <w:rFonts w:ascii="Verdana"/>
          <w:sz w:val="20"/>
          <w:szCs w:val="20"/>
        </w:rPr>
        <w:t>Ensure that students are aware of their rights and obligations as defined in the</w:t>
      </w:r>
      <w:r w:rsidR="00972460" w:rsidRPr="00972460">
        <w:rPr>
          <w:rFonts w:ascii="Verdana" w:hAnsi="Verdana"/>
          <w:i/>
          <w:sz w:val="20"/>
          <w:lang w:val="en-GB"/>
        </w:rPr>
        <w:t xml:space="preserve"> </w:t>
      </w:r>
      <w:hyperlink r:id="rId21" w:history="1">
        <w:r w:rsidR="00972460" w:rsidRPr="00972460">
          <w:rPr>
            <w:rStyle w:val="Hypertextovodkaz"/>
            <w:rFonts w:ascii="Verdana" w:hAnsi="Verdana"/>
            <w:i/>
            <w:sz w:val="20"/>
            <w:lang w:val="en-GB"/>
          </w:rPr>
          <w:t>Erasmus Student Charte</w:t>
        </w:r>
        <w:r w:rsidR="00972460" w:rsidRPr="000976CB">
          <w:rPr>
            <w:rStyle w:val="Hypertextovodkaz"/>
            <w:rFonts w:ascii="Verdana" w:hAnsi="Verdana"/>
            <w:i/>
            <w:spacing w:val="20"/>
            <w:sz w:val="20"/>
            <w:lang w:val="en-GB"/>
          </w:rPr>
          <w:t>r</w:t>
        </w:r>
      </w:hyperlink>
      <w:r w:rsidR="00972460" w:rsidRPr="000976CB">
        <w:rPr>
          <w:rStyle w:val="Znakapoznpodarou"/>
          <w:rFonts w:ascii="Verdana" w:hAnsi="Verdana"/>
          <w:sz w:val="20"/>
          <w:lang w:val="en-GB"/>
        </w:rPr>
        <w:footnoteReference w:id="11"/>
      </w:r>
      <w:r w:rsidR="00972460" w:rsidRPr="000976CB">
        <w:rPr>
          <w:rFonts w:ascii="Verdana" w:hAnsi="Verdana"/>
          <w:sz w:val="20"/>
          <w:lang w:val="en-GB"/>
        </w:rPr>
        <w:t>.</w:t>
      </w:r>
    </w:p>
    <w:p w14:paraId="63D37C9D" w14:textId="5769FF96" w:rsidR="006472C0" w:rsidRDefault="000976CB" w:rsidP="007C0C0B">
      <w:pPr>
        <w:pStyle w:val="Odstavecseseznamem"/>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Pr>
          <w:rFonts w:ascii="Verdana"/>
          <w:sz w:val="20"/>
          <w:szCs w:val="20"/>
        </w:rPr>
        <w:t xml:space="preserve"> </w:t>
      </w:r>
      <w:r w:rsidR="00C81D65" w:rsidRPr="007C0C0B">
        <w:rPr>
          <w:rFonts w:ascii="Verdana"/>
          <w:sz w:val="20"/>
          <w:szCs w:val="20"/>
        </w:rPr>
        <w:t xml:space="preserve">Arrange travels or provide a pre-financing of </w:t>
      </w:r>
      <w:r w:rsidR="00B6682B">
        <w:rPr>
          <w:rFonts w:ascii="Verdana"/>
          <w:sz w:val="20"/>
          <w:szCs w:val="20"/>
        </w:rPr>
        <w:t xml:space="preserve">the </w:t>
      </w:r>
      <w:r w:rsidR="00C81D65" w:rsidRPr="007C0C0B">
        <w:rPr>
          <w:rFonts w:ascii="Verdana"/>
          <w:sz w:val="20"/>
          <w:szCs w:val="20"/>
        </w:rPr>
        <w:t xml:space="preserve">grant to </w:t>
      </w:r>
      <w:r w:rsidR="00C81D65"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00C81D65" w:rsidRPr="007C0C0B">
        <w:rPr>
          <w:rFonts w:ascii="Verdana"/>
          <w:b/>
          <w:sz w:val="20"/>
          <w:szCs w:val="20"/>
        </w:rPr>
        <w:t>need to cover upfront</w:t>
      </w:r>
      <w:r w:rsidR="00AA393F">
        <w:rPr>
          <w:rFonts w:ascii="Verdana"/>
          <w:sz w:val="20"/>
          <w:szCs w:val="20"/>
        </w:rPr>
        <w:t>, to the extent</w:t>
      </w:r>
      <w:r>
        <w:rPr>
          <w:rFonts w:ascii="Verdana"/>
          <w:sz w:val="20"/>
          <w:szCs w:val="20"/>
        </w:rPr>
        <w:t xml:space="preserve"> </w:t>
      </w:r>
      <w:r w:rsidR="00AA393F">
        <w:rPr>
          <w:rFonts w:ascii="Verdana"/>
          <w:sz w:val="20"/>
          <w:szCs w:val="20"/>
        </w:rPr>
        <w:t>possible</w:t>
      </w:r>
      <w:r w:rsidR="00C81D65" w:rsidRPr="007C0C0B">
        <w:rPr>
          <w:rFonts w:ascii="Verdana"/>
          <w:sz w:val="20"/>
          <w:szCs w:val="20"/>
        </w:rPr>
        <w:t xml:space="preserve">. </w:t>
      </w:r>
    </w:p>
    <w:p w14:paraId="4360914A" w14:textId="77777777" w:rsidR="00405660" w:rsidRDefault="00405660" w:rsidP="007A4B25">
      <w:pPr>
        <w:pStyle w:val="Odstavecseseznamem"/>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6AB2A031" w14:textId="77777777" w:rsidR="00F1631F" w:rsidRDefault="00F1631F" w:rsidP="007A4B25">
      <w:pPr>
        <w:pStyle w:val="Odstavecseseznamem"/>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7B9E9E84" w14:textId="778DD542" w:rsidR="006472C0" w:rsidRPr="00B26EC6" w:rsidRDefault="006472C0" w:rsidP="00B26EC6">
      <w:pPr>
        <w:pStyle w:val="Odstavecseseznamem"/>
        <w:widowControl w:val="0"/>
        <w:numPr>
          <w:ilvl w:val="0"/>
          <w:numId w:val="57"/>
        </w:numPr>
        <w:tabs>
          <w:tab w:val="left" w:pos="-360"/>
        </w:tabs>
        <w:spacing w:after="240"/>
        <w:jc w:val="both"/>
        <w:rPr>
          <w:rFonts w:ascii="Verdana" w:hAnsi="Verdana"/>
          <w:b/>
          <w:sz w:val="20"/>
          <w:szCs w:val="20"/>
        </w:rPr>
      </w:pPr>
      <w:r w:rsidRPr="00B26EC6">
        <w:rPr>
          <w:rFonts w:ascii="Verdana" w:hAnsi="Verdana"/>
          <w:sz w:val="20"/>
          <w:szCs w:val="20"/>
        </w:rPr>
        <w:t xml:space="preserve">The receiving institution will guide incoming mobile participants in finding </w:t>
      </w:r>
      <w:r w:rsidRPr="00B26EC6">
        <w:rPr>
          <w:rFonts w:ascii="Verdana" w:hAnsi="Verdana"/>
          <w:b/>
          <w:sz w:val="20"/>
          <w:szCs w:val="20"/>
        </w:rPr>
        <w:t>accommodation</w:t>
      </w:r>
      <w:r w:rsidRPr="00B26EC6">
        <w:rPr>
          <w:rFonts w:ascii="Verdana" w:hAnsi="Verdana"/>
          <w:sz w:val="20"/>
          <w:szCs w:val="20"/>
        </w:rPr>
        <w:t xml:space="preserve">, </w:t>
      </w:r>
      <w:r w:rsidRPr="00B26EC6">
        <w:rPr>
          <w:rFonts w:ascii="Verdana" w:hAnsi="Verdana"/>
          <w:sz w:val="20"/>
          <w:szCs w:val="20"/>
          <w:lang w:eastAsia="en-GB"/>
        </w:rPr>
        <w:t xml:space="preserve">according to the requirements of the Erasmus Charter for Higher Education. </w:t>
      </w:r>
      <w:r w:rsidRPr="00B26EC6">
        <w:rPr>
          <w:rFonts w:ascii="Verdana"/>
          <w:sz w:val="20"/>
          <w:szCs w:val="20"/>
        </w:rPr>
        <w:t>It</w:t>
      </w:r>
      <w:r w:rsidR="00C81D65" w:rsidRPr="00B26EC6">
        <w:rPr>
          <w:rFonts w:ascii="Verdana"/>
          <w:sz w:val="20"/>
          <w:szCs w:val="20"/>
        </w:rPr>
        <w:t xml:space="preserve"> is </w:t>
      </w:r>
      <w:r w:rsidR="00555E2F" w:rsidRPr="00B26EC6">
        <w:rPr>
          <w:rFonts w:ascii="Verdana"/>
          <w:sz w:val="20"/>
          <w:szCs w:val="20"/>
        </w:rPr>
        <w:t xml:space="preserve">considered </w:t>
      </w:r>
      <w:r w:rsidR="00C81D65" w:rsidRPr="00B26EC6">
        <w:rPr>
          <w:rFonts w:ascii="Verdana"/>
          <w:sz w:val="20"/>
          <w:szCs w:val="20"/>
        </w:rPr>
        <w:t xml:space="preserve">best practice to use the </w:t>
      </w:r>
      <w:r w:rsidR="00555E2F" w:rsidRPr="00B26EC6">
        <w:rPr>
          <w:rFonts w:ascii="Verdana"/>
          <w:sz w:val="20"/>
          <w:szCs w:val="20"/>
        </w:rPr>
        <w:t xml:space="preserve">individual </w:t>
      </w:r>
      <w:r w:rsidR="00C81D65" w:rsidRPr="00B26EC6">
        <w:rPr>
          <w:rFonts w:ascii="Verdana"/>
          <w:sz w:val="20"/>
          <w:szCs w:val="20"/>
        </w:rPr>
        <w:t xml:space="preserve">grant to pay for the deposit of dormitories. </w:t>
      </w:r>
    </w:p>
    <w:p w14:paraId="5FF844FC" w14:textId="77777777"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527B550E" w14:textId="77777777" w:rsidR="00F865D9" w:rsidRDefault="00F865D9" w:rsidP="00F865D9">
      <w:pPr>
        <w:pStyle w:val="Odstavecseseznamem"/>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proofErr w:type="gramStart"/>
      <w:r w:rsidRPr="007C0C0B">
        <w:rPr>
          <w:rFonts w:ascii="Verdana"/>
          <w:sz w:val="20"/>
          <w:szCs w:val="20"/>
        </w:rPr>
        <w:t>Provide assistance</w:t>
      </w:r>
      <w:proofErr w:type="gramEnd"/>
      <w:r w:rsidRPr="007C0C0B">
        <w:rPr>
          <w:rFonts w:ascii="Verdana"/>
          <w:sz w:val="20"/>
          <w:szCs w:val="20"/>
        </w:rPr>
        <w:t xml:space="preserv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if needed, use project funds in the most inclusive way to cover related costs partially or in full.</w:t>
      </w:r>
    </w:p>
    <w:p w14:paraId="6714CF3F" w14:textId="084255BF" w:rsidR="00F865D9" w:rsidRPr="00B26EC6" w:rsidRDefault="004B67CF" w:rsidP="00842E84">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sidRPr="00B26EC6">
        <w:rPr>
          <w:rFonts w:ascii="Verdana"/>
          <w:sz w:val="20"/>
          <w:szCs w:val="20"/>
        </w:rPr>
        <w:br w:type="page"/>
      </w:r>
      <w:proofErr w:type="gramStart"/>
      <w:r w:rsidR="00F865D9" w:rsidRPr="00B26EC6">
        <w:rPr>
          <w:rFonts w:ascii="Verdana"/>
          <w:sz w:val="20"/>
          <w:szCs w:val="20"/>
        </w:rPr>
        <w:lastRenderedPageBreak/>
        <w:t>Provide assistance</w:t>
      </w:r>
      <w:proofErr w:type="gramEnd"/>
      <w:r w:rsidR="00F865D9" w:rsidRPr="00B26EC6">
        <w:rPr>
          <w:rFonts w:ascii="Verdana"/>
          <w:sz w:val="20"/>
          <w:szCs w:val="20"/>
        </w:rPr>
        <w:t xml:space="preserve"> related to obtaining</w:t>
      </w:r>
      <w:r w:rsidR="00F865D9" w:rsidRPr="00B26EC6">
        <w:rPr>
          <w:rFonts w:ascii="Verdana"/>
          <w:b/>
          <w:sz w:val="20"/>
          <w:szCs w:val="20"/>
        </w:rPr>
        <w:t xml:space="preserve"> insurance</w:t>
      </w:r>
      <w:r w:rsidR="00F865D9" w:rsidRPr="00B26EC6">
        <w:rPr>
          <w:rFonts w:ascii="Verdana"/>
          <w:sz w:val="20"/>
          <w:szCs w:val="20"/>
        </w:rPr>
        <w:t>, when required, for incoming and outgoing mobile participants</w:t>
      </w:r>
      <w:r w:rsidR="00F865D9" w:rsidRPr="00B26EC6">
        <w:rPr>
          <w:rFonts w:ascii="Verdana" w:hAnsi="Verdana"/>
          <w:sz w:val="20"/>
          <w:szCs w:val="20"/>
          <w:lang w:eastAsia="en-GB"/>
        </w:rPr>
        <w:t>, according to the requirements of the Erasmus Charter for Higher Education</w:t>
      </w:r>
      <w:r w:rsidR="00F865D9" w:rsidRPr="00B26EC6">
        <w:rPr>
          <w:rFonts w:ascii="Verdana"/>
          <w:sz w:val="20"/>
          <w:szCs w:val="20"/>
        </w:rPr>
        <w:t xml:space="preserve"> and use project funds in the most inclusive way to cover related costs partially or in full. </w:t>
      </w:r>
      <w:r w:rsidR="00F865D9" w:rsidRPr="00B26EC6">
        <w:rPr>
          <w:rFonts w:ascii="Verdana" w:hAnsi="Verdana"/>
          <w:sz w:val="20"/>
          <w:szCs w:val="20"/>
        </w:rPr>
        <w:t xml:space="preserve">The receiving institution will inform mobile participants of cases in which insurance cover is not automatically provided. </w:t>
      </w:r>
    </w:p>
    <w:p w14:paraId="7F69CE99" w14:textId="08834986" w:rsidR="00F865D9" w:rsidRPr="00B26EC6" w:rsidRDefault="00F865D9" w:rsidP="00842E84">
      <w:pPr>
        <w:pStyle w:val="Odstavecseseznamem"/>
        <w:widowControl w:val="0"/>
        <w:numPr>
          <w:ilvl w:val="0"/>
          <w:numId w:val="58"/>
        </w:numPr>
        <w:pBdr>
          <w:top w:val="nil"/>
          <w:left w:val="nil"/>
          <w:bottom w:val="nil"/>
          <w:right w:val="nil"/>
          <w:between w:val="nil"/>
          <w:bar w:val="nil"/>
        </w:pBdr>
        <w:tabs>
          <w:tab w:val="left" w:pos="-360"/>
          <w:tab w:val="left" w:pos="10859"/>
        </w:tabs>
        <w:suppressAutoHyphens/>
        <w:spacing w:after="120" w:line="240" w:lineRule="auto"/>
        <w:contextualSpacing w:val="0"/>
        <w:jc w:val="both"/>
        <w:rPr>
          <w:rFonts w:ascii="Verdana"/>
          <w:sz w:val="20"/>
          <w:szCs w:val="20"/>
        </w:rPr>
      </w:pPr>
      <w:r w:rsidRPr="00B26EC6">
        <w:rPr>
          <w:rFonts w:ascii="Verdana" w:hAnsi="Verdana"/>
          <w:sz w:val="20"/>
          <w:szCs w:val="20"/>
        </w:rPr>
        <w:t xml:space="preserve">The receiving institution will </w:t>
      </w:r>
      <w:r w:rsidR="00405660" w:rsidRPr="00B26EC6">
        <w:rPr>
          <w:rFonts w:ascii="Verdana" w:hAnsi="Verdana"/>
          <w:sz w:val="20"/>
          <w:szCs w:val="20"/>
        </w:rPr>
        <w:t xml:space="preserve">inform about the existence of relevant infrastructure and </w:t>
      </w:r>
      <w:r w:rsidRPr="00B26EC6">
        <w:rPr>
          <w:rFonts w:ascii="Verdana" w:hAnsi="Verdana"/>
          <w:sz w:val="20"/>
          <w:szCs w:val="20"/>
        </w:rPr>
        <w:t xml:space="preserve">provide support to incoming </w:t>
      </w:r>
      <w:r w:rsidRPr="00B26EC6">
        <w:rPr>
          <w:rFonts w:ascii="Verdana" w:hAnsi="Verdana"/>
          <w:b/>
          <w:sz w:val="20"/>
          <w:szCs w:val="20"/>
        </w:rPr>
        <w:t xml:space="preserve">participants with </w:t>
      </w:r>
      <w:r w:rsidR="00FB5BE5" w:rsidRPr="00B26EC6">
        <w:rPr>
          <w:rFonts w:ascii="Verdana" w:hAnsi="Verdana"/>
          <w:b/>
          <w:sz w:val="20"/>
          <w:szCs w:val="20"/>
        </w:rPr>
        <w:t>fewer opportunities</w:t>
      </w:r>
      <w:r w:rsidRPr="00B26EC6">
        <w:rPr>
          <w:rFonts w:ascii="Verdana" w:hAnsi="Verdana"/>
          <w:sz w:val="20"/>
          <w:szCs w:val="20"/>
          <w:lang w:eastAsia="en-GB"/>
        </w:rPr>
        <w:t>.</w:t>
      </w:r>
    </w:p>
    <w:p w14:paraId="2766328F" w14:textId="34369E31" w:rsidR="00F865D9" w:rsidRPr="00B26EC6" w:rsidRDefault="00F865D9" w:rsidP="00842E84">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sidRPr="00B26EC6">
        <w:rPr>
          <w:rFonts w:ascii="Verdana"/>
          <w:sz w:val="20"/>
          <w:szCs w:val="20"/>
        </w:rPr>
        <w:t xml:space="preserve">Provide </w:t>
      </w:r>
      <w:r w:rsidRPr="00B26EC6">
        <w:rPr>
          <w:rFonts w:ascii="Verdana"/>
          <w:b/>
          <w:sz w:val="20"/>
          <w:szCs w:val="20"/>
        </w:rPr>
        <w:t>appropriate mentoring and support arrangements</w:t>
      </w:r>
      <w:r w:rsidRPr="00B26EC6">
        <w:rPr>
          <w:rFonts w:ascii="Verdana"/>
          <w:sz w:val="20"/>
          <w:szCs w:val="20"/>
        </w:rPr>
        <w:t xml:space="preserve"> for mobile participants, including for those pursuing blended mobility, as well as </w:t>
      </w:r>
      <w:r w:rsidRPr="00B26EC6">
        <w:rPr>
          <w:rFonts w:ascii="Verdana"/>
          <w:b/>
          <w:sz w:val="20"/>
          <w:szCs w:val="20"/>
        </w:rPr>
        <w:t>integrate incoming mobile participants</w:t>
      </w:r>
      <w:r w:rsidRPr="00B26EC6">
        <w:rPr>
          <w:rFonts w:ascii="Verdana"/>
          <w:sz w:val="20"/>
          <w:szCs w:val="20"/>
        </w:rPr>
        <w:t xml:space="preserve"> into the wider student community and in the Institution</w:t>
      </w:r>
      <w:r w:rsidRPr="00B26EC6">
        <w:rPr>
          <w:rFonts w:ascii="Verdana"/>
          <w:sz w:val="20"/>
          <w:szCs w:val="20"/>
        </w:rPr>
        <w:t>’</w:t>
      </w:r>
      <w:r w:rsidRPr="00B26EC6">
        <w:rPr>
          <w:rFonts w:ascii="Verdana"/>
          <w:sz w:val="20"/>
          <w:szCs w:val="20"/>
        </w:rPr>
        <w:t>s everyday life.</w:t>
      </w:r>
    </w:p>
    <w:p w14:paraId="3ABDE1AC" w14:textId="03B8997F" w:rsidR="00405660" w:rsidRPr="00B26EC6" w:rsidRDefault="00F865D9" w:rsidP="00842E84">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B26EC6">
        <w:rPr>
          <w:rFonts w:ascii="Verdana"/>
          <w:sz w:val="20"/>
          <w:szCs w:val="20"/>
        </w:rPr>
        <w:t xml:space="preserve">Provide participants with their </w:t>
      </w:r>
      <w:r w:rsidRPr="00B26EC6">
        <w:rPr>
          <w:rFonts w:ascii="Verdana"/>
          <w:b/>
          <w:sz w:val="20"/>
          <w:szCs w:val="20"/>
        </w:rPr>
        <w:t xml:space="preserve">grant as soon as possible </w:t>
      </w:r>
      <w:r w:rsidR="00842E84" w:rsidRPr="00C06B0D">
        <w:rPr>
          <w:rFonts w:ascii="Verdana"/>
          <w:b/>
          <w:sz w:val="20"/>
          <w:szCs w:val="20"/>
        </w:rPr>
        <w:t xml:space="preserve">before departure (KA131) or </w:t>
      </w:r>
      <w:r w:rsidRPr="00C06B0D">
        <w:rPr>
          <w:rFonts w:ascii="Verdana"/>
          <w:b/>
          <w:sz w:val="20"/>
          <w:szCs w:val="20"/>
        </w:rPr>
        <w:t>upon arrival</w:t>
      </w:r>
      <w:r w:rsidR="00842E84" w:rsidRPr="00C06B0D">
        <w:rPr>
          <w:rFonts w:ascii="Verdana"/>
          <w:b/>
          <w:sz w:val="20"/>
          <w:szCs w:val="20"/>
        </w:rPr>
        <w:t xml:space="preserve"> (KA171)</w:t>
      </w:r>
      <w:r w:rsidRPr="00C06B0D">
        <w:rPr>
          <w:rFonts w:ascii="Verdana"/>
          <w:sz w:val="20"/>
          <w:szCs w:val="20"/>
        </w:rPr>
        <w:t>, including</w:t>
      </w:r>
      <w:r w:rsidRPr="00B26EC6">
        <w:rPr>
          <w:rFonts w:ascii="Verdana"/>
          <w:sz w:val="20"/>
          <w:szCs w:val="20"/>
        </w:rPr>
        <w:t xml:space="preserve"> if necessary a first payment using cash, check or similar to avoid delays linked to opening a bank account.</w:t>
      </w:r>
    </w:p>
    <w:p w14:paraId="6FDB9030" w14:textId="77777777" w:rsidR="00842E84" w:rsidRPr="00842E84" w:rsidRDefault="00F865D9" w:rsidP="00842E84">
      <w:pPr>
        <w:keepNext/>
        <w:keepLines/>
        <w:widowControl w:val="0"/>
        <w:numPr>
          <w:ilvl w:val="0"/>
          <w:numId w:val="28"/>
        </w:numPr>
        <w:pBdr>
          <w:top w:val="nil"/>
          <w:left w:val="nil"/>
          <w:bottom w:val="nil"/>
          <w:right w:val="nil"/>
          <w:between w:val="nil"/>
          <w:bar w:val="nil"/>
        </w:pBdr>
        <w:suppressAutoHyphens/>
        <w:spacing w:after="120" w:line="240" w:lineRule="auto"/>
        <w:jc w:val="both"/>
        <w:rPr>
          <w:rFonts w:ascii="Verdana" w:hAnsi="Verdana"/>
          <w:i/>
          <w:sz w:val="20"/>
          <w:lang w:val="en-GB"/>
        </w:rPr>
      </w:pPr>
      <w:r w:rsidRPr="00842E84">
        <w:rPr>
          <w:rFonts w:ascii="Verdana"/>
          <w:sz w:val="20"/>
          <w:szCs w:val="20"/>
        </w:rPr>
        <w:t xml:space="preserve">The institutions commit to encourage participants to act as </w:t>
      </w:r>
      <w:r w:rsidRPr="00842E84">
        <w:rPr>
          <w:rFonts w:ascii="Verdana"/>
          <w:b/>
          <w:sz w:val="20"/>
          <w:szCs w:val="20"/>
        </w:rPr>
        <w:t xml:space="preserve">ambassadors of the Erasmus+ </w:t>
      </w:r>
      <w:proofErr w:type="spellStart"/>
      <w:r w:rsidRPr="00842E84">
        <w:rPr>
          <w:rFonts w:ascii="Verdana"/>
          <w:b/>
          <w:sz w:val="20"/>
          <w:szCs w:val="20"/>
        </w:rPr>
        <w:t>Programme</w:t>
      </w:r>
      <w:proofErr w:type="spellEnd"/>
      <w:r w:rsidRPr="00842E84">
        <w:rPr>
          <w:rFonts w:ascii="Verdana"/>
          <w:sz w:val="20"/>
          <w:szCs w:val="20"/>
        </w:rPr>
        <w:t xml:space="preserve"> and share their mobility experience, e.g. by providing information about the existence of Erasmus+ alumni networks, inviting former participants in promotion activities, etc.</w:t>
      </w:r>
    </w:p>
    <w:p w14:paraId="74E6D31C" w14:textId="2B337350" w:rsidR="00F865D9" w:rsidRPr="00842E84" w:rsidRDefault="00190C3E" w:rsidP="00842E84">
      <w:pPr>
        <w:keepNext/>
        <w:keepLines/>
        <w:widowControl w:val="0"/>
        <w:pBdr>
          <w:top w:val="nil"/>
          <w:left w:val="nil"/>
          <w:bottom w:val="nil"/>
          <w:right w:val="nil"/>
          <w:between w:val="nil"/>
          <w:bar w:val="nil"/>
        </w:pBdr>
        <w:suppressAutoHyphens/>
        <w:spacing w:after="120" w:line="240" w:lineRule="auto"/>
        <w:ind w:left="709"/>
        <w:jc w:val="both"/>
        <w:rPr>
          <w:rFonts w:ascii="Verdana" w:hAnsi="Verdana"/>
          <w:i/>
          <w:sz w:val="16"/>
          <w:szCs w:val="16"/>
          <w:lang w:val="en-GB"/>
        </w:rPr>
      </w:pPr>
      <w:r w:rsidRPr="00842E84">
        <w:rPr>
          <w:rFonts w:ascii="Verdana" w:hAnsi="Verdana"/>
          <w:i/>
          <w:sz w:val="16"/>
          <w:szCs w:val="16"/>
          <w:lang w:val="en-GB"/>
        </w:rPr>
        <w:t xml:space="preserve">The table serves as a template - the partners are free to adjust it, e.g. to add more measures, to replicate per partner HEI etc. </w:t>
      </w:r>
    </w:p>
    <w:tbl>
      <w:tblPr>
        <w:tblW w:w="14459"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6662"/>
      </w:tblGrid>
      <w:tr w:rsidR="00190C3E" w:rsidRPr="00B835A3" w14:paraId="2BD4EDA7" w14:textId="77777777" w:rsidTr="0010728F">
        <w:trPr>
          <w:trHeight w:val="634"/>
        </w:trPr>
        <w:tc>
          <w:tcPr>
            <w:tcW w:w="2410" w:type="dxa"/>
            <w:shd w:val="clear" w:color="auto" w:fill="263673"/>
          </w:tcPr>
          <w:p w14:paraId="563DCB70" w14:textId="77777777" w:rsidR="00F865D9" w:rsidRPr="00B835A3" w:rsidRDefault="00F865D9" w:rsidP="002C4A91">
            <w:pPr>
              <w:spacing w:before="40"/>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13" w:type="dxa"/>
            <w:shd w:val="clear" w:color="auto" w:fill="263673"/>
          </w:tcPr>
          <w:p w14:paraId="1BB261AE" w14:textId="77777777" w:rsidR="00F865D9" w:rsidRPr="00B835A3" w:rsidRDefault="00F865D9" w:rsidP="002C4A91">
            <w:pPr>
              <w:spacing w:before="40"/>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2C4A91">
              <w:rPr>
                <w:rFonts w:ascii="Verdana" w:hAnsi="Verdana"/>
                <w:b/>
                <w:bCs/>
                <w:color w:val="FFFFFF"/>
                <w:spacing w:val="6"/>
                <w:sz w:val="16"/>
                <w:szCs w:val="16"/>
                <w:lang w:val="en-GB"/>
              </w:rPr>
              <w:t>[</w:t>
            </w:r>
            <w:r w:rsidRPr="00B835A3">
              <w:rPr>
                <w:rFonts w:ascii="Verdana" w:hAnsi="Verdana"/>
                <w:b/>
                <w:bCs/>
                <w:color w:val="FFFFFF"/>
                <w:sz w:val="16"/>
                <w:szCs w:val="16"/>
                <w:lang w:val="en-GB"/>
              </w:rPr>
              <w:t>Erasmus code or cit</w:t>
            </w:r>
            <w:r w:rsidRPr="002C4A91">
              <w:rPr>
                <w:rFonts w:ascii="Verdana" w:hAnsi="Verdana"/>
                <w:b/>
                <w:bCs/>
                <w:color w:val="FFFFFF"/>
                <w:spacing w:val="8"/>
                <w:sz w:val="16"/>
                <w:szCs w:val="16"/>
                <w:lang w:val="en-GB"/>
              </w:rPr>
              <w:t>y</w:t>
            </w:r>
            <w:r w:rsidRPr="00B835A3">
              <w:rPr>
                <w:rFonts w:ascii="Verdana" w:hAnsi="Verdana"/>
                <w:b/>
                <w:bCs/>
                <w:color w:val="FFFFFF"/>
                <w:sz w:val="16"/>
                <w:szCs w:val="16"/>
                <w:lang w:val="en-GB"/>
              </w:rPr>
              <w:t>]</w:t>
            </w:r>
          </w:p>
        </w:tc>
        <w:tc>
          <w:tcPr>
            <w:tcW w:w="3874" w:type="dxa"/>
            <w:shd w:val="clear" w:color="auto" w:fill="263673"/>
          </w:tcPr>
          <w:p w14:paraId="255A0975" w14:textId="77777777" w:rsidR="00F865D9" w:rsidRPr="00B835A3" w:rsidRDefault="00F865D9" w:rsidP="002C4A91">
            <w:pPr>
              <w:spacing w:before="40"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0A299EA8"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6662" w:type="dxa"/>
            <w:shd w:val="clear" w:color="auto" w:fill="263673"/>
          </w:tcPr>
          <w:p w14:paraId="79B83BA4" w14:textId="77777777" w:rsidR="00F865D9" w:rsidRPr="00B835A3" w:rsidRDefault="00F865D9" w:rsidP="002C4A91">
            <w:pPr>
              <w:spacing w:before="40"/>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842E84" w:rsidRPr="00B835A3" w14:paraId="51858BEA" w14:textId="77777777" w:rsidTr="0010728F">
        <w:trPr>
          <w:trHeight w:val="422"/>
        </w:trPr>
        <w:tc>
          <w:tcPr>
            <w:tcW w:w="2410" w:type="dxa"/>
            <w:shd w:val="clear" w:color="auto" w:fill="auto"/>
          </w:tcPr>
          <w:p w14:paraId="22ADE8E0" w14:textId="77777777" w:rsidR="00842E84" w:rsidRPr="00B835A3" w:rsidRDefault="00842E84" w:rsidP="002C4A91">
            <w:pPr>
              <w:spacing w:before="20"/>
              <w:rPr>
                <w:rFonts w:ascii="Verdana" w:hAnsi="Verdana"/>
                <w:sz w:val="20"/>
                <w:lang w:val="en-GB"/>
              </w:rPr>
            </w:pPr>
            <w:r>
              <w:rPr>
                <w:rFonts w:ascii="Verdana" w:hAnsi="Verdana"/>
                <w:sz w:val="20"/>
                <w:lang w:val="en-GB"/>
              </w:rPr>
              <w:t>Accommodation</w:t>
            </w:r>
          </w:p>
        </w:tc>
        <w:tc>
          <w:tcPr>
            <w:tcW w:w="1513" w:type="dxa"/>
            <w:vMerge w:val="restart"/>
            <w:shd w:val="clear" w:color="auto" w:fill="auto"/>
          </w:tcPr>
          <w:p w14:paraId="04CB9E9D" w14:textId="1A5EF545" w:rsidR="00842E84" w:rsidRPr="00C06B0D" w:rsidRDefault="00842E84" w:rsidP="002C4A91">
            <w:pPr>
              <w:spacing w:before="20"/>
              <w:rPr>
                <w:rFonts w:ascii="Verdana" w:hAnsi="Verdana"/>
                <w:sz w:val="20"/>
                <w:lang w:val="en-GB"/>
              </w:rPr>
            </w:pPr>
            <w:r w:rsidRPr="00C06B0D">
              <w:rPr>
                <w:rFonts w:ascii="Verdana" w:hAnsi="Verdana"/>
                <w:sz w:val="20"/>
                <w:lang w:val="en-GB"/>
              </w:rPr>
              <w:t>CZ PRAHA07</w:t>
            </w:r>
          </w:p>
        </w:tc>
        <w:tc>
          <w:tcPr>
            <w:tcW w:w="3874" w:type="dxa"/>
            <w:vMerge w:val="restart"/>
            <w:shd w:val="clear" w:color="auto" w:fill="auto"/>
          </w:tcPr>
          <w:p w14:paraId="12909A38" w14:textId="2993F304" w:rsidR="00842E84" w:rsidRPr="00C06B0D" w:rsidRDefault="00842E84" w:rsidP="002C4A91">
            <w:pPr>
              <w:spacing w:before="20"/>
              <w:rPr>
                <w:rFonts w:ascii="Verdana" w:hAnsi="Verdana"/>
                <w:sz w:val="20"/>
                <w:lang w:val="en-GB"/>
              </w:rPr>
            </w:pPr>
            <w:r w:rsidRPr="00C06B0D">
              <w:rPr>
                <w:rFonts w:ascii="Verdana" w:hAnsi="Verdana"/>
                <w:sz w:val="20"/>
                <w:lang w:val="en-GB"/>
              </w:rPr>
              <w:t xml:space="preserve">Charles University, European Office, </w:t>
            </w:r>
            <w:hyperlink r:id="rId22" w:history="1">
              <w:r w:rsidRPr="00C06B0D">
                <w:rPr>
                  <w:rStyle w:val="Hypertextovodkaz"/>
                  <w:rFonts w:ascii="Verdana" w:hAnsi="Verdana"/>
                  <w:sz w:val="20"/>
                  <w:lang w:val="en-GB"/>
                </w:rPr>
                <w:t>erasmus@ruk.cuni.cz</w:t>
              </w:r>
            </w:hyperlink>
          </w:p>
        </w:tc>
        <w:tc>
          <w:tcPr>
            <w:tcW w:w="6662" w:type="dxa"/>
            <w:shd w:val="clear" w:color="auto" w:fill="auto"/>
          </w:tcPr>
          <w:p w14:paraId="50791E20" w14:textId="0D3EB241" w:rsidR="00842E84" w:rsidRPr="00C06B0D" w:rsidRDefault="007E7BE2" w:rsidP="002C4A91">
            <w:pPr>
              <w:spacing w:before="20"/>
              <w:rPr>
                <w:rFonts w:ascii="Verdana" w:hAnsi="Verdana"/>
                <w:sz w:val="20"/>
                <w:lang w:val="en-GB"/>
              </w:rPr>
            </w:pPr>
            <w:hyperlink r:id="rId23" w:history="1">
              <w:r w:rsidR="00382989" w:rsidRPr="00B17ABB">
                <w:rPr>
                  <w:rStyle w:val="Hypertextovodkaz"/>
                  <w:rFonts w:ascii="Verdana" w:hAnsi="Verdana"/>
                  <w:sz w:val="20"/>
                  <w:lang w:val="en-GB"/>
                </w:rPr>
                <w:t>https://cuni.cz/UKEN-365.html</w:t>
              </w:r>
            </w:hyperlink>
            <w:r w:rsidR="00382989">
              <w:rPr>
                <w:rFonts w:ascii="Verdana" w:hAnsi="Verdana"/>
                <w:sz w:val="20"/>
                <w:lang w:val="en-GB"/>
              </w:rPr>
              <w:t xml:space="preserve"> </w:t>
            </w:r>
          </w:p>
        </w:tc>
      </w:tr>
      <w:tr w:rsidR="00842E84" w:rsidRPr="00B835A3" w14:paraId="1CB1079D" w14:textId="77777777" w:rsidTr="0010728F">
        <w:trPr>
          <w:trHeight w:val="422"/>
        </w:trPr>
        <w:tc>
          <w:tcPr>
            <w:tcW w:w="2410" w:type="dxa"/>
            <w:shd w:val="clear" w:color="auto" w:fill="auto"/>
          </w:tcPr>
          <w:p w14:paraId="0B556521" w14:textId="77777777" w:rsidR="00842E84" w:rsidRPr="00B835A3" w:rsidRDefault="00842E84" w:rsidP="002C4A91">
            <w:pPr>
              <w:spacing w:before="20"/>
              <w:rPr>
                <w:rFonts w:ascii="Verdana" w:hAnsi="Verdana"/>
                <w:sz w:val="20"/>
                <w:lang w:val="en-GB"/>
              </w:rPr>
            </w:pPr>
            <w:r>
              <w:rPr>
                <w:rFonts w:ascii="Verdana" w:hAnsi="Verdana"/>
                <w:sz w:val="20"/>
                <w:lang w:val="en-GB"/>
              </w:rPr>
              <w:t>Language Support</w:t>
            </w:r>
          </w:p>
        </w:tc>
        <w:tc>
          <w:tcPr>
            <w:tcW w:w="1513" w:type="dxa"/>
            <w:vMerge/>
            <w:shd w:val="clear" w:color="auto" w:fill="auto"/>
          </w:tcPr>
          <w:p w14:paraId="661563A6" w14:textId="77777777" w:rsidR="00842E84" w:rsidRPr="00C06B0D" w:rsidRDefault="00842E84" w:rsidP="003C199E">
            <w:pPr>
              <w:rPr>
                <w:rFonts w:ascii="Verdana" w:hAnsi="Verdana"/>
                <w:sz w:val="20"/>
                <w:lang w:val="en-GB"/>
              </w:rPr>
            </w:pPr>
          </w:p>
        </w:tc>
        <w:tc>
          <w:tcPr>
            <w:tcW w:w="3874" w:type="dxa"/>
            <w:vMerge/>
            <w:shd w:val="clear" w:color="auto" w:fill="auto"/>
          </w:tcPr>
          <w:p w14:paraId="5D9CCE24" w14:textId="77777777" w:rsidR="00842E84" w:rsidRPr="00C06B0D" w:rsidRDefault="00842E84" w:rsidP="003C199E">
            <w:pPr>
              <w:rPr>
                <w:rFonts w:ascii="Verdana" w:hAnsi="Verdana"/>
                <w:sz w:val="20"/>
                <w:lang w:val="en-GB"/>
              </w:rPr>
            </w:pPr>
          </w:p>
        </w:tc>
        <w:tc>
          <w:tcPr>
            <w:tcW w:w="6662" w:type="dxa"/>
            <w:shd w:val="clear" w:color="auto" w:fill="auto"/>
          </w:tcPr>
          <w:p w14:paraId="639D1810" w14:textId="6DE390F0" w:rsidR="00842E84" w:rsidRPr="00C06B0D" w:rsidRDefault="007E7BE2" w:rsidP="002C4A91">
            <w:pPr>
              <w:spacing w:before="20"/>
              <w:rPr>
                <w:rFonts w:ascii="Verdana" w:hAnsi="Verdana"/>
                <w:sz w:val="20"/>
                <w:lang w:val="en-GB"/>
              </w:rPr>
            </w:pPr>
            <w:hyperlink r:id="rId24" w:history="1">
              <w:r w:rsidR="00382989" w:rsidRPr="00B17ABB">
                <w:rPr>
                  <w:rStyle w:val="Hypertextovodkaz"/>
                  <w:rFonts w:ascii="Verdana" w:hAnsi="Verdana"/>
                  <w:sz w:val="20"/>
                  <w:lang w:val="en-GB"/>
                </w:rPr>
                <w:t>https://cuni.cz/UKEN-364.html</w:t>
              </w:r>
            </w:hyperlink>
            <w:r w:rsidR="00382989">
              <w:rPr>
                <w:rFonts w:ascii="Verdana" w:hAnsi="Verdana"/>
                <w:sz w:val="20"/>
                <w:lang w:val="en-GB"/>
              </w:rPr>
              <w:t xml:space="preserve"> </w:t>
            </w:r>
          </w:p>
        </w:tc>
      </w:tr>
      <w:tr w:rsidR="00842E84" w:rsidRPr="00B835A3" w14:paraId="5AA789AE" w14:textId="77777777" w:rsidTr="0010728F">
        <w:trPr>
          <w:trHeight w:val="422"/>
        </w:trPr>
        <w:tc>
          <w:tcPr>
            <w:tcW w:w="2410" w:type="dxa"/>
            <w:shd w:val="clear" w:color="auto" w:fill="auto"/>
          </w:tcPr>
          <w:p w14:paraId="4E7DD7CB" w14:textId="77777777" w:rsidR="00842E84" w:rsidRPr="00B835A3" w:rsidRDefault="00842E84" w:rsidP="002C4A91">
            <w:pPr>
              <w:spacing w:before="20"/>
              <w:rPr>
                <w:rFonts w:ascii="Verdana" w:hAnsi="Verdana"/>
                <w:sz w:val="20"/>
                <w:lang w:val="en-GB"/>
              </w:rPr>
            </w:pPr>
            <w:r>
              <w:rPr>
                <w:rFonts w:ascii="Verdana" w:hAnsi="Verdana"/>
                <w:sz w:val="20"/>
                <w:lang w:val="en-GB"/>
              </w:rPr>
              <w:t>Visa</w:t>
            </w:r>
          </w:p>
        </w:tc>
        <w:tc>
          <w:tcPr>
            <w:tcW w:w="1513" w:type="dxa"/>
            <w:vMerge/>
            <w:shd w:val="clear" w:color="auto" w:fill="auto"/>
          </w:tcPr>
          <w:p w14:paraId="4CCC64B5" w14:textId="77777777" w:rsidR="00842E84" w:rsidRPr="00C06B0D" w:rsidRDefault="00842E84" w:rsidP="003C199E">
            <w:pPr>
              <w:rPr>
                <w:rFonts w:ascii="Verdana" w:hAnsi="Verdana"/>
                <w:sz w:val="20"/>
                <w:lang w:val="en-GB"/>
              </w:rPr>
            </w:pPr>
          </w:p>
        </w:tc>
        <w:tc>
          <w:tcPr>
            <w:tcW w:w="3874" w:type="dxa"/>
            <w:vMerge/>
            <w:shd w:val="clear" w:color="auto" w:fill="auto"/>
          </w:tcPr>
          <w:p w14:paraId="5840450D" w14:textId="77777777" w:rsidR="00842E84" w:rsidRPr="00C06B0D" w:rsidRDefault="00842E84" w:rsidP="003C199E">
            <w:pPr>
              <w:rPr>
                <w:rFonts w:ascii="Verdana" w:hAnsi="Verdana"/>
                <w:sz w:val="20"/>
                <w:lang w:val="en-GB"/>
              </w:rPr>
            </w:pPr>
          </w:p>
        </w:tc>
        <w:tc>
          <w:tcPr>
            <w:tcW w:w="6662" w:type="dxa"/>
            <w:shd w:val="clear" w:color="auto" w:fill="auto"/>
          </w:tcPr>
          <w:p w14:paraId="34A5E0A2" w14:textId="48087576" w:rsidR="00842E84" w:rsidRPr="00C06B0D" w:rsidRDefault="007E7BE2" w:rsidP="002C4A91">
            <w:pPr>
              <w:spacing w:before="20"/>
              <w:rPr>
                <w:rFonts w:ascii="Verdana" w:hAnsi="Verdana"/>
                <w:sz w:val="20"/>
                <w:lang w:val="en-GB"/>
              </w:rPr>
            </w:pPr>
            <w:hyperlink r:id="rId25" w:history="1">
              <w:r w:rsidR="00382989" w:rsidRPr="00B17ABB">
                <w:rPr>
                  <w:rStyle w:val="Hypertextovodkaz"/>
                  <w:rFonts w:ascii="Verdana" w:hAnsi="Verdana"/>
                  <w:sz w:val="20"/>
                  <w:lang w:val="en-GB"/>
                </w:rPr>
                <w:t>https://cuni.cz/UKEN-366.html</w:t>
              </w:r>
            </w:hyperlink>
            <w:r w:rsidR="00382989">
              <w:rPr>
                <w:rFonts w:ascii="Verdana" w:hAnsi="Verdana"/>
                <w:sz w:val="20"/>
                <w:lang w:val="en-GB"/>
              </w:rPr>
              <w:t xml:space="preserve"> </w:t>
            </w:r>
          </w:p>
        </w:tc>
      </w:tr>
      <w:tr w:rsidR="00842E84" w:rsidRPr="00B835A3" w14:paraId="262D71A5" w14:textId="77777777" w:rsidTr="0010728F">
        <w:trPr>
          <w:trHeight w:val="422"/>
        </w:trPr>
        <w:tc>
          <w:tcPr>
            <w:tcW w:w="2410" w:type="dxa"/>
            <w:shd w:val="clear" w:color="auto" w:fill="auto"/>
          </w:tcPr>
          <w:p w14:paraId="6859C874" w14:textId="77777777" w:rsidR="00842E84" w:rsidRPr="00B835A3" w:rsidRDefault="00842E84" w:rsidP="002C4A91">
            <w:pPr>
              <w:spacing w:before="20"/>
              <w:rPr>
                <w:rFonts w:ascii="Verdana" w:hAnsi="Verdana"/>
                <w:sz w:val="20"/>
                <w:lang w:val="en-GB"/>
              </w:rPr>
            </w:pPr>
            <w:r>
              <w:rPr>
                <w:rFonts w:ascii="Verdana" w:hAnsi="Verdana"/>
                <w:sz w:val="20"/>
                <w:lang w:val="en-GB"/>
              </w:rPr>
              <w:t>Insurance</w:t>
            </w:r>
          </w:p>
        </w:tc>
        <w:tc>
          <w:tcPr>
            <w:tcW w:w="1513" w:type="dxa"/>
            <w:vMerge/>
            <w:shd w:val="clear" w:color="auto" w:fill="auto"/>
          </w:tcPr>
          <w:p w14:paraId="576BE7BA" w14:textId="77777777" w:rsidR="00842E84" w:rsidRPr="00C06B0D" w:rsidRDefault="00842E84" w:rsidP="003C199E">
            <w:pPr>
              <w:rPr>
                <w:rFonts w:ascii="Verdana" w:hAnsi="Verdana"/>
                <w:sz w:val="20"/>
                <w:lang w:val="en-GB"/>
              </w:rPr>
            </w:pPr>
          </w:p>
        </w:tc>
        <w:tc>
          <w:tcPr>
            <w:tcW w:w="3874" w:type="dxa"/>
            <w:vMerge/>
            <w:shd w:val="clear" w:color="auto" w:fill="auto"/>
          </w:tcPr>
          <w:p w14:paraId="61A59F63" w14:textId="77777777" w:rsidR="00842E84" w:rsidRPr="00C06B0D" w:rsidRDefault="00842E84" w:rsidP="003C199E">
            <w:pPr>
              <w:rPr>
                <w:rFonts w:ascii="Verdana" w:hAnsi="Verdana"/>
                <w:sz w:val="20"/>
                <w:lang w:val="en-GB"/>
              </w:rPr>
            </w:pPr>
          </w:p>
        </w:tc>
        <w:tc>
          <w:tcPr>
            <w:tcW w:w="6662" w:type="dxa"/>
            <w:shd w:val="clear" w:color="auto" w:fill="auto"/>
          </w:tcPr>
          <w:p w14:paraId="29E08A7C" w14:textId="5963FF3F" w:rsidR="00842E84" w:rsidRPr="00C06B0D" w:rsidRDefault="007E7BE2" w:rsidP="002C4A91">
            <w:pPr>
              <w:spacing w:before="20"/>
              <w:rPr>
                <w:rFonts w:ascii="Verdana" w:hAnsi="Verdana"/>
                <w:sz w:val="20"/>
                <w:lang w:val="en-GB"/>
              </w:rPr>
            </w:pPr>
            <w:hyperlink r:id="rId26" w:history="1">
              <w:r w:rsidR="00382989" w:rsidRPr="00B17ABB">
                <w:rPr>
                  <w:rStyle w:val="Hypertextovodkaz"/>
                  <w:rFonts w:ascii="Verdana" w:hAnsi="Verdana"/>
                  <w:sz w:val="20"/>
                  <w:lang w:val="en-GB"/>
                </w:rPr>
                <w:t>https://cuni.cz/UKEN-366.html</w:t>
              </w:r>
            </w:hyperlink>
            <w:r w:rsidR="00382989">
              <w:rPr>
                <w:rFonts w:ascii="Verdana" w:hAnsi="Verdana"/>
                <w:sz w:val="20"/>
                <w:lang w:val="en-GB"/>
              </w:rPr>
              <w:t xml:space="preserve"> </w:t>
            </w:r>
          </w:p>
        </w:tc>
      </w:tr>
      <w:tr w:rsidR="00842E84" w:rsidRPr="00B835A3" w14:paraId="135A7019" w14:textId="77777777" w:rsidTr="0010728F">
        <w:trPr>
          <w:trHeight w:val="422"/>
        </w:trPr>
        <w:tc>
          <w:tcPr>
            <w:tcW w:w="2410" w:type="dxa"/>
            <w:shd w:val="clear" w:color="auto" w:fill="auto"/>
          </w:tcPr>
          <w:p w14:paraId="386D7C11" w14:textId="77777777" w:rsidR="00842E84" w:rsidRPr="00B835A3" w:rsidRDefault="00842E84" w:rsidP="002C4A91">
            <w:pPr>
              <w:spacing w:before="20"/>
              <w:rPr>
                <w:rFonts w:ascii="Verdana" w:hAnsi="Verdana"/>
                <w:sz w:val="20"/>
                <w:lang w:val="en-GB"/>
              </w:rPr>
            </w:pPr>
            <w:r>
              <w:rPr>
                <w:rFonts w:ascii="Verdana" w:hAnsi="Verdana"/>
                <w:sz w:val="20"/>
                <w:lang w:val="en-GB"/>
              </w:rPr>
              <w:t>Inclusion of participants with fewer opportunities</w:t>
            </w:r>
          </w:p>
        </w:tc>
        <w:tc>
          <w:tcPr>
            <w:tcW w:w="1513" w:type="dxa"/>
            <w:vMerge/>
            <w:shd w:val="clear" w:color="auto" w:fill="auto"/>
          </w:tcPr>
          <w:p w14:paraId="5B3D69B2" w14:textId="77777777" w:rsidR="00842E84" w:rsidRPr="00C06B0D" w:rsidRDefault="00842E84" w:rsidP="003C199E">
            <w:pPr>
              <w:rPr>
                <w:rFonts w:ascii="Verdana" w:hAnsi="Verdana"/>
                <w:sz w:val="20"/>
                <w:lang w:val="en-GB"/>
              </w:rPr>
            </w:pPr>
          </w:p>
        </w:tc>
        <w:tc>
          <w:tcPr>
            <w:tcW w:w="3874" w:type="dxa"/>
            <w:vMerge/>
            <w:shd w:val="clear" w:color="auto" w:fill="auto"/>
          </w:tcPr>
          <w:p w14:paraId="5E0CC37B" w14:textId="77777777" w:rsidR="00842E84" w:rsidRPr="00C06B0D" w:rsidRDefault="00842E84" w:rsidP="003C199E">
            <w:pPr>
              <w:rPr>
                <w:rFonts w:ascii="Verdana" w:hAnsi="Verdana"/>
                <w:sz w:val="20"/>
                <w:szCs w:val="20"/>
                <w:lang w:val="en-GB"/>
              </w:rPr>
            </w:pPr>
          </w:p>
        </w:tc>
        <w:tc>
          <w:tcPr>
            <w:tcW w:w="6662" w:type="dxa"/>
            <w:shd w:val="clear" w:color="auto" w:fill="auto"/>
          </w:tcPr>
          <w:p w14:paraId="5F06FAA1" w14:textId="362D2E65" w:rsidR="00842E84" w:rsidRPr="00C06B0D" w:rsidRDefault="007E7BE2" w:rsidP="002C4A91">
            <w:pPr>
              <w:spacing w:before="20"/>
              <w:rPr>
                <w:rFonts w:ascii="Verdana" w:hAnsi="Verdana"/>
                <w:sz w:val="20"/>
                <w:szCs w:val="20"/>
                <w:lang w:val="en-GB"/>
              </w:rPr>
            </w:pPr>
            <w:hyperlink r:id="rId27" w:history="1">
              <w:r w:rsidR="00382989" w:rsidRPr="00B17ABB">
                <w:rPr>
                  <w:rStyle w:val="Hypertextovodkaz"/>
                  <w:rFonts w:ascii="Verdana" w:hAnsi="Verdana"/>
                  <w:sz w:val="20"/>
                  <w:szCs w:val="20"/>
                  <w:lang w:val="en-GB"/>
                </w:rPr>
                <w:t>https://cuni.cz/UKEN-370.html</w:t>
              </w:r>
            </w:hyperlink>
            <w:r w:rsidR="00382989">
              <w:rPr>
                <w:rFonts w:ascii="Verdana" w:hAnsi="Verdana"/>
                <w:sz w:val="20"/>
                <w:szCs w:val="20"/>
                <w:lang w:val="en-GB"/>
              </w:rPr>
              <w:t xml:space="preserve"> </w:t>
            </w:r>
          </w:p>
          <w:p w14:paraId="2AB41C27" w14:textId="2613C205" w:rsidR="00842E84" w:rsidRPr="00C06B0D" w:rsidRDefault="00842E84" w:rsidP="003C199E">
            <w:pPr>
              <w:rPr>
                <w:rFonts w:ascii="Verdana" w:hAnsi="Verdana"/>
                <w:sz w:val="16"/>
                <w:szCs w:val="16"/>
                <w:lang w:val="en-GB"/>
              </w:rPr>
            </w:pPr>
            <w:r w:rsidRPr="00C06B0D">
              <w:rPr>
                <w:rFonts w:ascii="Verdana" w:hAnsi="Verdana"/>
                <w:sz w:val="16"/>
                <w:szCs w:val="16"/>
                <w:lang w:val="en-GB"/>
              </w:rPr>
              <w:t>e.g. available infrastructure for:</w:t>
            </w:r>
          </w:p>
          <w:p w14:paraId="5AA8CF2B" w14:textId="77777777" w:rsidR="00842E84" w:rsidRPr="00C06B0D" w:rsidRDefault="00842E84" w:rsidP="003C199E">
            <w:pPr>
              <w:rPr>
                <w:rFonts w:ascii="Verdana" w:hAnsi="Verdana"/>
                <w:sz w:val="16"/>
                <w:szCs w:val="16"/>
                <w:lang w:val="en-GB"/>
              </w:rPr>
            </w:pPr>
            <w:r w:rsidRPr="00C06B0D">
              <w:rPr>
                <w:rFonts w:ascii="Verdana" w:hAnsi="Verdana"/>
                <w:sz w:val="16"/>
                <w:szCs w:val="16"/>
                <w:lang w:val="en-GB"/>
              </w:rPr>
              <w:t>Reduced mobility or hearing/visual impairments,</w:t>
            </w:r>
          </w:p>
          <w:p w14:paraId="19209E02" w14:textId="77777777" w:rsidR="00842E84" w:rsidRPr="00C06B0D" w:rsidRDefault="00842E84" w:rsidP="003C199E">
            <w:pPr>
              <w:rPr>
                <w:rFonts w:ascii="Verdana" w:hAnsi="Verdana"/>
                <w:sz w:val="20"/>
                <w:szCs w:val="20"/>
                <w:lang w:val="en-GB"/>
              </w:rPr>
            </w:pPr>
            <w:r w:rsidRPr="00C06B0D">
              <w:rPr>
                <w:rFonts w:ascii="Verdana" w:hAnsi="Verdana"/>
                <w:sz w:val="16"/>
                <w:szCs w:val="16"/>
                <w:lang w:val="en-GB"/>
              </w:rPr>
              <w:t>students/staff with children, etc.</w:t>
            </w:r>
            <w:r w:rsidRPr="00C06B0D">
              <w:rPr>
                <w:rFonts w:ascii="Verdana" w:hAnsi="Verdana"/>
                <w:sz w:val="20"/>
                <w:szCs w:val="20"/>
                <w:lang w:val="en-GB"/>
              </w:rPr>
              <w:t xml:space="preserve"> </w:t>
            </w:r>
          </w:p>
        </w:tc>
      </w:tr>
      <w:tr w:rsidR="00842E84" w:rsidRPr="00B835A3" w14:paraId="2B2D42CC" w14:textId="77777777" w:rsidTr="0010728F">
        <w:trPr>
          <w:trHeight w:val="422"/>
        </w:trPr>
        <w:tc>
          <w:tcPr>
            <w:tcW w:w="2410" w:type="dxa"/>
            <w:shd w:val="clear" w:color="auto" w:fill="auto"/>
          </w:tcPr>
          <w:p w14:paraId="0F8B197F" w14:textId="77777777" w:rsidR="00842E84" w:rsidRPr="00B835A3" w:rsidRDefault="00842E84" w:rsidP="002C4A91">
            <w:pPr>
              <w:spacing w:before="20"/>
              <w:rPr>
                <w:rFonts w:ascii="Verdana" w:hAnsi="Verdana"/>
                <w:sz w:val="20"/>
                <w:lang w:val="en-GB"/>
              </w:rPr>
            </w:pPr>
            <w:r>
              <w:rPr>
                <w:rFonts w:ascii="Verdana" w:hAnsi="Verdana"/>
                <w:sz w:val="20"/>
                <w:lang w:val="en-GB"/>
              </w:rPr>
              <w:t>Mentoring</w:t>
            </w:r>
          </w:p>
        </w:tc>
        <w:tc>
          <w:tcPr>
            <w:tcW w:w="1513" w:type="dxa"/>
            <w:vMerge/>
            <w:shd w:val="clear" w:color="auto" w:fill="auto"/>
          </w:tcPr>
          <w:p w14:paraId="665DC944" w14:textId="77777777" w:rsidR="00842E84" w:rsidRPr="00C06B0D" w:rsidRDefault="00842E84" w:rsidP="003C199E">
            <w:pPr>
              <w:rPr>
                <w:rFonts w:ascii="Verdana" w:hAnsi="Verdana"/>
                <w:sz w:val="20"/>
                <w:lang w:val="en-GB"/>
              </w:rPr>
            </w:pPr>
          </w:p>
        </w:tc>
        <w:tc>
          <w:tcPr>
            <w:tcW w:w="3874" w:type="dxa"/>
            <w:vMerge/>
            <w:shd w:val="clear" w:color="auto" w:fill="auto"/>
          </w:tcPr>
          <w:p w14:paraId="36FF3562" w14:textId="77777777" w:rsidR="00842E84" w:rsidRPr="00C06B0D" w:rsidRDefault="00842E84" w:rsidP="003C199E">
            <w:pPr>
              <w:rPr>
                <w:rFonts w:ascii="Verdana" w:hAnsi="Verdana"/>
                <w:sz w:val="20"/>
                <w:lang w:val="en-GB"/>
              </w:rPr>
            </w:pPr>
          </w:p>
        </w:tc>
        <w:tc>
          <w:tcPr>
            <w:tcW w:w="6662" w:type="dxa"/>
            <w:shd w:val="clear" w:color="auto" w:fill="auto"/>
          </w:tcPr>
          <w:p w14:paraId="5D181B37" w14:textId="77777777" w:rsidR="00842E84" w:rsidRPr="00C06B0D" w:rsidRDefault="00842E84" w:rsidP="002C4A91">
            <w:pPr>
              <w:spacing w:before="20"/>
              <w:rPr>
                <w:rFonts w:ascii="Verdana" w:hAnsi="Verdana"/>
                <w:sz w:val="20"/>
                <w:lang w:val="en-GB"/>
              </w:rPr>
            </w:pPr>
            <w:r w:rsidRPr="00C06B0D">
              <w:rPr>
                <w:rFonts w:ascii="Verdana" w:hAnsi="Verdana"/>
                <w:sz w:val="20"/>
                <w:lang w:val="en-GB"/>
              </w:rPr>
              <w:t xml:space="preserve">Students are to contact their Erasmus faculty coordinator to receive information on available mentoring services at their host faculty. </w:t>
            </w:r>
          </w:p>
          <w:p w14:paraId="77AFB7DB" w14:textId="374CB849" w:rsidR="00842E84" w:rsidRPr="00C06B0D" w:rsidRDefault="007E7BE2" w:rsidP="003C199E">
            <w:pPr>
              <w:rPr>
                <w:rFonts w:ascii="Verdana" w:hAnsi="Verdana"/>
                <w:sz w:val="20"/>
                <w:lang w:val="en-GB"/>
              </w:rPr>
            </w:pPr>
            <w:hyperlink r:id="rId28" w:history="1">
              <w:r w:rsidR="00382989" w:rsidRPr="00B17ABB">
                <w:rPr>
                  <w:rStyle w:val="Hypertextovodkaz"/>
                  <w:rFonts w:ascii="Verdana" w:hAnsi="Verdana"/>
                  <w:sz w:val="20"/>
                  <w:lang w:val="en-GB"/>
                </w:rPr>
                <w:t>https://cuni.cz/UKEN-199.html</w:t>
              </w:r>
            </w:hyperlink>
            <w:r w:rsidR="00382989">
              <w:rPr>
                <w:rFonts w:ascii="Verdana" w:hAnsi="Verdana"/>
                <w:sz w:val="20"/>
                <w:lang w:val="en-GB"/>
              </w:rPr>
              <w:t xml:space="preserve"> </w:t>
            </w:r>
          </w:p>
        </w:tc>
      </w:tr>
      <w:tr w:rsidR="00842E84" w:rsidRPr="00B835A3" w14:paraId="3DC89E03" w14:textId="77777777" w:rsidTr="0010728F">
        <w:trPr>
          <w:trHeight w:val="422"/>
        </w:trPr>
        <w:tc>
          <w:tcPr>
            <w:tcW w:w="2410" w:type="dxa"/>
            <w:shd w:val="clear" w:color="auto" w:fill="auto"/>
          </w:tcPr>
          <w:p w14:paraId="026857DE" w14:textId="77777777" w:rsidR="00842E84" w:rsidRPr="00B835A3" w:rsidRDefault="00842E84" w:rsidP="002C4A91">
            <w:pPr>
              <w:spacing w:before="20"/>
              <w:rPr>
                <w:rFonts w:ascii="Verdana" w:hAnsi="Verdana"/>
                <w:sz w:val="20"/>
                <w:lang w:val="en-GB"/>
              </w:rPr>
            </w:pPr>
            <w:r>
              <w:rPr>
                <w:rFonts w:ascii="Verdana" w:hAnsi="Verdana"/>
                <w:sz w:val="20"/>
                <w:lang w:val="en-GB"/>
              </w:rPr>
              <w:lastRenderedPageBreak/>
              <w:t>Grant payments</w:t>
            </w:r>
          </w:p>
        </w:tc>
        <w:tc>
          <w:tcPr>
            <w:tcW w:w="1513" w:type="dxa"/>
            <w:vMerge/>
            <w:shd w:val="clear" w:color="auto" w:fill="auto"/>
          </w:tcPr>
          <w:p w14:paraId="77FF8542" w14:textId="77777777" w:rsidR="00842E84" w:rsidRPr="00B835A3" w:rsidRDefault="00842E84" w:rsidP="003C199E">
            <w:pPr>
              <w:rPr>
                <w:rFonts w:ascii="Verdana" w:hAnsi="Verdana"/>
                <w:sz w:val="20"/>
                <w:lang w:val="en-GB"/>
              </w:rPr>
            </w:pPr>
          </w:p>
        </w:tc>
        <w:tc>
          <w:tcPr>
            <w:tcW w:w="3874" w:type="dxa"/>
            <w:vMerge/>
            <w:shd w:val="clear" w:color="auto" w:fill="auto"/>
          </w:tcPr>
          <w:p w14:paraId="20A83C3A" w14:textId="77777777" w:rsidR="00842E84" w:rsidRPr="00B835A3" w:rsidRDefault="00842E84" w:rsidP="003C199E">
            <w:pPr>
              <w:rPr>
                <w:rFonts w:ascii="Verdana" w:hAnsi="Verdana"/>
                <w:sz w:val="20"/>
                <w:lang w:val="en-GB"/>
              </w:rPr>
            </w:pPr>
          </w:p>
        </w:tc>
        <w:tc>
          <w:tcPr>
            <w:tcW w:w="6662" w:type="dxa"/>
            <w:shd w:val="clear" w:color="auto" w:fill="auto"/>
          </w:tcPr>
          <w:p w14:paraId="6D540DA0" w14:textId="77777777" w:rsidR="00842E84" w:rsidRPr="00C06B0D" w:rsidRDefault="00842E84" w:rsidP="002C4A91">
            <w:pPr>
              <w:spacing w:before="20"/>
              <w:rPr>
                <w:rFonts w:ascii="Verdana" w:hAnsi="Verdana"/>
                <w:sz w:val="20"/>
                <w:lang w:val="en-GB"/>
              </w:rPr>
            </w:pPr>
            <w:r w:rsidRPr="00C06B0D">
              <w:rPr>
                <w:rFonts w:ascii="Verdana" w:hAnsi="Verdana"/>
                <w:sz w:val="20"/>
                <w:lang w:val="en-GB"/>
              </w:rPr>
              <w:t>Students are to contact the</w:t>
            </w:r>
            <w:r w:rsidR="00CB4885" w:rsidRPr="00C06B0D">
              <w:rPr>
                <w:rFonts w:ascii="Verdana" w:hAnsi="Verdana"/>
                <w:sz w:val="20"/>
                <w:lang w:val="en-GB"/>
              </w:rPr>
              <w:t xml:space="preserve"> </w:t>
            </w:r>
            <w:r w:rsidRPr="00C06B0D">
              <w:rPr>
                <w:rFonts w:ascii="Verdana" w:hAnsi="Verdana"/>
                <w:sz w:val="20"/>
                <w:lang w:val="en-GB"/>
              </w:rPr>
              <w:t xml:space="preserve">coordinator </w:t>
            </w:r>
            <w:r w:rsidR="00CB4885" w:rsidRPr="00C06B0D">
              <w:rPr>
                <w:rFonts w:ascii="Verdana" w:hAnsi="Verdana"/>
                <w:sz w:val="20"/>
                <w:lang w:val="en-GB"/>
              </w:rPr>
              <w:t xml:space="preserve">in the European Office of Charles University </w:t>
            </w:r>
            <w:r w:rsidRPr="00C06B0D">
              <w:rPr>
                <w:rFonts w:ascii="Verdana" w:hAnsi="Verdana"/>
                <w:sz w:val="20"/>
                <w:lang w:val="en-GB"/>
              </w:rPr>
              <w:t xml:space="preserve">to receive information on </w:t>
            </w:r>
            <w:r w:rsidR="00CB4885" w:rsidRPr="00C06B0D">
              <w:rPr>
                <w:rFonts w:ascii="Verdana" w:hAnsi="Verdana"/>
                <w:sz w:val="20"/>
                <w:lang w:val="en-GB"/>
              </w:rPr>
              <w:t>grant payments</w:t>
            </w:r>
            <w:r w:rsidRPr="00C06B0D">
              <w:rPr>
                <w:rFonts w:ascii="Verdana" w:hAnsi="Verdana"/>
                <w:sz w:val="20"/>
                <w:lang w:val="en-GB"/>
              </w:rPr>
              <w:t>.</w:t>
            </w:r>
          </w:p>
          <w:p w14:paraId="711B423A" w14:textId="79D0D8E3" w:rsidR="00CB4885" w:rsidRPr="00C06B0D" w:rsidRDefault="007E7BE2" w:rsidP="00842E84">
            <w:pPr>
              <w:rPr>
                <w:rFonts w:ascii="Verdana" w:hAnsi="Verdana"/>
                <w:sz w:val="20"/>
                <w:lang w:val="en-GB"/>
              </w:rPr>
            </w:pPr>
            <w:hyperlink r:id="rId29" w:history="1">
              <w:r w:rsidR="00382989" w:rsidRPr="00B17ABB">
                <w:rPr>
                  <w:rStyle w:val="Hypertextovodkaz"/>
                  <w:rFonts w:ascii="Verdana" w:hAnsi="Verdana"/>
                  <w:sz w:val="20"/>
                  <w:lang w:val="en-GB"/>
                </w:rPr>
                <w:t>https://cuni.cz/UKEN-199.html</w:t>
              </w:r>
            </w:hyperlink>
            <w:r w:rsidR="00382989">
              <w:rPr>
                <w:rFonts w:ascii="Verdana" w:hAnsi="Verdana"/>
                <w:sz w:val="20"/>
                <w:lang w:val="en-GB"/>
              </w:rPr>
              <w:t xml:space="preserve"> </w:t>
            </w:r>
          </w:p>
        </w:tc>
      </w:tr>
      <w:tr w:rsidR="00842E84" w:rsidRPr="00B835A3" w14:paraId="1C0B591C" w14:textId="77777777" w:rsidTr="0010728F">
        <w:trPr>
          <w:trHeight w:val="422"/>
        </w:trPr>
        <w:tc>
          <w:tcPr>
            <w:tcW w:w="2410" w:type="dxa"/>
            <w:shd w:val="clear" w:color="auto" w:fill="auto"/>
          </w:tcPr>
          <w:p w14:paraId="5462A524" w14:textId="77777777" w:rsidR="00842E84" w:rsidRDefault="00842E84" w:rsidP="002C4A91">
            <w:pPr>
              <w:spacing w:before="20"/>
              <w:rPr>
                <w:rFonts w:ascii="Verdana" w:hAnsi="Verdana"/>
                <w:sz w:val="20"/>
                <w:lang w:val="en-GB"/>
              </w:rPr>
            </w:pPr>
            <w:r>
              <w:rPr>
                <w:rFonts w:ascii="Verdana" w:hAnsi="Verdana"/>
                <w:sz w:val="20"/>
                <w:lang w:val="en-GB"/>
              </w:rPr>
              <w:t>Alumni information</w:t>
            </w:r>
          </w:p>
        </w:tc>
        <w:tc>
          <w:tcPr>
            <w:tcW w:w="1513" w:type="dxa"/>
            <w:vMerge/>
            <w:shd w:val="clear" w:color="auto" w:fill="auto"/>
          </w:tcPr>
          <w:p w14:paraId="67663DED" w14:textId="77777777" w:rsidR="00842E84" w:rsidRPr="00B835A3" w:rsidRDefault="00842E84" w:rsidP="003C199E">
            <w:pPr>
              <w:rPr>
                <w:rFonts w:ascii="Verdana" w:hAnsi="Verdana"/>
                <w:sz w:val="20"/>
                <w:lang w:val="en-GB"/>
              </w:rPr>
            </w:pPr>
          </w:p>
        </w:tc>
        <w:tc>
          <w:tcPr>
            <w:tcW w:w="3874" w:type="dxa"/>
            <w:vMerge/>
            <w:shd w:val="clear" w:color="auto" w:fill="auto"/>
          </w:tcPr>
          <w:p w14:paraId="5862A3DC" w14:textId="77777777" w:rsidR="00842E84" w:rsidRPr="00B835A3" w:rsidRDefault="00842E84" w:rsidP="003C199E">
            <w:pPr>
              <w:rPr>
                <w:rFonts w:ascii="Verdana" w:hAnsi="Verdana"/>
                <w:sz w:val="20"/>
                <w:lang w:val="en-GB"/>
              </w:rPr>
            </w:pPr>
          </w:p>
        </w:tc>
        <w:tc>
          <w:tcPr>
            <w:tcW w:w="6662" w:type="dxa"/>
            <w:shd w:val="clear" w:color="auto" w:fill="auto"/>
          </w:tcPr>
          <w:p w14:paraId="5B3504F0" w14:textId="27A7CB9F" w:rsidR="00842E84" w:rsidRPr="00C06B0D" w:rsidRDefault="007E7BE2" w:rsidP="002C4A91">
            <w:pPr>
              <w:spacing w:before="20"/>
              <w:rPr>
                <w:rFonts w:ascii="Verdana" w:hAnsi="Verdana"/>
                <w:sz w:val="20"/>
                <w:lang w:val="en-GB"/>
              </w:rPr>
            </w:pPr>
            <w:hyperlink r:id="rId30" w:history="1">
              <w:r w:rsidR="00382989" w:rsidRPr="00B17ABB">
                <w:rPr>
                  <w:rStyle w:val="Hypertextovodkaz"/>
                  <w:rFonts w:ascii="Verdana" w:hAnsi="Verdana"/>
                  <w:sz w:val="20"/>
                  <w:lang w:val="en-GB"/>
                </w:rPr>
                <w:t>https://cuni.cz/UKEN-9.html</w:t>
              </w:r>
            </w:hyperlink>
            <w:r w:rsidR="00382989">
              <w:rPr>
                <w:rFonts w:ascii="Verdana" w:hAnsi="Verdana"/>
                <w:sz w:val="20"/>
                <w:lang w:val="en-GB"/>
              </w:rPr>
              <w:t xml:space="preserve"> </w:t>
            </w:r>
          </w:p>
        </w:tc>
      </w:tr>
    </w:tbl>
    <w:p w14:paraId="7A664C8D" w14:textId="789B920D" w:rsidR="003F6736" w:rsidRDefault="00F865D9" w:rsidP="00190C3E">
      <w:pPr>
        <w:rPr>
          <w:rFonts w:ascii="Verdana"/>
          <w:sz w:val="20"/>
          <w:szCs w:val="20"/>
        </w:rPr>
      </w:pPr>
      <w:r w:rsidDel="00F865D9">
        <w:rPr>
          <w:rFonts w:ascii="Verdana"/>
          <w:sz w:val="20"/>
          <w:szCs w:val="20"/>
        </w:rPr>
        <w:t xml:space="preserve"> </w:t>
      </w:r>
    </w:p>
    <w:tbl>
      <w:tblPr>
        <w:tblW w:w="14459"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6662"/>
      </w:tblGrid>
      <w:tr w:rsidR="001C3976" w:rsidRPr="00B835A3" w14:paraId="3DFBB40C" w14:textId="77777777" w:rsidTr="0010728F">
        <w:trPr>
          <w:trHeight w:val="634"/>
        </w:trPr>
        <w:tc>
          <w:tcPr>
            <w:tcW w:w="2410" w:type="dxa"/>
            <w:shd w:val="clear" w:color="auto" w:fill="263673"/>
          </w:tcPr>
          <w:p w14:paraId="21D8E917" w14:textId="5C2E17A1" w:rsidR="001C3976" w:rsidRPr="00B835A3" w:rsidRDefault="001C3976" w:rsidP="001C3976">
            <w:pPr>
              <w:spacing w:before="40"/>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13" w:type="dxa"/>
            <w:shd w:val="clear" w:color="auto" w:fill="263673"/>
          </w:tcPr>
          <w:p w14:paraId="1972D1F4" w14:textId="07B4E7D3" w:rsidR="001C3976" w:rsidRPr="00B835A3" w:rsidRDefault="001C3976" w:rsidP="001C3976">
            <w:pPr>
              <w:spacing w:before="40"/>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2C4A91">
              <w:rPr>
                <w:rFonts w:ascii="Verdana" w:hAnsi="Verdana"/>
                <w:b/>
                <w:bCs/>
                <w:color w:val="FFFFFF"/>
                <w:spacing w:val="6"/>
                <w:sz w:val="16"/>
                <w:szCs w:val="16"/>
                <w:lang w:val="en-GB"/>
              </w:rPr>
              <w:t>[</w:t>
            </w:r>
            <w:r w:rsidRPr="00B835A3">
              <w:rPr>
                <w:rFonts w:ascii="Verdana" w:hAnsi="Verdana"/>
                <w:b/>
                <w:bCs/>
                <w:color w:val="FFFFFF"/>
                <w:sz w:val="16"/>
                <w:szCs w:val="16"/>
                <w:lang w:val="en-GB"/>
              </w:rPr>
              <w:t>Erasmus code or cit</w:t>
            </w:r>
            <w:r w:rsidRPr="002C4A91">
              <w:rPr>
                <w:rFonts w:ascii="Verdana" w:hAnsi="Verdana"/>
                <w:b/>
                <w:bCs/>
                <w:color w:val="FFFFFF"/>
                <w:spacing w:val="8"/>
                <w:sz w:val="16"/>
                <w:szCs w:val="16"/>
                <w:lang w:val="en-GB"/>
              </w:rPr>
              <w:t>y</w:t>
            </w:r>
            <w:r w:rsidRPr="00B835A3">
              <w:rPr>
                <w:rFonts w:ascii="Verdana" w:hAnsi="Verdana"/>
                <w:b/>
                <w:bCs/>
                <w:color w:val="FFFFFF"/>
                <w:sz w:val="16"/>
                <w:szCs w:val="16"/>
                <w:lang w:val="en-GB"/>
              </w:rPr>
              <w:t>]</w:t>
            </w:r>
          </w:p>
        </w:tc>
        <w:tc>
          <w:tcPr>
            <w:tcW w:w="3874" w:type="dxa"/>
            <w:shd w:val="clear" w:color="auto" w:fill="263673"/>
          </w:tcPr>
          <w:p w14:paraId="047E5A8F" w14:textId="77777777" w:rsidR="001C3976" w:rsidRPr="00B835A3" w:rsidRDefault="001C3976" w:rsidP="001C3976">
            <w:pPr>
              <w:spacing w:before="40"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7E33D305" w14:textId="7E64D179" w:rsidR="001C3976" w:rsidRPr="00B835A3" w:rsidRDefault="001C3976" w:rsidP="001C3976">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6662" w:type="dxa"/>
            <w:shd w:val="clear" w:color="auto" w:fill="263673"/>
          </w:tcPr>
          <w:p w14:paraId="25335975" w14:textId="2F42454D" w:rsidR="001C3976" w:rsidRPr="00B835A3" w:rsidRDefault="001C3976" w:rsidP="001C3976">
            <w:pPr>
              <w:spacing w:before="40"/>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842E84" w:rsidRPr="00B835A3" w14:paraId="0C8C3B7C" w14:textId="77777777" w:rsidTr="0010728F">
        <w:trPr>
          <w:trHeight w:val="422"/>
        </w:trPr>
        <w:tc>
          <w:tcPr>
            <w:tcW w:w="2410" w:type="dxa"/>
            <w:shd w:val="clear" w:color="auto" w:fill="auto"/>
          </w:tcPr>
          <w:p w14:paraId="7C370254" w14:textId="77777777" w:rsidR="00842E84" w:rsidRPr="00B835A3" w:rsidRDefault="00842E84" w:rsidP="001C3976">
            <w:pPr>
              <w:spacing w:before="20"/>
              <w:rPr>
                <w:rFonts w:ascii="Verdana" w:hAnsi="Verdana"/>
                <w:sz w:val="20"/>
                <w:lang w:val="en-GB"/>
              </w:rPr>
            </w:pPr>
            <w:r>
              <w:rPr>
                <w:rFonts w:ascii="Verdana" w:hAnsi="Verdana"/>
                <w:sz w:val="20"/>
                <w:lang w:val="en-GB"/>
              </w:rPr>
              <w:t>Accommodation</w:t>
            </w:r>
          </w:p>
        </w:tc>
        <w:tc>
          <w:tcPr>
            <w:tcW w:w="1513" w:type="dxa"/>
            <w:shd w:val="clear" w:color="auto" w:fill="auto"/>
          </w:tcPr>
          <w:p w14:paraId="656145C7" w14:textId="0A29521F" w:rsidR="00842E84" w:rsidRPr="00B835A3" w:rsidRDefault="00CB4885" w:rsidP="001C3976">
            <w:pPr>
              <w:spacing w:before="20"/>
              <w:rPr>
                <w:rFonts w:ascii="Verdana" w:hAnsi="Verdana"/>
                <w:sz w:val="20"/>
                <w:lang w:val="en-GB"/>
              </w:rPr>
            </w:pPr>
            <w:r w:rsidRPr="00544E43">
              <w:rPr>
                <w:rFonts w:ascii="Verdana" w:hAnsi="Verdana"/>
                <w:i/>
                <w:iCs/>
                <w:sz w:val="20"/>
                <w:highlight w:val="yellow"/>
                <w:lang w:val="en-GB"/>
              </w:rPr>
              <w:t>Partner university</w:t>
            </w:r>
          </w:p>
        </w:tc>
        <w:tc>
          <w:tcPr>
            <w:tcW w:w="3874" w:type="dxa"/>
            <w:shd w:val="clear" w:color="auto" w:fill="auto"/>
          </w:tcPr>
          <w:p w14:paraId="5FBEC778" w14:textId="0540881D" w:rsidR="00842E84" w:rsidRPr="00B835A3" w:rsidRDefault="00842E84" w:rsidP="00842E84">
            <w:pPr>
              <w:rPr>
                <w:rFonts w:ascii="Verdana" w:hAnsi="Verdana"/>
                <w:sz w:val="20"/>
                <w:lang w:val="en-GB"/>
              </w:rPr>
            </w:pPr>
          </w:p>
        </w:tc>
        <w:tc>
          <w:tcPr>
            <w:tcW w:w="6662" w:type="dxa"/>
            <w:shd w:val="clear" w:color="auto" w:fill="auto"/>
          </w:tcPr>
          <w:p w14:paraId="34F7412D" w14:textId="67BE293A" w:rsidR="00842E84" w:rsidRPr="00B835A3" w:rsidRDefault="00842E84" w:rsidP="00842E84">
            <w:pPr>
              <w:rPr>
                <w:rFonts w:ascii="Verdana" w:hAnsi="Verdana"/>
                <w:sz w:val="20"/>
                <w:lang w:val="en-GB"/>
              </w:rPr>
            </w:pPr>
          </w:p>
        </w:tc>
      </w:tr>
      <w:tr w:rsidR="00842E84" w:rsidRPr="00B835A3" w14:paraId="78ACDBEF" w14:textId="77777777" w:rsidTr="0010728F">
        <w:trPr>
          <w:trHeight w:val="422"/>
        </w:trPr>
        <w:tc>
          <w:tcPr>
            <w:tcW w:w="2410" w:type="dxa"/>
            <w:shd w:val="clear" w:color="auto" w:fill="auto"/>
          </w:tcPr>
          <w:p w14:paraId="7AD2B93E" w14:textId="77777777" w:rsidR="00842E84" w:rsidRPr="00B835A3" w:rsidRDefault="00842E84" w:rsidP="001C3976">
            <w:pPr>
              <w:spacing w:before="20"/>
              <w:rPr>
                <w:rFonts w:ascii="Verdana" w:hAnsi="Verdana"/>
                <w:sz w:val="20"/>
                <w:lang w:val="en-GB"/>
              </w:rPr>
            </w:pPr>
            <w:r>
              <w:rPr>
                <w:rFonts w:ascii="Verdana" w:hAnsi="Verdana"/>
                <w:sz w:val="20"/>
                <w:lang w:val="en-GB"/>
              </w:rPr>
              <w:t>Language Support</w:t>
            </w:r>
          </w:p>
        </w:tc>
        <w:tc>
          <w:tcPr>
            <w:tcW w:w="1513" w:type="dxa"/>
            <w:shd w:val="clear" w:color="auto" w:fill="auto"/>
          </w:tcPr>
          <w:p w14:paraId="01197E62" w14:textId="77777777" w:rsidR="00842E84" w:rsidRPr="00B835A3" w:rsidRDefault="00842E84" w:rsidP="001C3976">
            <w:pPr>
              <w:spacing w:before="20"/>
              <w:rPr>
                <w:rFonts w:ascii="Verdana" w:hAnsi="Verdana"/>
                <w:sz w:val="20"/>
                <w:lang w:val="en-GB"/>
              </w:rPr>
            </w:pPr>
          </w:p>
        </w:tc>
        <w:tc>
          <w:tcPr>
            <w:tcW w:w="3874" w:type="dxa"/>
            <w:shd w:val="clear" w:color="auto" w:fill="auto"/>
          </w:tcPr>
          <w:p w14:paraId="4A1216A5" w14:textId="77777777" w:rsidR="00842E84" w:rsidRPr="00B835A3" w:rsidRDefault="00842E84" w:rsidP="00842E84">
            <w:pPr>
              <w:rPr>
                <w:rFonts w:ascii="Verdana" w:hAnsi="Verdana"/>
                <w:sz w:val="20"/>
                <w:lang w:val="en-GB"/>
              </w:rPr>
            </w:pPr>
          </w:p>
        </w:tc>
        <w:tc>
          <w:tcPr>
            <w:tcW w:w="6662" w:type="dxa"/>
            <w:shd w:val="clear" w:color="auto" w:fill="auto"/>
          </w:tcPr>
          <w:p w14:paraId="32FB95C1" w14:textId="77777777" w:rsidR="00842E84" w:rsidRPr="00B835A3" w:rsidRDefault="00842E84" w:rsidP="00842E84">
            <w:pPr>
              <w:rPr>
                <w:rFonts w:ascii="Verdana" w:hAnsi="Verdana"/>
                <w:sz w:val="20"/>
                <w:lang w:val="en-GB"/>
              </w:rPr>
            </w:pPr>
          </w:p>
        </w:tc>
      </w:tr>
      <w:tr w:rsidR="00842E84" w:rsidRPr="00B835A3" w14:paraId="6D7A9997" w14:textId="77777777" w:rsidTr="0010728F">
        <w:trPr>
          <w:trHeight w:val="422"/>
        </w:trPr>
        <w:tc>
          <w:tcPr>
            <w:tcW w:w="2410" w:type="dxa"/>
            <w:shd w:val="clear" w:color="auto" w:fill="auto"/>
          </w:tcPr>
          <w:p w14:paraId="1A7E6353" w14:textId="77777777" w:rsidR="00842E84" w:rsidRPr="00B835A3" w:rsidRDefault="00842E84" w:rsidP="001C3976">
            <w:pPr>
              <w:spacing w:before="20"/>
              <w:rPr>
                <w:rFonts w:ascii="Verdana" w:hAnsi="Verdana"/>
                <w:sz w:val="20"/>
                <w:lang w:val="en-GB"/>
              </w:rPr>
            </w:pPr>
            <w:r>
              <w:rPr>
                <w:rFonts w:ascii="Verdana" w:hAnsi="Verdana"/>
                <w:sz w:val="20"/>
                <w:lang w:val="en-GB"/>
              </w:rPr>
              <w:t>Visa</w:t>
            </w:r>
          </w:p>
        </w:tc>
        <w:tc>
          <w:tcPr>
            <w:tcW w:w="1513" w:type="dxa"/>
            <w:shd w:val="clear" w:color="auto" w:fill="auto"/>
          </w:tcPr>
          <w:p w14:paraId="7DB53899" w14:textId="77777777" w:rsidR="00842E84" w:rsidRPr="00B835A3" w:rsidRDefault="00842E84" w:rsidP="001C3976">
            <w:pPr>
              <w:spacing w:before="20"/>
              <w:rPr>
                <w:rFonts w:ascii="Verdana" w:hAnsi="Verdana"/>
                <w:sz w:val="20"/>
                <w:lang w:val="en-GB"/>
              </w:rPr>
            </w:pPr>
          </w:p>
        </w:tc>
        <w:tc>
          <w:tcPr>
            <w:tcW w:w="3874" w:type="dxa"/>
            <w:shd w:val="clear" w:color="auto" w:fill="auto"/>
          </w:tcPr>
          <w:p w14:paraId="2C49306E" w14:textId="77777777" w:rsidR="00842E84" w:rsidRPr="00B835A3" w:rsidRDefault="00842E84" w:rsidP="00842E84">
            <w:pPr>
              <w:rPr>
                <w:rFonts w:ascii="Verdana" w:hAnsi="Verdana"/>
                <w:sz w:val="20"/>
                <w:lang w:val="en-GB"/>
              </w:rPr>
            </w:pPr>
          </w:p>
        </w:tc>
        <w:tc>
          <w:tcPr>
            <w:tcW w:w="6662" w:type="dxa"/>
            <w:shd w:val="clear" w:color="auto" w:fill="auto"/>
          </w:tcPr>
          <w:p w14:paraId="0ED3C6B4" w14:textId="77777777" w:rsidR="00842E84" w:rsidRPr="00B835A3" w:rsidRDefault="00842E84" w:rsidP="00842E84">
            <w:pPr>
              <w:rPr>
                <w:rFonts w:ascii="Verdana" w:hAnsi="Verdana"/>
                <w:sz w:val="20"/>
                <w:lang w:val="en-GB"/>
              </w:rPr>
            </w:pPr>
          </w:p>
        </w:tc>
      </w:tr>
      <w:tr w:rsidR="00842E84" w:rsidRPr="00B835A3" w14:paraId="16FE3B53" w14:textId="77777777" w:rsidTr="0010728F">
        <w:trPr>
          <w:trHeight w:val="422"/>
        </w:trPr>
        <w:tc>
          <w:tcPr>
            <w:tcW w:w="2410" w:type="dxa"/>
            <w:shd w:val="clear" w:color="auto" w:fill="auto"/>
          </w:tcPr>
          <w:p w14:paraId="13632A86" w14:textId="77777777" w:rsidR="00842E84" w:rsidRPr="00B835A3" w:rsidRDefault="00842E84" w:rsidP="001C3976">
            <w:pPr>
              <w:spacing w:before="20"/>
              <w:rPr>
                <w:rFonts w:ascii="Verdana" w:hAnsi="Verdana"/>
                <w:sz w:val="20"/>
                <w:lang w:val="en-GB"/>
              </w:rPr>
            </w:pPr>
            <w:r>
              <w:rPr>
                <w:rFonts w:ascii="Verdana" w:hAnsi="Verdana"/>
                <w:sz w:val="20"/>
                <w:lang w:val="en-GB"/>
              </w:rPr>
              <w:t>Insurance</w:t>
            </w:r>
          </w:p>
        </w:tc>
        <w:tc>
          <w:tcPr>
            <w:tcW w:w="1513" w:type="dxa"/>
            <w:shd w:val="clear" w:color="auto" w:fill="auto"/>
          </w:tcPr>
          <w:p w14:paraId="5E63031C" w14:textId="77777777" w:rsidR="00842E84" w:rsidRPr="00B835A3" w:rsidRDefault="00842E84" w:rsidP="001C3976">
            <w:pPr>
              <w:spacing w:before="20"/>
              <w:rPr>
                <w:rFonts w:ascii="Verdana" w:hAnsi="Verdana"/>
                <w:sz w:val="20"/>
                <w:lang w:val="en-GB"/>
              </w:rPr>
            </w:pPr>
          </w:p>
        </w:tc>
        <w:tc>
          <w:tcPr>
            <w:tcW w:w="3874" w:type="dxa"/>
            <w:shd w:val="clear" w:color="auto" w:fill="auto"/>
          </w:tcPr>
          <w:p w14:paraId="177B3E5D" w14:textId="77777777" w:rsidR="00842E84" w:rsidRPr="00B835A3" w:rsidRDefault="00842E84" w:rsidP="00842E84">
            <w:pPr>
              <w:rPr>
                <w:rFonts w:ascii="Verdana" w:hAnsi="Verdana"/>
                <w:sz w:val="20"/>
                <w:lang w:val="en-GB"/>
              </w:rPr>
            </w:pPr>
          </w:p>
        </w:tc>
        <w:tc>
          <w:tcPr>
            <w:tcW w:w="6662" w:type="dxa"/>
            <w:shd w:val="clear" w:color="auto" w:fill="auto"/>
          </w:tcPr>
          <w:p w14:paraId="6E142C8E" w14:textId="77777777" w:rsidR="00842E84" w:rsidRPr="00B835A3" w:rsidRDefault="00842E84" w:rsidP="00842E84">
            <w:pPr>
              <w:rPr>
                <w:rFonts w:ascii="Verdana" w:hAnsi="Verdana"/>
                <w:sz w:val="20"/>
                <w:lang w:val="en-GB"/>
              </w:rPr>
            </w:pPr>
          </w:p>
        </w:tc>
      </w:tr>
      <w:tr w:rsidR="00842E84" w:rsidRPr="001C0E24" w14:paraId="4A418F2D" w14:textId="77777777" w:rsidTr="0010728F">
        <w:trPr>
          <w:trHeight w:val="422"/>
        </w:trPr>
        <w:tc>
          <w:tcPr>
            <w:tcW w:w="2410" w:type="dxa"/>
            <w:shd w:val="clear" w:color="auto" w:fill="auto"/>
          </w:tcPr>
          <w:p w14:paraId="32369CD2" w14:textId="77777777" w:rsidR="00842E84" w:rsidRPr="00B835A3" w:rsidRDefault="00842E84" w:rsidP="001C3976">
            <w:pPr>
              <w:spacing w:before="20"/>
              <w:rPr>
                <w:rFonts w:ascii="Verdana" w:hAnsi="Verdana"/>
                <w:sz w:val="20"/>
                <w:lang w:val="en-GB"/>
              </w:rPr>
            </w:pPr>
            <w:r>
              <w:rPr>
                <w:rFonts w:ascii="Verdana" w:hAnsi="Verdana"/>
                <w:sz w:val="20"/>
                <w:lang w:val="en-GB"/>
              </w:rPr>
              <w:t>Inclusion of participants with fewer opportunities</w:t>
            </w:r>
          </w:p>
        </w:tc>
        <w:tc>
          <w:tcPr>
            <w:tcW w:w="1513" w:type="dxa"/>
            <w:shd w:val="clear" w:color="auto" w:fill="auto"/>
          </w:tcPr>
          <w:p w14:paraId="742AEA92" w14:textId="77777777" w:rsidR="00842E84" w:rsidRPr="00B835A3" w:rsidRDefault="00842E84" w:rsidP="001C3976">
            <w:pPr>
              <w:spacing w:before="20"/>
              <w:rPr>
                <w:rFonts w:ascii="Verdana" w:hAnsi="Verdana"/>
                <w:sz w:val="20"/>
                <w:lang w:val="en-GB"/>
              </w:rPr>
            </w:pPr>
          </w:p>
        </w:tc>
        <w:tc>
          <w:tcPr>
            <w:tcW w:w="3874" w:type="dxa"/>
            <w:shd w:val="clear" w:color="auto" w:fill="auto"/>
          </w:tcPr>
          <w:p w14:paraId="2D75CB6A" w14:textId="77777777" w:rsidR="00842E84" w:rsidRPr="001C0E24" w:rsidRDefault="00842E84" w:rsidP="00842E84">
            <w:pPr>
              <w:rPr>
                <w:rFonts w:ascii="Verdana" w:hAnsi="Verdana"/>
                <w:sz w:val="20"/>
                <w:szCs w:val="20"/>
                <w:lang w:val="en-GB"/>
              </w:rPr>
            </w:pPr>
          </w:p>
        </w:tc>
        <w:tc>
          <w:tcPr>
            <w:tcW w:w="6662" w:type="dxa"/>
            <w:shd w:val="clear" w:color="auto" w:fill="auto"/>
          </w:tcPr>
          <w:p w14:paraId="1B097C66" w14:textId="77777777" w:rsidR="00842E84" w:rsidRPr="0010728F" w:rsidRDefault="00842E84" w:rsidP="001C3976">
            <w:pPr>
              <w:spacing w:before="40"/>
              <w:rPr>
                <w:rFonts w:ascii="Verdana" w:hAnsi="Verdana"/>
                <w:sz w:val="16"/>
                <w:szCs w:val="16"/>
                <w:lang w:val="en-GB"/>
              </w:rPr>
            </w:pPr>
            <w:r w:rsidRPr="0010728F">
              <w:rPr>
                <w:rFonts w:ascii="Verdana" w:hAnsi="Verdana"/>
                <w:sz w:val="16"/>
                <w:szCs w:val="16"/>
                <w:lang w:val="en-GB"/>
              </w:rPr>
              <w:t>e.g. available infrastructure for:</w:t>
            </w:r>
          </w:p>
          <w:p w14:paraId="55F61531" w14:textId="77777777" w:rsidR="00842E84" w:rsidRPr="0010728F" w:rsidRDefault="00842E84" w:rsidP="00842E84">
            <w:pPr>
              <w:rPr>
                <w:rFonts w:ascii="Verdana" w:hAnsi="Verdana"/>
                <w:sz w:val="16"/>
                <w:szCs w:val="16"/>
                <w:lang w:val="en-GB"/>
              </w:rPr>
            </w:pPr>
            <w:r w:rsidRPr="0010728F">
              <w:rPr>
                <w:rFonts w:ascii="Verdana" w:hAnsi="Verdana"/>
                <w:sz w:val="16"/>
                <w:szCs w:val="16"/>
                <w:lang w:val="en-GB"/>
              </w:rPr>
              <w:t>Reduced mobility or hearin</w:t>
            </w:r>
            <w:r w:rsidRPr="001C3976">
              <w:rPr>
                <w:rFonts w:ascii="Verdana" w:hAnsi="Verdana"/>
                <w:spacing w:val="20"/>
                <w:sz w:val="16"/>
                <w:szCs w:val="16"/>
                <w:lang w:val="en-GB"/>
              </w:rPr>
              <w:t>g/</w:t>
            </w:r>
            <w:r w:rsidRPr="0010728F">
              <w:rPr>
                <w:rFonts w:ascii="Verdana" w:hAnsi="Verdana"/>
                <w:sz w:val="16"/>
                <w:szCs w:val="16"/>
                <w:lang w:val="en-GB"/>
              </w:rPr>
              <w:t>visual impairments,</w:t>
            </w:r>
          </w:p>
          <w:p w14:paraId="5C97E538" w14:textId="77777777" w:rsidR="00842E84" w:rsidRPr="0010728F" w:rsidRDefault="00842E84" w:rsidP="00842E84">
            <w:pPr>
              <w:rPr>
                <w:rFonts w:ascii="Verdana" w:hAnsi="Verdana"/>
                <w:sz w:val="16"/>
                <w:szCs w:val="16"/>
                <w:lang w:val="en-GB"/>
              </w:rPr>
            </w:pPr>
            <w:r w:rsidRPr="0010728F">
              <w:rPr>
                <w:rFonts w:ascii="Verdana" w:hAnsi="Verdana"/>
                <w:sz w:val="16"/>
                <w:szCs w:val="16"/>
                <w:lang w:val="en-GB"/>
              </w:rPr>
              <w:t xml:space="preserve">students/staff with children, etc. </w:t>
            </w:r>
          </w:p>
        </w:tc>
      </w:tr>
      <w:tr w:rsidR="00842E84" w:rsidRPr="00B835A3" w14:paraId="6D1A0090" w14:textId="77777777" w:rsidTr="0010728F">
        <w:trPr>
          <w:trHeight w:val="422"/>
        </w:trPr>
        <w:tc>
          <w:tcPr>
            <w:tcW w:w="2410" w:type="dxa"/>
            <w:shd w:val="clear" w:color="auto" w:fill="auto"/>
          </w:tcPr>
          <w:p w14:paraId="501E9886" w14:textId="77777777" w:rsidR="00842E84" w:rsidRPr="00B835A3" w:rsidRDefault="00842E84" w:rsidP="001C3976">
            <w:pPr>
              <w:spacing w:before="20"/>
              <w:rPr>
                <w:rFonts w:ascii="Verdana" w:hAnsi="Verdana"/>
                <w:sz w:val="20"/>
                <w:lang w:val="en-GB"/>
              </w:rPr>
            </w:pPr>
            <w:r>
              <w:rPr>
                <w:rFonts w:ascii="Verdana" w:hAnsi="Verdana"/>
                <w:sz w:val="20"/>
                <w:lang w:val="en-GB"/>
              </w:rPr>
              <w:t>Mentoring</w:t>
            </w:r>
          </w:p>
        </w:tc>
        <w:tc>
          <w:tcPr>
            <w:tcW w:w="1513" w:type="dxa"/>
            <w:shd w:val="clear" w:color="auto" w:fill="auto"/>
          </w:tcPr>
          <w:p w14:paraId="40CE2B17" w14:textId="77777777" w:rsidR="00842E84" w:rsidRPr="00B835A3" w:rsidRDefault="00842E84" w:rsidP="001C3976">
            <w:pPr>
              <w:spacing w:before="20"/>
              <w:rPr>
                <w:rFonts w:ascii="Verdana" w:hAnsi="Verdana"/>
                <w:sz w:val="20"/>
                <w:lang w:val="en-GB"/>
              </w:rPr>
            </w:pPr>
          </w:p>
        </w:tc>
        <w:tc>
          <w:tcPr>
            <w:tcW w:w="3874" w:type="dxa"/>
            <w:shd w:val="clear" w:color="auto" w:fill="auto"/>
          </w:tcPr>
          <w:p w14:paraId="4057E61A" w14:textId="77777777" w:rsidR="00842E84" w:rsidRPr="00B835A3" w:rsidRDefault="00842E84" w:rsidP="00842E84">
            <w:pPr>
              <w:rPr>
                <w:rFonts w:ascii="Verdana" w:hAnsi="Verdana"/>
                <w:sz w:val="20"/>
                <w:lang w:val="en-GB"/>
              </w:rPr>
            </w:pPr>
          </w:p>
        </w:tc>
        <w:tc>
          <w:tcPr>
            <w:tcW w:w="6662" w:type="dxa"/>
            <w:shd w:val="clear" w:color="auto" w:fill="auto"/>
          </w:tcPr>
          <w:p w14:paraId="072337A2" w14:textId="77777777" w:rsidR="00842E84" w:rsidRPr="00B835A3" w:rsidRDefault="00842E84" w:rsidP="00842E84">
            <w:pPr>
              <w:rPr>
                <w:rFonts w:ascii="Verdana" w:hAnsi="Verdana"/>
                <w:sz w:val="20"/>
                <w:lang w:val="en-GB"/>
              </w:rPr>
            </w:pPr>
          </w:p>
        </w:tc>
      </w:tr>
      <w:tr w:rsidR="00842E84" w:rsidRPr="00B835A3" w14:paraId="6D96B77A" w14:textId="77777777" w:rsidTr="0010728F">
        <w:trPr>
          <w:trHeight w:val="422"/>
        </w:trPr>
        <w:tc>
          <w:tcPr>
            <w:tcW w:w="2410" w:type="dxa"/>
            <w:shd w:val="clear" w:color="auto" w:fill="auto"/>
          </w:tcPr>
          <w:p w14:paraId="199495CB" w14:textId="77777777" w:rsidR="00842E84" w:rsidRPr="00B835A3" w:rsidRDefault="00842E84" w:rsidP="001C3976">
            <w:pPr>
              <w:spacing w:before="20"/>
              <w:rPr>
                <w:rFonts w:ascii="Verdana" w:hAnsi="Verdana"/>
                <w:sz w:val="20"/>
                <w:lang w:val="en-GB"/>
              </w:rPr>
            </w:pPr>
            <w:r>
              <w:rPr>
                <w:rFonts w:ascii="Verdana" w:hAnsi="Verdana"/>
                <w:sz w:val="20"/>
                <w:lang w:val="en-GB"/>
              </w:rPr>
              <w:t>Grant payments</w:t>
            </w:r>
          </w:p>
        </w:tc>
        <w:tc>
          <w:tcPr>
            <w:tcW w:w="1513" w:type="dxa"/>
            <w:shd w:val="clear" w:color="auto" w:fill="auto"/>
          </w:tcPr>
          <w:p w14:paraId="74433B6C" w14:textId="77777777" w:rsidR="00842E84" w:rsidRPr="00B835A3" w:rsidRDefault="00842E84" w:rsidP="001C3976">
            <w:pPr>
              <w:spacing w:before="20"/>
              <w:rPr>
                <w:rFonts w:ascii="Verdana" w:hAnsi="Verdana"/>
                <w:sz w:val="20"/>
                <w:lang w:val="en-GB"/>
              </w:rPr>
            </w:pPr>
          </w:p>
        </w:tc>
        <w:tc>
          <w:tcPr>
            <w:tcW w:w="3874" w:type="dxa"/>
            <w:shd w:val="clear" w:color="auto" w:fill="auto"/>
          </w:tcPr>
          <w:p w14:paraId="524BA4A8" w14:textId="77777777" w:rsidR="00842E84" w:rsidRPr="00B835A3" w:rsidRDefault="00842E84" w:rsidP="00842E84">
            <w:pPr>
              <w:rPr>
                <w:rFonts w:ascii="Verdana" w:hAnsi="Verdana"/>
                <w:sz w:val="20"/>
                <w:lang w:val="en-GB"/>
              </w:rPr>
            </w:pPr>
          </w:p>
        </w:tc>
        <w:tc>
          <w:tcPr>
            <w:tcW w:w="6662" w:type="dxa"/>
            <w:shd w:val="clear" w:color="auto" w:fill="auto"/>
          </w:tcPr>
          <w:p w14:paraId="3AF895C7" w14:textId="77777777" w:rsidR="00842E84" w:rsidRPr="00B835A3" w:rsidRDefault="00842E84" w:rsidP="00842E84">
            <w:pPr>
              <w:rPr>
                <w:rFonts w:ascii="Verdana" w:hAnsi="Verdana"/>
                <w:sz w:val="20"/>
                <w:lang w:val="en-GB"/>
              </w:rPr>
            </w:pPr>
          </w:p>
        </w:tc>
      </w:tr>
      <w:tr w:rsidR="00842E84" w:rsidRPr="00B835A3" w14:paraId="67939DB8" w14:textId="77777777" w:rsidTr="0010728F">
        <w:trPr>
          <w:trHeight w:val="422"/>
        </w:trPr>
        <w:tc>
          <w:tcPr>
            <w:tcW w:w="2410" w:type="dxa"/>
            <w:shd w:val="clear" w:color="auto" w:fill="auto"/>
          </w:tcPr>
          <w:p w14:paraId="4A09A866" w14:textId="77777777" w:rsidR="00842E84" w:rsidRDefault="00842E84" w:rsidP="001C3976">
            <w:pPr>
              <w:spacing w:before="20"/>
              <w:rPr>
                <w:rFonts w:ascii="Verdana" w:hAnsi="Verdana"/>
                <w:sz w:val="20"/>
                <w:lang w:val="en-GB"/>
              </w:rPr>
            </w:pPr>
            <w:r>
              <w:rPr>
                <w:rFonts w:ascii="Verdana" w:hAnsi="Verdana"/>
                <w:sz w:val="20"/>
                <w:lang w:val="en-GB"/>
              </w:rPr>
              <w:t>Alumni information</w:t>
            </w:r>
          </w:p>
        </w:tc>
        <w:tc>
          <w:tcPr>
            <w:tcW w:w="1513" w:type="dxa"/>
            <w:shd w:val="clear" w:color="auto" w:fill="auto"/>
          </w:tcPr>
          <w:p w14:paraId="6F8E2C3D" w14:textId="77777777" w:rsidR="00842E84" w:rsidRPr="00B835A3" w:rsidRDefault="00842E84" w:rsidP="001C3976">
            <w:pPr>
              <w:spacing w:before="20"/>
              <w:rPr>
                <w:rFonts w:ascii="Verdana" w:hAnsi="Verdana"/>
                <w:sz w:val="20"/>
                <w:lang w:val="en-GB"/>
              </w:rPr>
            </w:pPr>
          </w:p>
        </w:tc>
        <w:tc>
          <w:tcPr>
            <w:tcW w:w="3874" w:type="dxa"/>
            <w:shd w:val="clear" w:color="auto" w:fill="auto"/>
          </w:tcPr>
          <w:p w14:paraId="3C442289" w14:textId="77777777" w:rsidR="00842E84" w:rsidRPr="00B835A3" w:rsidRDefault="00842E84" w:rsidP="00842E84">
            <w:pPr>
              <w:rPr>
                <w:rFonts w:ascii="Verdana" w:hAnsi="Verdana"/>
                <w:sz w:val="20"/>
                <w:lang w:val="en-GB"/>
              </w:rPr>
            </w:pPr>
          </w:p>
        </w:tc>
        <w:tc>
          <w:tcPr>
            <w:tcW w:w="6662" w:type="dxa"/>
            <w:shd w:val="clear" w:color="auto" w:fill="auto"/>
          </w:tcPr>
          <w:p w14:paraId="1CEDBDB6" w14:textId="77777777" w:rsidR="00842E84" w:rsidRPr="00B835A3" w:rsidRDefault="00842E84" w:rsidP="00842E84">
            <w:pPr>
              <w:rPr>
                <w:rFonts w:ascii="Verdana" w:hAnsi="Verdana"/>
                <w:sz w:val="20"/>
                <w:lang w:val="en-GB"/>
              </w:rPr>
            </w:pPr>
          </w:p>
        </w:tc>
      </w:tr>
    </w:tbl>
    <w:p w14:paraId="033EF8BC" w14:textId="77777777" w:rsidR="00842E84" w:rsidRDefault="00842E84" w:rsidP="00190C3E">
      <w:pPr>
        <w:rPr>
          <w:rFonts w:ascii="Verdana"/>
          <w:sz w:val="20"/>
          <w:szCs w:val="20"/>
        </w:rPr>
      </w:pPr>
    </w:p>
    <w:p w14:paraId="4193C511" w14:textId="77777777"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14:paraId="5CFC0327" w14:textId="77777777" w:rsidR="00C81D65" w:rsidRPr="00C81D65" w:rsidRDefault="00C81D65" w:rsidP="00C841FB">
      <w:pPr>
        <w:pStyle w:val="Odstavecseseznamem"/>
        <w:widowControl w:val="0"/>
        <w:pBdr>
          <w:top w:val="nil"/>
          <w:left w:val="nil"/>
          <w:bottom w:val="nil"/>
          <w:right w:val="nil"/>
          <w:between w:val="nil"/>
          <w:bar w:val="nil"/>
        </w:pBdr>
        <w:suppressAutoHyphens/>
        <w:spacing w:after="0" w:line="276" w:lineRule="auto"/>
        <w:ind w:left="0"/>
        <w:contextualSpacing w:val="0"/>
        <w:jc w:val="both"/>
        <w:rPr>
          <w:rFonts w:ascii="Verdana"/>
          <w:sz w:val="20"/>
          <w:szCs w:val="20"/>
        </w:rPr>
      </w:pPr>
      <w:bookmarkStart w:id="1" w:name="P0_0"/>
      <w:bookmarkEnd w:id="1"/>
      <w:r>
        <w:rPr>
          <w:rFonts w:ascii="Verdana"/>
          <w:sz w:val="20"/>
          <w:szCs w:val="20"/>
          <w:lang w:val="en-GB"/>
        </w:rPr>
        <w:t xml:space="preserve">Institutions commit to: </w:t>
      </w:r>
    </w:p>
    <w:p w14:paraId="4B11D12C" w14:textId="77777777"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proofErr w:type="spellStart"/>
      <w:r w:rsidRPr="00DC334C">
        <w:rPr>
          <w:rFonts w:ascii="Verdana"/>
          <w:sz w:val="20"/>
          <w:szCs w:val="20"/>
        </w:rPr>
        <w:t>nsure</w:t>
      </w:r>
      <w:proofErr w:type="spellEnd"/>
      <w:r w:rsidRPr="00DC334C">
        <w:rPr>
          <w:rFonts w:ascii="Verdana"/>
          <w:sz w:val="20"/>
          <w:szCs w:val="20"/>
        </w:rPr>
        <w:t xml:space="preserve"> recognition for activities satisfactorily completed.</w:t>
      </w:r>
      <w:r w:rsidR="00E916A5">
        <w:rPr>
          <w:rFonts w:ascii="Verdana"/>
          <w:sz w:val="20"/>
          <w:szCs w:val="20"/>
        </w:rPr>
        <w:t xml:space="preserve"> </w:t>
      </w:r>
      <w:r w:rsidR="006707BC" w:rsidRPr="00C841FB">
        <w:rPr>
          <w:rFonts w:ascii="Verdana" w:eastAsia="Verdana" w:hAnsi="Verdana" w:cs="Verdana"/>
          <w:i/>
          <w:iCs/>
          <w:spacing w:val="12"/>
          <w:sz w:val="20"/>
          <w:szCs w:val="20"/>
        </w:rPr>
        <w:t>[</w:t>
      </w:r>
      <w:r w:rsidR="006707BC" w:rsidRPr="00CB4885">
        <w:rPr>
          <w:rFonts w:ascii="Verdana" w:hAnsi="Verdana"/>
          <w:i/>
          <w:sz w:val="20"/>
          <w:lang w:val="en-GB"/>
        </w:rPr>
        <w:t xml:space="preserve">Please specify the </w:t>
      </w:r>
      <w:r w:rsidR="006707BC" w:rsidRPr="00CB4885">
        <w:rPr>
          <w:rFonts w:ascii="Verdana" w:eastAsia="Verdana" w:hAnsi="Verdana" w:cs="Verdana"/>
          <w:i/>
          <w:iCs/>
          <w:sz w:val="20"/>
          <w:szCs w:val="20"/>
        </w:rPr>
        <w:t>recognition tools that will be used</w:t>
      </w:r>
      <w:r w:rsidR="006360F8" w:rsidRPr="00CB4885">
        <w:rPr>
          <w:rFonts w:ascii="Verdana" w:eastAsia="Verdana" w:hAnsi="Verdana" w:cs="Verdana"/>
          <w:i/>
          <w:iCs/>
          <w:sz w:val="20"/>
          <w:szCs w:val="20"/>
        </w:rPr>
        <w:t>, e.g</w:t>
      </w:r>
      <w:hyperlink r:id="rId31" w:history="1">
        <w:r w:rsidR="006360F8" w:rsidRPr="00CB4885">
          <w:rPr>
            <w:rStyle w:val="Hypertextovodkaz"/>
            <w:rFonts w:ascii="Verdana" w:eastAsia="Verdana" w:hAnsi="Verdana" w:cs="Verdana"/>
            <w:i/>
            <w:iCs/>
            <w:sz w:val="20"/>
            <w:szCs w:val="20"/>
          </w:rPr>
          <w:t>. the European Credit Transfer and Accumulation System</w:t>
        </w:r>
      </w:hyperlink>
      <w:r w:rsidR="006360F8" w:rsidRPr="00CB4885">
        <w:rPr>
          <w:rFonts w:ascii="Verdana" w:eastAsia="Verdana" w:hAnsi="Verdana" w:cs="Verdana"/>
          <w:i/>
          <w:iCs/>
          <w:sz w:val="20"/>
          <w:szCs w:val="20"/>
        </w:rPr>
        <w:t>.</w:t>
      </w:r>
      <w:r w:rsidR="006707BC" w:rsidRPr="00CB4885">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0"/>
      </w:tblGrid>
      <w:tr w:rsidR="00866BFC" w:rsidRPr="0005146B" w14:paraId="5EAAEF86" w14:textId="77777777" w:rsidTr="0010728F">
        <w:tc>
          <w:tcPr>
            <w:tcW w:w="13847" w:type="dxa"/>
            <w:shd w:val="clear" w:color="auto" w:fill="auto"/>
          </w:tcPr>
          <w:p w14:paraId="2546B7F7" w14:textId="6F779BE0" w:rsidR="00866BFC" w:rsidRDefault="00CB4885" w:rsidP="00C841FB">
            <w:pPr>
              <w:spacing w:before="40"/>
              <w:rPr>
                <w:rFonts w:ascii="Verdana" w:hAnsi="Verdana"/>
                <w:sz w:val="20"/>
                <w:lang w:val="en-GB"/>
              </w:rPr>
            </w:pPr>
            <w:r w:rsidRPr="00C06B0D">
              <w:rPr>
                <w:rFonts w:ascii="Verdana" w:hAnsi="Verdana"/>
                <w:sz w:val="20"/>
                <w:lang w:val="en-GB"/>
              </w:rPr>
              <w:t>CZ PRAHA07:</w:t>
            </w:r>
          </w:p>
          <w:p w14:paraId="5AA3CD18" w14:textId="79D99299" w:rsidR="00CB4885" w:rsidRDefault="00CB4885" w:rsidP="00866BFC">
            <w:pPr>
              <w:rPr>
                <w:rFonts w:ascii="Verdana" w:eastAsia="Verdana" w:hAnsi="Verdana" w:cs="Verdana"/>
                <w:i/>
                <w:iCs/>
                <w:sz w:val="20"/>
                <w:szCs w:val="20"/>
              </w:rPr>
            </w:pPr>
            <w:r w:rsidRPr="00CB4885">
              <w:rPr>
                <w:rFonts w:ascii="Verdana" w:eastAsia="Verdana" w:hAnsi="Verdana" w:cs="Verdana"/>
                <w:i/>
                <w:iCs/>
                <w:sz w:val="20"/>
                <w:szCs w:val="20"/>
              </w:rPr>
              <w:t>European Credit Transfer System</w:t>
            </w:r>
          </w:p>
          <w:p w14:paraId="647B188C" w14:textId="4BD69152" w:rsidR="00CB4885" w:rsidRDefault="00CB4885" w:rsidP="00866BFC">
            <w:pPr>
              <w:rPr>
                <w:rFonts w:ascii="Verdana" w:eastAsia="Verdana" w:hAnsi="Verdana" w:cs="Verdana"/>
                <w:i/>
                <w:iCs/>
                <w:sz w:val="20"/>
                <w:szCs w:val="20"/>
              </w:rPr>
            </w:pPr>
            <w:r w:rsidRPr="00544E43">
              <w:rPr>
                <w:rFonts w:ascii="Verdana" w:hAnsi="Verdana"/>
                <w:i/>
                <w:iCs/>
                <w:sz w:val="20"/>
                <w:highlight w:val="yellow"/>
                <w:lang w:val="en-GB"/>
              </w:rPr>
              <w:t>Partner university</w:t>
            </w:r>
            <w:r>
              <w:rPr>
                <w:rFonts w:ascii="Verdana" w:hAnsi="Verdana"/>
                <w:i/>
                <w:iCs/>
                <w:sz w:val="20"/>
                <w:lang w:val="en-GB"/>
              </w:rPr>
              <w:t>:</w:t>
            </w:r>
          </w:p>
          <w:p w14:paraId="0592754E" w14:textId="61699F34" w:rsidR="00CB4885" w:rsidRPr="0005146B" w:rsidRDefault="00CB4885" w:rsidP="00866BFC">
            <w:pPr>
              <w:rPr>
                <w:rFonts w:ascii="Verdana" w:eastAsia="Verdana" w:hAnsi="Verdana" w:cs="Verdana"/>
                <w:i/>
                <w:iCs/>
                <w:sz w:val="20"/>
                <w:szCs w:val="20"/>
              </w:rPr>
            </w:pPr>
          </w:p>
        </w:tc>
      </w:tr>
    </w:tbl>
    <w:p w14:paraId="5EB3DEBD" w14:textId="77777777" w:rsidR="00866BFC" w:rsidRPr="00866BFC" w:rsidRDefault="00866BFC" w:rsidP="00F42CE0">
      <w:pPr>
        <w:ind w:left="720"/>
        <w:rPr>
          <w:rFonts w:ascii="Verdana" w:eastAsia="Verdana" w:hAnsi="Verdana" w:cs="Verdana"/>
          <w:i/>
          <w:iCs/>
          <w:sz w:val="20"/>
          <w:szCs w:val="20"/>
        </w:rPr>
      </w:pPr>
    </w:p>
    <w:p w14:paraId="3574EA8D" w14:textId="77777777"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Pr>
          <w:rFonts w:ascii="Verdana"/>
          <w:sz w:val="20"/>
          <w:szCs w:val="20"/>
        </w:rPr>
        <w:t xml:space="preserve">non-academic </w:t>
      </w:r>
      <w:proofErr w:type="spellStart"/>
      <w:r w:rsidR="00742E97">
        <w:rPr>
          <w:rFonts w:ascii="Verdana"/>
          <w:sz w:val="20"/>
          <w:szCs w:val="20"/>
        </w:rPr>
        <w:t>organisations</w:t>
      </w:r>
      <w:proofErr w:type="spellEnd"/>
      <w:r w:rsidR="00742E97">
        <w:rPr>
          <w:rFonts w:ascii="Verdana"/>
          <w:sz w:val="20"/>
          <w:szCs w:val="20"/>
        </w:rPr>
        <w:t xml:space="preserve"> </w:t>
      </w:r>
      <w:r>
        <w:rPr>
          <w:rFonts w:ascii="Verdana"/>
          <w:sz w:val="20"/>
          <w:szCs w:val="20"/>
        </w:rPr>
        <w:t>and the mobile participants.</w:t>
      </w:r>
    </w:p>
    <w:p w14:paraId="615700A8" w14:textId="77777777" w:rsidR="006707BC" w:rsidRPr="006707BC" w:rsidRDefault="006707BC" w:rsidP="006360F8">
      <w:pPr>
        <w:pStyle w:val="Odstavecseseznamem"/>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61C11A46"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4819E930" w14:textId="3DDBB9F6"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w:t>
      </w:r>
      <w:r w:rsidR="00CD07C2">
        <w:rPr>
          <w:rFonts w:ascii="Verdana"/>
          <w:sz w:val="20"/>
          <w:szCs w:val="20"/>
        </w:rPr>
        <w:br/>
      </w:r>
      <w:r w:rsidRPr="006707BC">
        <w:rPr>
          <w:rFonts w:ascii="Verdana"/>
          <w:sz w:val="20"/>
          <w:szCs w:val="20"/>
        </w:rPr>
        <w:t xml:space="preserve">in English or in the language of the sending institution and containing a full, accurate and timely record of the achievements at the end of the mobility period.  </w:t>
      </w:r>
    </w:p>
    <w:p w14:paraId="2513B6A6" w14:textId="6A6F04B8" w:rsidR="006707BC" w:rsidRPr="00C06B0D"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C06B0D">
        <w:rPr>
          <w:rFonts w:ascii="Verdana" w:hAnsi="Verdana"/>
          <w:sz w:val="20"/>
          <w:lang w:val="en-GB"/>
        </w:rPr>
        <w:t xml:space="preserve">A Transcript of Records will be issued by the receiving institution no later than </w:t>
      </w:r>
      <w:r w:rsidR="00CB4885" w:rsidRPr="00C06B0D">
        <w:rPr>
          <w:rFonts w:ascii="Verdana" w:hAnsi="Verdana"/>
          <w:sz w:val="20"/>
          <w:lang w:val="en-GB"/>
        </w:rPr>
        <w:t>5</w:t>
      </w:r>
      <w:r w:rsidRPr="00C06B0D">
        <w:rPr>
          <w:rFonts w:ascii="Verdana" w:hAnsi="Verdana"/>
          <w:sz w:val="20"/>
          <w:lang w:val="en-GB"/>
        </w:rPr>
        <w:t xml:space="preserve"> weeks after the assessment period has finished at the receiving HEI. </w:t>
      </w:r>
      <w:r w:rsidR="00D76120" w:rsidRPr="00C06B0D">
        <w:rPr>
          <w:rFonts w:ascii="Verdana"/>
          <w:sz w:val="20"/>
          <w:szCs w:val="20"/>
        </w:rPr>
        <w:t>[</w:t>
      </w:r>
      <w:r w:rsidR="00D76120" w:rsidRPr="00C06B0D">
        <w:rPr>
          <w:rFonts w:ascii="Verdana" w:eastAsia="Verdana" w:hAnsi="Verdana" w:cs="Verdana"/>
          <w:i/>
          <w:iCs/>
          <w:sz w:val="20"/>
          <w:szCs w:val="20"/>
        </w:rPr>
        <w:t>it should normally not exceed five weeks according to the Erasmus Charter for Higher Education guidelines]</w:t>
      </w:r>
      <w:r w:rsidR="00CB4885" w:rsidRPr="00C06B0D">
        <w:rPr>
          <w:rFonts w:ascii="Verdana" w:eastAsia="Verdana" w:hAnsi="Verdana" w:cs="Verdana"/>
          <w:i/>
          <w:iCs/>
          <w:sz w:val="20"/>
          <w:szCs w:val="20"/>
        </w:rPr>
        <w:t xml:space="preserve"> </w:t>
      </w:r>
      <w:r w:rsidR="00CB4885" w:rsidRPr="00C06B0D">
        <w:rPr>
          <w:rFonts w:ascii="Verdana" w:eastAsia="Verdana" w:hAnsi="Verdana" w:cs="Verdana"/>
          <w:sz w:val="20"/>
          <w:szCs w:val="20"/>
        </w:rPr>
        <w:t xml:space="preserve">Students do not need to make any special requests to receive their </w:t>
      </w:r>
      <w:proofErr w:type="spellStart"/>
      <w:r w:rsidR="00CB4885" w:rsidRPr="00C06B0D">
        <w:rPr>
          <w:rFonts w:ascii="Verdana" w:eastAsia="Verdana" w:hAnsi="Verdana" w:cs="Verdana"/>
          <w:sz w:val="20"/>
          <w:szCs w:val="20"/>
        </w:rPr>
        <w:t>ToR</w:t>
      </w:r>
      <w:proofErr w:type="spellEnd"/>
      <w:r w:rsidR="00CB4885" w:rsidRPr="00C06B0D">
        <w:rPr>
          <w:rFonts w:ascii="Verdana" w:eastAsia="Verdana" w:hAnsi="Verdana" w:cs="Verdana"/>
          <w:sz w:val="20"/>
          <w:szCs w:val="20"/>
        </w:rPr>
        <w:t xml:space="preserve"> at Charles University, it will be issued automatically.</w:t>
      </w:r>
    </w:p>
    <w:p w14:paraId="0052BA7A" w14:textId="77777777"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C06B0D">
        <w:rPr>
          <w:rFonts w:ascii="Verdana"/>
          <w:sz w:val="20"/>
          <w:szCs w:val="20"/>
        </w:rPr>
        <w:t>Providing staff</w:t>
      </w:r>
      <w:r>
        <w:rPr>
          <w:rFonts w:ascii="Verdana"/>
          <w:sz w:val="20"/>
          <w:szCs w:val="20"/>
        </w:rPr>
        <w:t xml:space="preserve">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00C88855" w14:textId="77777777"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14:paraId="2822C63A"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32" w:history="1">
        <w:r w:rsidR="00274517" w:rsidRPr="00274517">
          <w:rPr>
            <w:rStyle w:val="Hypertextovodkaz"/>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33" w:history="1">
        <w:r w:rsidR="00D76120" w:rsidRPr="00F241DB">
          <w:rPr>
            <w:rStyle w:val="Hypertextovodkaz"/>
            <w:rFonts w:ascii="Verdana" w:hAnsi="Verdana"/>
            <w:sz w:val="20"/>
            <w:lang w:val="en-GB"/>
          </w:rPr>
          <w:t>ECTS users’ guid</w:t>
        </w:r>
        <w:r w:rsidR="00D76120" w:rsidRPr="0095183E">
          <w:rPr>
            <w:rStyle w:val="Hypertextovodkaz"/>
            <w:rFonts w:ascii="Verdana" w:hAnsi="Verdana"/>
            <w:spacing w:val="6"/>
            <w:sz w:val="20"/>
            <w:lang w:val="en-GB"/>
          </w:rPr>
          <w:t>e</w:t>
        </w:r>
      </w:hyperlink>
      <w:r w:rsidR="0097630C">
        <w:rPr>
          <w:rStyle w:val="Znakapoznpodarou"/>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4459"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8228"/>
      </w:tblGrid>
      <w:tr w:rsidR="00274517" w:rsidRPr="00944070" w14:paraId="3F99E630" w14:textId="77777777" w:rsidTr="0010728F">
        <w:trPr>
          <w:trHeight w:val="663"/>
        </w:trPr>
        <w:tc>
          <w:tcPr>
            <w:tcW w:w="3850" w:type="dxa"/>
            <w:shd w:val="clear" w:color="auto" w:fill="263673"/>
          </w:tcPr>
          <w:p w14:paraId="591B5A66" w14:textId="77777777" w:rsidR="00274517" w:rsidRPr="00944070" w:rsidRDefault="00274517" w:rsidP="00DE1BEE">
            <w:pPr>
              <w:spacing w:before="40"/>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DE1BEE">
              <w:rPr>
                <w:rFonts w:ascii="Verdana" w:hAnsi="Verdana"/>
                <w:b/>
                <w:bCs/>
                <w:color w:val="FFFFFF"/>
                <w:spacing w:val="6"/>
                <w:sz w:val="16"/>
                <w:szCs w:val="16"/>
                <w:lang w:val="en-GB"/>
              </w:rPr>
              <w:t>[</w:t>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w:t>
            </w:r>
            <w:r w:rsidRPr="00DE1BEE">
              <w:rPr>
                <w:rFonts w:ascii="Verdana" w:hAnsi="Verdana"/>
                <w:b/>
                <w:bCs/>
                <w:color w:val="FFFFFF"/>
                <w:spacing w:val="8"/>
                <w:sz w:val="16"/>
                <w:szCs w:val="16"/>
                <w:lang w:val="en-GB"/>
              </w:rPr>
              <w:t>y</w:t>
            </w:r>
            <w:r w:rsidRPr="00944070">
              <w:rPr>
                <w:rFonts w:ascii="Verdana" w:hAnsi="Verdana"/>
                <w:b/>
                <w:bCs/>
                <w:color w:val="FFFFFF"/>
                <w:sz w:val="16"/>
                <w:szCs w:val="16"/>
                <w:lang w:val="en-GB"/>
              </w:rPr>
              <w:t>]</w:t>
            </w:r>
          </w:p>
        </w:tc>
        <w:tc>
          <w:tcPr>
            <w:tcW w:w="2381" w:type="dxa"/>
            <w:shd w:val="clear" w:color="auto" w:fill="263673"/>
          </w:tcPr>
          <w:p w14:paraId="0967EA7A" w14:textId="77777777" w:rsidR="00274517" w:rsidRPr="00944070" w:rsidRDefault="00274517" w:rsidP="00DE1BEE">
            <w:pPr>
              <w:spacing w:before="40"/>
              <w:jc w:val="center"/>
              <w:rPr>
                <w:rFonts w:ascii="Verdana" w:hAnsi="Verdana"/>
                <w:b/>
                <w:bCs/>
                <w:color w:val="FFFFFF"/>
                <w:sz w:val="20"/>
                <w:lang w:val="en-GB"/>
              </w:rPr>
            </w:pPr>
            <w:r>
              <w:rPr>
                <w:rFonts w:ascii="Verdana" w:hAnsi="Verdana"/>
                <w:b/>
                <w:bCs/>
                <w:color w:val="FFFFFF"/>
                <w:sz w:val="20"/>
                <w:lang w:val="en-GB"/>
              </w:rPr>
              <w:t xml:space="preserve">EGRACONS          </w:t>
            </w:r>
            <w:proofErr w:type="gramStart"/>
            <w:r>
              <w:rPr>
                <w:rFonts w:ascii="Verdana" w:hAnsi="Verdana"/>
                <w:b/>
                <w:bCs/>
                <w:color w:val="FFFFFF"/>
                <w:sz w:val="20"/>
                <w:lang w:val="en-GB"/>
              </w:rPr>
              <w:t xml:space="preserve">   </w:t>
            </w:r>
            <w:r w:rsidRPr="00DE1BEE">
              <w:rPr>
                <w:rFonts w:ascii="Verdana" w:hAnsi="Verdana"/>
                <w:b/>
                <w:bCs/>
                <w:color w:val="FFFFFF"/>
                <w:spacing w:val="12"/>
                <w:sz w:val="16"/>
                <w:szCs w:val="16"/>
                <w:lang w:val="en-GB"/>
              </w:rPr>
              <w:t>[</w:t>
            </w:r>
            <w:proofErr w:type="gramEnd"/>
            <w:r w:rsidRPr="00E916A5">
              <w:rPr>
                <w:rFonts w:ascii="Verdana" w:hAnsi="Verdana"/>
                <w:b/>
                <w:bCs/>
                <w:color w:val="FFFFFF"/>
                <w:sz w:val="16"/>
                <w:szCs w:val="16"/>
                <w:lang w:val="en-GB"/>
              </w:rPr>
              <w:t>If applicabl</w:t>
            </w:r>
            <w:r w:rsidRPr="00DE1BEE">
              <w:rPr>
                <w:rFonts w:ascii="Verdana" w:hAnsi="Verdana"/>
                <w:b/>
                <w:bCs/>
                <w:color w:val="FFFFFF"/>
                <w:spacing w:val="6"/>
                <w:sz w:val="16"/>
                <w:szCs w:val="16"/>
                <w:lang w:val="en-GB"/>
              </w:rPr>
              <w:t>e</w:t>
            </w:r>
            <w:r w:rsidRPr="00E916A5">
              <w:rPr>
                <w:rFonts w:ascii="Verdana" w:hAnsi="Verdana"/>
                <w:b/>
                <w:bCs/>
                <w:color w:val="FFFFFF"/>
                <w:sz w:val="16"/>
                <w:szCs w:val="16"/>
                <w:lang w:val="en-GB"/>
              </w:rPr>
              <w:t>]</w:t>
            </w:r>
          </w:p>
        </w:tc>
        <w:tc>
          <w:tcPr>
            <w:tcW w:w="8228" w:type="dxa"/>
            <w:shd w:val="clear" w:color="auto" w:fill="263673"/>
          </w:tcPr>
          <w:p w14:paraId="729B019D" w14:textId="77777777" w:rsidR="00274517" w:rsidRPr="00944070" w:rsidRDefault="00274517" w:rsidP="00DE1BEE">
            <w:pPr>
              <w:spacing w:before="40"/>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14:paraId="058E5F4D" w14:textId="77777777" w:rsidTr="0010728F">
        <w:trPr>
          <w:trHeight w:val="442"/>
        </w:trPr>
        <w:tc>
          <w:tcPr>
            <w:tcW w:w="3850" w:type="dxa"/>
            <w:shd w:val="clear" w:color="auto" w:fill="auto"/>
          </w:tcPr>
          <w:p w14:paraId="0E20868C" w14:textId="16BF5A05" w:rsidR="00274517" w:rsidRPr="00C06B0D" w:rsidRDefault="00CB4885" w:rsidP="00DE1BEE">
            <w:pPr>
              <w:spacing w:before="20"/>
              <w:rPr>
                <w:rFonts w:ascii="Verdana" w:hAnsi="Verdana"/>
                <w:sz w:val="20"/>
                <w:lang w:val="en-GB"/>
              </w:rPr>
            </w:pPr>
            <w:r w:rsidRPr="00C06B0D">
              <w:rPr>
                <w:rFonts w:ascii="Verdana" w:hAnsi="Verdana"/>
                <w:sz w:val="20"/>
                <w:lang w:val="en-GB"/>
              </w:rPr>
              <w:t>CZ PRAHA07</w:t>
            </w:r>
          </w:p>
        </w:tc>
        <w:tc>
          <w:tcPr>
            <w:tcW w:w="2381" w:type="dxa"/>
            <w:shd w:val="clear" w:color="auto" w:fill="auto"/>
          </w:tcPr>
          <w:p w14:paraId="10D66ACD" w14:textId="178EC27B" w:rsidR="00274517" w:rsidRPr="00C06B0D" w:rsidRDefault="00CB4885" w:rsidP="00DE1BEE">
            <w:pPr>
              <w:spacing w:before="20"/>
              <w:rPr>
                <w:rFonts w:ascii="Verdana" w:hAnsi="Verdana"/>
                <w:sz w:val="20"/>
                <w:lang w:val="en-GB"/>
              </w:rPr>
            </w:pPr>
            <w:r w:rsidRPr="00C06B0D">
              <w:rPr>
                <w:rFonts w:ascii="Verdana" w:hAnsi="Verdana"/>
                <w:sz w:val="20"/>
                <w:lang w:val="en-GB"/>
              </w:rPr>
              <w:t>in preparation</w:t>
            </w:r>
          </w:p>
        </w:tc>
        <w:tc>
          <w:tcPr>
            <w:tcW w:w="8228" w:type="dxa"/>
            <w:shd w:val="clear" w:color="auto" w:fill="auto"/>
          </w:tcPr>
          <w:p w14:paraId="0CCBE7F5" w14:textId="77777777" w:rsidR="00274517" w:rsidRPr="00944070" w:rsidRDefault="00274517" w:rsidP="00DE1BEE">
            <w:pPr>
              <w:spacing w:before="20"/>
              <w:rPr>
                <w:rFonts w:ascii="Verdana" w:hAnsi="Verdana"/>
                <w:sz w:val="20"/>
                <w:lang w:val="en-GB"/>
              </w:rPr>
            </w:pPr>
          </w:p>
        </w:tc>
      </w:tr>
      <w:tr w:rsidR="00274517" w:rsidRPr="00944070" w14:paraId="471ACA74" w14:textId="77777777" w:rsidTr="0010728F">
        <w:trPr>
          <w:trHeight w:val="442"/>
        </w:trPr>
        <w:tc>
          <w:tcPr>
            <w:tcW w:w="3850" w:type="dxa"/>
            <w:shd w:val="clear" w:color="auto" w:fill="auto"/>
          </w:tcPr>
          <w:p w14:paraId="41EAB06A" w14:textId="77777777" w:rsidR="00274517" w:rsidRPr="00944070" w:rsidRDefault="00274517" w:rsidP="00DE1BEE">
            <w:pPr>
              <w:spacing w:before="20"/>
              <w:rPr>
                <w:rFonts w:ascii="Verdana" w:hAnsi="Verdana"/>
                <w:sz w:val="20"/>
                <w:lang w:val="en-GB"/>
              </w:rPr>
            </w:pPr>
          </w:p>
        </w:tc>
        <w:tc>
          <w:tcPr>
            <w:tcW w:w="2381" w:type="dxa"/>
            <w:shd w:val="clear" w:color="auto" w:fill="auto"/>
          </w:tcPr>
          <w:p w14:paraId="637EA920" w14:textId="77777777" w:rsidR="00274517" w:rsidRPr="00944070" w:rsidRDefault="00274517" w:rsidP="00DE1BEE">
            <w:pPr>
              <w:spacing w:before="20"/>
              <w:rPr>
                <w:rFonts w:ascii="Verdana" w:hAnsi="Verdana"/>
                <w:sz w:val="20"/>
                <w:lang w:val="en-GB"/>
              </w:rPr>
            </w:pPr>
          </w:p>
        </w:tc>
        <w:tc>
          <w:tcPr>
            <w:tcW w:w="8228" w:type="dxa"/>
            <w:shd w:val="clear" w:color="auto" w:fill="auto"/>
          </w:tcPr>
          <w:p w14:paraId="0D2B0991" w14:textId="77777777" w:rsidR="00274517" w:rsidRPr="00944070" w:rsidRDefault="00274517" w:rsidP="00DE1BEE">
            <w:pPr>
              <w:spacing w:before="20"/>
              <w:rPr>
                <w:rFonts w:ascii="Verdana" w:hAnsi="Verdana"/>
                <w:sz w:val="20"/>
                <w:lang w:val="en-GB"/>
              </w:rPr>
            </w:pPr>
          </w:p>
        </w:tc>
      </w:tr>
    </w:tbl>
    <w:p w14:paraId="69D5A89E" w14:textId="77777777" w:rsidR="00274517" w:rsidRPr="00301092" w:rsidRDefault="00274517" w:rsidP="00301092">
      <w:pPr>
        <w:autoSpaceDE w:val="0"/>
        <w:autoSpaceDN w:val="0"/>
        <w:adjustRightInd w:val="0"/>
        <w:spacing w:after="360"/>
        <w:jc w:val="both"/>
        <w:rPr>
          <w:rFonts w:ascii="Verdana" w:hAnsi="Verdana"/>
          <w:sz w:val="20"/>
          <w:lang w:val="en-GB"/>
        </w:rPr>
      </w:pPr>
    </w:p>
    <w:p w14:paraId="1483A26D" w14:textId="77777777" w:rsidR="00F241DB" w:rsidRPr="00CB4885" w:rsidRDefault="00527D5B" w:rsidP="0076771F">
      <w:pPr>
        <w:numPr>
          <w:ilvl w:val="0"/>
          <w:numId w:val="40"/>
        </w:numPr>
        <w:spacing w:after="120"/>
        <w:rPr>
          <w:rFonts w:ascii="Verdana" w:hAnsi="Verdana"/>
          <w:b/>
          <w:color w:val="002060"/>
        </w:rPr>
      </w:pPr>
      <w:r w:rsidRPr="00CB4885">
        <w:rPr>
          <w:rFonts w:ascii="Verdana" w:hAnsi="Verdana"/>
          <w:b/>
          <w:color w:val="00206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8D214D" w:rsidRPr="0014181C" w14:paraId="6C61BC03" w14:textId="77777777" w:rsidTr="0010728F">
        <w:tc>
          <w:tcPr>
            <w:tcW w:w="14567" w:type="dxa"/>
            <w:shd w:val="clear" w:color="auto" w:fill="auto"/>
          </w:tcPr>
          <w:p w14:paraId="18FAE64C" w14:textId="77777777" w:rsidR="008D214D" w:rsidRPr="0014181C" w:rsidRDefault="008D214D" w:rsidP="00DE1BEE">
            <w:pPr>
              <w:keepNext/>
              <w:keepLines/>
              <w:tabs>
                <w:tab w:val="left" w:pos="426"/>
              </w:tabs>
              <w:spacing w:before="40"/>
              <w:rPr>
                <w:rFonts w:ascii="Verdana" w:hAnsi="Verdana"/>
                <w:b/>
                <w:color w:val="263673"/>
                <w:lang w:val="en-GB"/>
              </w:rPr>
            </w:pPr>
          </w:p>
        </w:tc>
      </w:tr>
    </w:tbl>
    <w:p w14:paraId="7C76A716" w14:textId="77777777" w:rsidR="00301092" w:rsidRDefault="00301092" w:rsidP="008F6E87">
      <w:pPr>
        <w:keepNext/>
        <w:keepLines/>
        <w:tabs>
          <w:tab w:val="left" w:pos="426"/>
        </w:tabs>
        <w:rPr>
          <w:rFonts w:ascii="Verdana" w:hAnsi="Verdana"/>
          <w:b/>
          <w:color w:val="263673"/>
          <w:lang w:val="en-GB"/>
        </w:rPr>
      </w:pPr>
    </w:p>
    <w:p w14:paraId="6EF4FBB0" w14:textId="77777777"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47688327" w14:textId="07B4118B" w:rsidR="006707BC" w:rsidRDefault="00E26E24" w:rsidP="00E26E24">
      <w:pPr>
        <w:spacing w:after="360"/>
        <w:jc w:val="both"/>
        <w:rPr>
          <w:rFonts w:ascii="Verdana" w:hAnsi="Verdana"/>
          <w:i/>
          <w:sz w:val="20"/>
          <w:lang w:val="en-GB"/>
        </w:rPr>
      </w:pPr>
      <w:r w:rsidRPr="00AE378E">
        <w:rPr>
          <w:rFonts w:ascii="Verdana" w:hAnsi="Verdana"/>
          <w:i/>
          <w:color w:val="000000"/>
          <w:spacing w:val="12"/>
          <w:sz w:val="20"/>
          <w:lang w:val="en-GB"/>
        </w:rPr>
        <w:t>[</w:t>
      </w:r>
      <w:r w:rsidRPr="00CB4885">
        <w:rPr>
          <w:rFonts w:ascii="Verdana" w:hAnsi="Verdana"/>
          <w:i/>
          <w:color w:val="000000"/>
          <w:sz w:val="20"/>
          <w:lang w:val="en-GB"/>
        </w:rPr>
        <w:t>It is up to the involved institutions to agree on the procedure for modifying or terminating the inter-institutional agreement</w:t>
      </w:r>
      <w:r w:rsidRPr="00CB4885">
        <w:rPr>
          <w:rFonts w:ascii="Verdana" w:hAnsi="Verdana"/>
          <w:i/>
          <w:sz w:val="20"/>
          <w:lang w:val="en-GB"/>
        </w:rPr>
        <w:t>.</w:t>
      </w:r>
      <w:r w:rsidRPr="00CB4885">
        <w:rPr>
          <w:rFonts w:ascii="Verdana" w:hAnsi="Verdana"/>
          <w:i/>
          <w:color w:val="000080"/>
          <w:sz w:val="20"/>
          <w:lang w:val="en-GB"/>
        </w:rPr>
        <w:t xml:space="preserve"> </w:t>
      </w:r>
      <w:r w:rsidRPr="00CB4885">
        <w:rPr>
          <w:rFonts w:ascii="Verdana" w:hAnsi="Verdana"/>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w:t>
      </w:r>
      <w:r w:rsidRPr="00D32F94">
        <w:rPr>
          <w:rFonts w:ascii="Verdana" w:hAnsi="Verdana"/>
          <w:i/>
          <w:spacing w:val="20"/>
          <w:sz w:val="20"/>
          <w:lang w:val="en-GB"/>
        </w:rPr>
        <w:t>X+</w:t>
      </w:r>
      <w:r w:rsidRPr="00CB4885">
        <w:rPr>
          <w:rFonts w:ascii="Verdana" w:hAnsi="Verdana"/>
          <w:i/>
          <w:sz w:val="20"/>
          <w:lang w:val="en-GB"/>
        </w:rPr>
        <w:t>1. The termination clauses must include the following disclaimer: "Neither the European Commission nor the National Agencies can be held responsible in case of a conflict.</w:t>
      </w:r>
      <w:r w:rsidRPr="00AE378E">
        <w:rPr>
          <w:rFonts w:ascii="Verdana" w:hAnsi="Verdana"/>
          <w:i/>
          <w:spacing w:val="14"/>
          <w:sz w:val="20"/>
          <w:lang w:val="en-GB"/>
        </w:rPr>
        <w:t>"</w:t>
      </w:r>
      <w:r w:rsidRPr="00CB4885">
        <w:rPr>
          <w:rFonts w:ascii="Verdana" w:hAnsi="Verdana"/>
          <w:i/>
          <w:sz w:val="20"/>
          <w:lang w:val="en-GB"/>
        </w:rPr>
        <w:t>]</w:t>
      </w:r>
    </w:p>
    <w:p w14:paraId="2211AF21" w14:textId="382B7390" w:rsidR="00CB4885" w:rsidRPr="00CB4885" w:rsidRDefault="00CB4885" w:rsidP="00E26E24">
      <w:pPr>
        <w:spacing w:after="360"/>
        <w:jc w:val="both"/>
        <w:rPr>
          <w:rFonts w:ascii="Verdana" w:hAnsi="Verdana"/>
          <w:iCs/>
          <w:sz w:val="20"/>
          <w:lang w:val="en-GB"/>
        </w:rPr>
      </w:pPr>
      <w:r w:rsidRPr="00C06B0D">
        <w:rPr>
          <w:rFonts w:ascii="Verdana" w:hAnsi="Verdana"/>
          <w:iCs/>
          <w:sz w:val="20"/>
          <w:lang w:val="en-GB"/>
        </w:rPr>
        <w:t>If either of the institutions wishes to terminate the inter-institutional agreement</w:t>
      </w:r>
      <w:r w:rsidR="0010728F" w:rsidRPr="00C06B0D">
        <w:rPr>
          <w:rFonts w:ascii="Verdana" w:hAnsi="Verdana"/>
          <w:iCs/>
          <w:sz w:val="20"/>
          <w:lang w:val="en-GB"/>
        </w:rPr>
        <w:t xml:space="preserve"> preliminary</w:t>
      </w:r>
      <w:r w:rsidRPr="00C06B0D">
        <w:rPr>
          <w:rFonts w:ascii="Verdana" w:hAnsi="Verdana"/>
          <w:iCs/>
          <w:sz w:val="20"/>
          <w:lang w:val="en-GB"/>
        </w:rPr>
        <w:t>, they will inform the other party one academic year in advance, the latest b</w:t>
      </w:r>
      <w:r w:rsidR="0010728F" w:rsidRPr="00C06B0D">
        <w:rPr>
          <w:rFonts w:ascii="Verdana" w:hAnsi="Verdana"/>
          <w:iCs/>
          <w:sz w:val="20"/>
          <w:lang w:val="en-GB"/>
        </w:rPr>
        <w:t>efore</w:t>
      </w:r>
      <w:r w:rsidRPr="00C06B0D">
        <w:rPr>
          <w:rFonts w:ascii="Verdana" w:hAnsi="Verdana"/>
          <w:iCs/>
          <w:sz w:val="20"/>
          <w:lang w:val="en-GB"/>
        </w:rPr>
        <w:t xml:space="preserve"> the</w:t>
      </w:r>
      <w:r w:rsidR="0010728F" w:rsidRPr="00C06B0D">
        <w:rPr>
          <w:rFonts w:ascii="Verdana" w:hAnsi="Verdana"/>
          <w:iCs/>
          <w:sz w:val="20"/>
          <w:lang w:val="en-GB"/>
        </w:rPr>
        <w:t xml:space="preserve"> start of the selection procedure of students for mobility for the next year.</w:t>
      </w:r>
      <w:r>
        <w:rPr>
          <w:rFonts w:ascii="Verdana" w:hAnsi="Verdana"/>
          <w:iCs/>
          <w:sz w:val="20"/>
          <w:lang w:val="en-GB"/>
        </w:rPr>
        <w:t xml:space="preserve">  </w:t>
      </w:r>
    </w:p>
    <w:p w14:paraId="0F7C3E85" w14:textId="77777777"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431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39"/>
        <w:gridCol w:w="2448"/>
        <w:gridCol w:w="1984"/>
        <w:gridCol w:w="6946"/>
      </w:tblGrid>
      <w:tr w:rsidR="008F6E87" w:rsidRPr="00944070" w14:paraId="60F8B3F7" w14:textId="77777777" w:rsidTr="0010728F">
        <w:trPr>
          <w:trHeight w:val="807"/>
        </w:trPr>
        <w:tc>
          <w:tcPr>
            <w:tcW w:w="2939" w:type="dxa"/>
            <w:shd w:val="clear" w:color="auto" w:fill="263673"/>
          </w:tcPr>
          <w:p w14:paraId="2C773581" w14:textId="77777777" w:rsidR="008F6E87" w:rsidRPr="00944070" w:rsidRDefault="008F6E87" w:rsidP="00DA30E2">
            <w:pPr>
              <w:spacing w:before="40"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744C70C0" w14:textId="16BFC21A" w:rsidR="008F6E87" w:rsidRPr="00944070" w:rsidRDefault="008F6E87" w:rsidP="0020787B">
            <w:pPr>
              <w:spacing w:after="120"/>
              <w:jc w:val="center"/>
              <w:rPr>
                <w:rFonts w:ascii="Verdana" w:hAnsi="Verdana"/>
                <w:b/>
                <w:bCs/>
                <w:color w:val="FFFFFF"/>
                <w:sz w:val="20"/>
                <w:lang w:val="en-GB"/>
              </w:rPr>
            </w:pPr>
            <w:r w:rsidRPr="00DA30E2">
              <w:rPr>
                <w:rFonts w:ascii="Verdana" w:hAnsi="Verdana"/>
                <w:b/>
                <w:bCs/>
                <w:color w:val="FFFFFF"/>
                <w:spacing w:val="6"/>
                <w:sz w:val="16"/>
                <w:szCs w:val="16"/>
                <w:lang w:val="en-GB"/>
              </w:rPr>
              <w:t>[</w:t>
            </w: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w:t>
            </w:r>
            <w:r w:rsidR="00DA30E2">
              <w:rPr>
                <w:rFonts w:ascii="Verdana" w:hAnsi="Verdana"/>
                <w:b/>
                <w:bCs/>
                <w:color w:val="FFFFFF"/>
                <w:sz w:val="16"/>
                <w:szCs w:val="16"/>
                <w:lang w:val="en-GB"/>
              </w:rPr>
              <w:br/>
            </w:r>
            <w:r w:rsidR="001F6B62">
              <w:rPr>
                <w:rFonts w:ascii="Verdana" w:hAnsi="Verdana"/>
                <w:b/>
                <w:bCs/>
                <w:color w:val="FFFFFF"/>
                <w:sz w:val="16"/>
                <w:szCs w:val="16"/>
                <w:lang w:val="en-GB"/>
              </w:rPr>
              <w:t>and cit</w:t>
            </w:r>
            <w:r w:rsidR="001F6B62" w:rsidRPr="00DA30E2">
              <w:rPr>
                <w:rFonts w:ascii="Verdana" w:hAnsi="Verdana"/>
                <w:b/>
                <w:bCs/>
                <w:color w:val="FFFFFF"/>
                <w:spacing w:val="8"/>
                <w:sz w:val="16"/>
                <w:szCs w:val="16"/>
                <w:lang w:val="en-GB"/>
              </w:rPr>
              <w:t>y</w:t>
            </w:r>
            <w:r w:rsidRPr="00944070">
              <w:rPr>
                <w:rFonts w:ascii="Verdana" w:hAnsi="Verdana"/>
                <w:b/>
                <w:bCs/>
                <w:color w:val="FFFFFF"/>
                <w:sz w:val="16"/>
                <w:szCs w:val="16"/>
                <w:lang w:val="en-GB"/>
              </w:rPr>
              <w:t>]</w:t>
            </w:r>
          </w:p>
        </w:tc>
        <w:tc>
          <w:tcPr>
            <w:tcW w:w="2448" w:type="dxa"/>
            <w:shd w:val="clear" w:color="auto" w:fill="263673"/>
          </w:tcPr>
          <w:p w14:paraId="4E9387B7" w14:textId="77777777" w:rsidR="008F6E87" w:rsidRDefault="008F6E87" w:rsidP="00DA30E2">
            <w:pPr>
              <w:spacing w:before="40"/>
              <w:jc w:val="center"/>
              <w:rPr>
                <w:rFonts w:ascii="Verdana" w:hAnsi="Verdana"/>
                <w:b/>
                <w:bCs/>
                <w:color w:val="FFFFFF"/>
                <w:sz w:val="20"/>
                <w:lang w:val="en-GB"/>
              </w:rPr>
            </w:pPr>
            <w:r w:rsidRPr="00944070">
              <w:rPr>
                <w:rFonts w:ascii="Verdana" w:hAnsi="Verdana"/>
                <w:b/>
                <w:bCs/>
                <w:color w:val="FFFFFF"/>
                <w:sz w:val="20"/>
                <w:lang w:val="en-GB"/>
              </w:rPr>
              <w:t>Name, function</w:t>
            </w:r>
          </w:p>
          <w:p w14:paraId="338E5C41" w14:textId="5E8C7C90" w:rsidR="00DA30E2" w:rsidRPr="00944070" w:rsidRDefault="00DA30E2" w:rsidP="00DA30E2">
            <w:pPr>
              <w:spacing w:before="40"/>
              <w:jc w:val="center"/>
              <w:rPr>
                <w:rFonts w:ascii="Verdana" w:hAnsi="Verdana"/>
                <w:b/>
                <w:bCs/>
                <w:color w:val="FFFFFF"/>
                <w:sz w:val="20"/>
                <w:lang w:val="en-GB"/>
              </w:rPr>
            </w:pPr>
          </w:p>
        </w:tc>
        <w:tc>
          <w:tcPr>
            <w:tcW w:w="1984" w:type="dxa"/>
            <w:shd w:val="clear" w:color="auto" w:fill="263673"/>
          </w:tcPr>
          <w:p w14:paraId="7775EFAB" w14:textId="77777777" w:rsidR="008F6E87" w:rsidRPr="00944070" w:rsidRDefault="008F6E87" w:rsidP="00DA30E2">
            <w:pPr>
              <w:spacing w:before="40"/>
              <w:jc w:val="center"/>
              <w:rPr>
                <w:rFonts w:ascii="Verdana" w:hAnsi="Verdana"/>
                <w:b/>
                <w:bCs/>
                <w:color w:val="FFFFFF"/>
                <w:sz w:val="20"/>
                <w:lang w:val="en-GB"/>
              </w:rPr>
            </w:pPr>
            <w:r w:rsidRPr="00944070">
              <w:rPr>
                <w:rFonts w:ascii="Verdana" w:hAnsi="Verdana"/>
                <w:b/>
                <w:bCs/>
                <w:color w:val="FFFFFF"/>
                <w:sz w:val="20"/>
                <w:lang w:val="en-GB"/>
              </w:rPr>
              <w:t>Date</w:t>
            </w:r>
          </w:p>
        </w:tc>
        <w:tc>
          <w:tcPr>
            <w:tcW w:w="6946" w:type="dxa"/>
            <w:shd w:val="clear" w:color="auto" w:fill="263673"/>
          </w:tcPr>
          <w:p w14:paraId="02786CF5" w14:textId="77777777" w:rsidR="008F6E87" w:rsidRPr="00944070" w:rsidRDefault="008F6E87" w:rsidP="00DA30E2">
            <w:pPr>
              <w:spacing w:before="40"/>
              <w:jc w:val="center"/>
              <w:rPr>
                <w:rFonts w:ascii="Verdana" w:hAnsi="Verdana"/>
                <w:b/>
                <w:bCs/>
                <w:color w:val="FFFFFF"/>
                <w:sz w:val="20"/>
                <w:lang w:val="en-GB"/>
              </w:rPr>
            </w:pPr>
            <w:r w:rsidRPr="00944070">
              <w:rPr>
                <w:rFonts w:ascii="Verdana" w:hAnsi="Verdana"/>
                <w:b/>
                <w:bCs/>
                <w:color w:val="FFFFFF"/>
                <w:sz w:val="20"/>
                <w:lang w:val="en-GB"/>
              </w:rPr>
              <w:t>Signatur</w:t>
            </w:r>
            <w:r w:rsidRPr="00DA30E2">
              <w:rPr>
                <w:rFonts w:ascii="Verdana" w:hAnsi="Verdana"/>
                <w:b/>
                <w:bCs/>
                <w:color w:val="FFFFFF"/>
                <w:spacing w:val="8"/>
                <w:sz w:val="20"/>
                <w:lang w:val="en-GB"/>
              </w:rPr>
              <w:t>e</w:t>
            </w:r>
            <w:r w:rsidRPr="00944070">
              <w:rPr>
                <w:rStyle w:val="Znakapoznpodarou"/>
                <w:rFonts w:ascii="Verdana" w:hAnsi="Verdana"/>
                <w:b/>
                <w:bCs/>
                <w:color w:val="FFFFFF"/>
                <w:lang w:val="en-GB"/>
              </w:rPr>
              <w:footnoteReference w:id="13"/>
            </w:r>
          </w:p>
        </w:tc>
      </w:tr>
      <w:tr w:rsidR="008F6E87" w:rsidRPr="00944070" w14:paraId="7CD5A248" w14:textId="77777777" w:rsidTr="0010728F">
        <w:trPr>
          <w:trHeight w:val="445"/>
        </w:trPr>
        <w:tc>
          <w:tcPr>
            <w:tcW w:w="2939" w:type="dxa"/>
            <w:shd w:val="clear" w:color="auto" w:fill="auto"/>
          </w:tcPr>
          <w:p w14:paraId="3C988BEC" w14:textId="77777777" w:rsidR="008F6E87" w:rsidRDefault="0010728F" w:rsidP="00DA30E2">
            <w:pPr>
              <w:spacing w:before="40"/>
              <w:rPr>
                <w:rFonts w:ascii="Verdana" w:hAnsi="Verdana"/>
                <w:sz w:val="20"/>
                <w:lang w:val="en-GB"/>
              </w:rPr>
            </w:pPr>
            <w:r w:rsidRPr="00E57B88">
              <w:rPr>
                <w:rFonts w:ascii="Verdana" w:hAnsi="Verdana"/>
                <w:sz w:val="20"/>
                <w:lang w:val="en-GB"/>
              </w:rPr>
              <w:t>CZ PRAHA07</w:t>
            </w:r>
          </w:p>
          <w:p w14:paraId="0ABC3C82" w14:textId="77777777" w:rsidR="0010728F" w:rsidRDefault="0010728F" w:rsidP="00DA30E2">
            <w:pPr>
              <w:spacing w:before="40"/>
              <w:rPr>
                <w:rFonts w:ascii="Verdana" w:hAnsi="Verdana"/>
                <w:sz w:val="20"/>
                <w:lang w:val="en-GB"/>
              </w:rPr>
            </w:pPr>
          </w:p>
          <w:p w14:paraId="401CF714" w14:textId="433CB36D" w:rsidR="0010728F" w:rsidRPr="00944070" w:rsidRDefault="0010728F" w:rsidP="00DA30E2">
            <w:pPr>
              <w:spacing w:before="40"/>
              <w:rPr>
                <w:rFonts w:ascii="Verdana" w:hAnsi="Verdana"/>
                <w:sz w:val="20"/>
                <w:lang w:val="en-GB"/>
              </w:rPr>
            </w:pPr>
          </w:p>
        </w:tc>
        <w:tc>
          <w:tcPr>
            <w:tcW w:w="2448" w:type="dxa"/>
            <w:shd w:val="clear" w:color="auto" w:fill="auto"/>
          </w:tcPr>
          <w:p w14:paraId="7BEEA668" w14:textId="77777777" w:rsidR="00CD3005" w:rsidRPr="00F74CED" w:rsidRDefault="00CD3005" w:rsidP="00DA30E2">
            <w:pPr>
              <w:spacing w:before="40"/>
              <w:rPr>
                <w:rFonts w:ascii="Verdana" w:hAnsi="Verdana"/>
                <w:b/>
                <w:sz w:val="20"/>
                <w:lang w:val="en-GB"/>
              </w:rPr>
            </w:pPr>
            <w:proofErr w:type="spellStart"/>
            <w:r w:rsidRPr="00F74CED">
              <w:rPr>
                <w:rFonts w:ascii="Verdana" w:hAnsi="Verdana"/>
                <w:b/>
                <w:sz w:val="20"/>
                <w:lang w:val="en-GB"/>
              </w:rPr>
              <w:t>RNDr</w:t>
            </w:r>
            <w:proofErr w:type="spellEnd"/>
            <w:r w:rsidRPr="00F74CED">
              <w:rPr>
                <w:rFonts w:ascii="Verdana" w:hAnsi="Verdana"/>
                <w:b/>
                <w:sz w:val="20"/>
                <w:lang w:val="en-GB"/>
              </w:rPr>
              <w:t xml:space="preserve">. </w:t>
            </w:r>
            <w:proofErr w:type="spellStart"/>
            <w:r w:rsidRPr="00F74CED">
              <w:rPr>
                <w:rFonts w:ascii="Verdana" w:hAnsi="Verdana"/>
                <w:b/>
                <w:sz w:val="20"/>
                <w:lang w:val="en-GB"/>
              </w:rPr>
              <w:t>Aleš</w:t>
            </w:r>
            <w:proofErr w:type="spellEnd"/>
            <w:r w:rsidRPr="00F74CED">
              <w:rPr>
                <w:rFonts w:ascii="Verdana" w:hAnsi="Verdana"/>
                <w:b/>
                <w:sz w:val="20"/>
                <w:lang w:val="en-GB"/>
              </w:rPr>
              <w:t xml:space="preserve"> So</w:t>
            </w:r>
            <w:bookmarkStart w:id="2" w:name="_GoBack"/>
            <w:bookmarkEnd w:id="2"/>
            <w:r w:rsidRPr="00F74CED">
              <w:rPr>
                <w:rFonts w:ascii="Verdana" w:hAnsi="Verdana"/>
                <w:b/>
                <w:sz w:val="20"/>
                <w:lang w:val="en-GB"/>
              </w:rPr>
              <w:t xml:space="preserve">ukup, Ph.D. </w:t>
            </w:r>
          </w:p>
          <w:p w14:paraId="323F9DC6" w14:textId="0D72E99B" w:rsidR="00E57B88" w:rsidRPr="00944070" w:rsidRDefault="00CD3005" w:rsidP="00CD3005">
            <w:pPr>
              <w:rPr>
                <w:rFonts w:ascii="Verdana" w:hAnsi="Verdana"/>
                <w:sz w:val="20"/>
                <w:lang w:val="en-GB"/>
              </w:rPr>
            </w:pPr>
            <w:r w:rsidRPr="00CD3005">
              <w:rPr>
                <w:rFonts w:ascii="Verdana" w:hAnsi="Verdana"/>
                <w:sz w:val="20"/>
                <w:lang w:val="en-GB"/>
              </w:rPr>
              <w:t>Vice-dean for Development and Foreign Relations</w:t>
            </w:r>
          </w:p>
        </w:tc>
        <w:tc>
          <w:tcPr>
            <w:tcW w:w="1984" w:type="dxa"/>
            <w:shd w:val="clear" w:color="auto" w:fill="auto"/>
          </w:tcPr>
          <w:p w14:paraId="4D9470CC" w14:textId="77777777" w:rsidR="008F6E87" w:rsidRPr="00944070" w:rsidRDefault="008F6E87" w:rsidP="003A686C">
            <w:pPr>
              <w:rPr>
                <w:rFonts w:ascii="Verdana" w:hAnsi="Verdana"/>
                <w:sz w:val="20"/>
                <w:lang w:val="en-GB"/>
              </w:rPr>
            </w:pPr>
          </w:p>
        </w:tc>
        <w:tc>
          <w:tcPr>
            <w:tcW w:w="6946" w:type="dxa"/>
            <w:shd w:val="clear" w:color="auto" w:fill="auto"/>
          </w:tcPr>
          <w:p w14:paraId="52B820F8" w14:textId="77777777" w:rsidR="008F6E87" w:rsidRPr="00944070" w:rsidRDefault="008F6E87" w:rsidP="003A686C">
            <w:pPr>
              <w:rPr>
                <w:rFonts w:ascii="Verdana" w:hAnsi="Verdana"/>
                <w:sz w:val="20"/>
                <w:lang w:val="en-GB"/>
              </w:rPr>
            </w:pPr>
          </w:p>
        </w:tc>
      </w:tr>
      <w:tr w:rsidR="008F6E87" w:rsidRPr="00944070" w14:paraId="36307D53" w14:textId="77777777" w:rsidTr="0010728F">
        <w:trPr>
          <w:trHeight w:val="445"/>
        </w:trPr>
        <w:tc>
          <w:tcPr>
            <w:tcW w:w="2939" w:type="dxa"/>
            <w:shd w:val="clear" w:color="auto" w:fill="auto"/>
          </w:tcPr>
          <w:p w14:paraId="5C0EDAC8" w14:textId="40EC0DDD" w:rsidR="0010728F" w:rsidRDefault="0010728F" w:rsidP="00DA30E2">
            <w:pPr>
              <w:spacing w:before="40"/>
              <w:rPr>
                <w:rFonts w:ascii="Verdana" w:eastAsia="Verdana" w:hAnsi="Verdana" w:cs="Verdana"/>
                <w:i/>
                <w:iCs/>
                <w:sz w:val="20"/>
                <w:szCs w:val="20"/>
              </w:rPr>
            </w:pPr>
            <w:r w:rsidRPr="00544E43">
              <w:rPr>
                <w:rFonts w:ascii="Verdana" w:hAnsi="Verdana"/>
                <w:i/>
                <w:iCs/>
                <w:sz w:val="20"/>
                <w:highlight w:val="yellow"/>
                <w:lang w:val="en-GB"/>
              </w:rPr>
              <w:t>Partner university</w:t>
            </w:r>
          </w:p>
          <w:p w14:paraId="69A37BF4" w14:textId="77777777" w:rsidR="008F6E87" w:rsidRDefault="008F6E87" w:rsidP="00DA30E2">
            <w:pPr>
              <w:spacing w:before="40"/>
              <w:rPr>
                <w:rFonts w:ascii="Verdana" w:hAnsi="Verdana"/>
                <w:sz w:val="20"/>
                <w:lang w:val="en-GB"/>
              </w:rPr>
            </w:pPr>
          </w:p>
          <w:p w14:paraId="2ABF9C58" w14:textId="726A0DE2" w:rsidR="0010728F" w:rsidRPr="00944070" w:rsidRDefault="0010728F" w:rsidP="00DA30E2">
            <w:pPr>
              <w:spacing w:before="40"/>
              <w:rPr>
                <w:rFonts w:ascii="Verdana" w:hAnsi="Verdana"/>
                <w:sz w:val="20"/>
                <w:lang w:val="en-GB"/>
              </w:rPr>
            </w:pPr>
          </w:p>
        </w:tc>
        <w:tc>
          <w:tcPr>
            <w:tcW w:w="2448" w:type="dxa"/>
            <w:shd w:val="clear" w:color="auto" w:fill="auto"/>
          </w:tcPr>
          <w:p w14:paraId="13DD9CEF" w14:textId="77777777" w:rsidR="008F6E87" w:rsidRPr="00944070" w:rsidRDefault="008F6E87" w:rsidP="003A686C">
            <w:pPr>
              <w:rPr>
                <w:rFonts w:ascii="Verdana" w:hAnsi="Verdana"/>
                <w:sz w:val="20"/>
                <w:lang w:val="en-GB"/>
              </w:rPr>
            </w:pPr>
          </w:p>
        </w:tc>
        <w:tc>
          <w:tcPr>
            <w:tcW w:w="1984" w:type="dxa"/>
            <w:shd w:val="clear" w:color="auto" w:fill="auto"/>
          </w:tcPr>
          <w:p w14:paraId="37DA42CF" w14:textId="77777777" w:rsidR="008F6E87" w:rsidRPr="00944070" w:rsidRDefault="008F6E87" w:rsidP="003A686C">
            <w:pPr>
              <w:rPr>
                <w:rFonts w:ascii="Verdana" w:hAnsi="Verdana"/>
                <w:sz w:val="20"/>
                <w:lang w:val="en-GB"/>
              </w:rPr>
            </w:pPr>
          </w:p>
        </w:tc>
        <w:tc>
          <w:tcPr>
            <w:tcW w:w="6946" w:type="dxa"/>
            <w:shd w:val="clear" w:color="auto" w:fill="auto"/>
          </w:tcPr>
          <w:p w14:paraId="4B41CBB3" w14:textId="77777777" w:rsidR="008F6E87" w:rsidRPr="00944070" w:rsidRDefault="008F6E87" w:rsidP="003A686C">
            <w:pPr>
              <w:rPr>
                <w:rFonts w:ascii="Verdana" w:hAnsi="Verdana"/>
                <w:sz w:val="20"/>
                <w:lang w:val="en-GB"/>
              </w:rPr>
            </w:pPr>
          </w:p>
        </w:tc>
      </w:tr>
    </w:tbl>
    <w:p w14:paraId="7D44B72F"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544E43">
      <w:headerReference w:type="default" r:id="rId34"/>
      <w:footerReference w:type="default" r:id="rId35"/>
      <w:headerReference w:type="first" r:id="rId36"/>
      <w:pgSz w:w="15840" w:h="12240" w:orient="landscape"/>
      <w:pgMar w:top="720" w:right="720" w:bottom="720" w:left="72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F74AB" w14:textId="77777777" w:rsidR="007E7BE2" w:rsidRDefault="007E7BE2" w:rsidP="001F70BB">
      <w:pPr>
        <w:spacing w:after="0" w:line="240" w:lineRule="auto"/>
      </w:pPr>
      <w:r>
        <w:separator/>
      </w:r>
    </w:p>
  </w:endnote>
  <w:endnote w:type="continuationSeparator" w:id="0">
    <w:p w14:paraId="7599BF58" w14:textId="77777777" w:rsidR="007E7BE2" w:rsidRDefault="007E7BE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716F" w14:textId="77777777" w:rsidR="00842E84" w:rsidRDefault="00842E84">
    <w:pPr>
      <w:pStyle w:val="Zpat"/>
      <w:jc w:val="right"/>
    </w:pPr>
    <w:r>
      <w:fldChar w:fldCharType="begin"/>
    </w:r>
    <w:r>
      <w:instrText>PAGE   \* MERGEFORMAT</w:instrText>
    </w:r>
    <w:r>
      <w:fldChar w:fldCharType="separate"/>
    </w:r>
    <w:r w:rsidRPr="00B666C3">
      <w:rPr>
        <w:noProof/>
        <w:lang w:val="fr-FR"/>
      </w:rPr>
      <w:t>2</w:t>
    </w:r>
    <w:r>
      <w:fldChar w:fldCharType="end"/>
    </w:r>
  </w:p>
  <w:p w14:paraId="6AA59BE5" w14:textId="77777777" w:rsidR="00842E84" w:rsidRDefault="00842E84" w:rsidP="006707BC">
    <w:pPr>
      <w:pStyle w:val="Zpat"/>
      <w:tabs>
        <w:tab w:val="clear" w:pos="4536"/>
        <w:tab w:val="clear" w:pos="9072"/>
        <w:tab w:val="left" w:pos="2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FE0AA" w14:textId="77777777" w:rsidR="007E7BE2" w:rsidRDefault="007E7BE2" w:rsidP="001F70BB">
      <w:pPr>
        <w:spacing w:after="0" w:line="240" w:lineRule="auto"/>
      </w:pPr>
      <w:r>
        <w:separator/>
      </w:r>
    </w:p>
  </w:footnote>
  <w:footnote w:type="continuationSeparator" w:id="0">
    <w:p w14:paraId="00E9D3D2" w14:textId="77777777" w:rsidR="007E7BE2" w:rsidRDefault="007E7BE2" w:rsidP="001F70BB">
      <w:pPr>
        <w:spacing w:after="0" w:line="240" w:lineRule="auto"/>
      </w:pPr>
      <w:r>
        <w:continuationSeparator/>
      </w:r>
    </w:p>
  </w:footnote>
  <w:footnote w:id="1">
    <w:p w14:paraId="7C229883" w14:textId="77777777" w:rsidR="00842E84" w:rsidRDefault="00842E84" w:rsidP="0097630C">
      <w:pPr>
        <w:pStyle w:val="Textpoznpodarou"/>
        <w:spacing w:after="0"/>
        <w:ind w:left="170" w:hanging="170"/>
        <w:jc w:val="both"/>
      </w:pPr>
      <w:r>
        <w:rPr>
          <w:rStyle w:val="Znakapoznpodarou"/>
        </w:rPr>
        <w:footnoteRef/>
      </w:r>
      <w:r>
        <w:t xml:space="preserve"> </w:t>
      </w:r>
      <w:r w:rsidRPr="00E9496A">
        <w:t>Inter-institutional agreement</w:t>
      </w:r>
      <w:r>
        <w:t>s can be bilateral or multilateral in the case of mobility consortia:</w:t>
      </w:r>
    </w:p>
    <w:p w14:paraId="51CF4AA0" w14:textId="37E0F099" w:rsidR="00842E84" w:rsidRPr="00C06B0D" w:rsidRDefault="00842E84" w:rsidP="0097630C">
      <w:pPr>
        <w:pStyle w:val="Textpoznpodarou"/>
        <w:numPr>
          <w:ilvl w:val="0"/>
          <w:numId w:val="38"/>
        </w:numPr>
        <w:spacing w:after="0"/>
        <w:jc w:val="both"/>
        <w:rPr>
          <w:lang w:val="en-US"/>
        </w:rPr>
      </w:pPr>
      <w:r w:rsidRPr="00C06B0D">
        <w:t xml:space="preserve">Bilateral agreements are for cooperation between two or more higher education institutions located in EU member state/s or third countries associated to the Programme (KA131). </w:t>
      </w:r>
    </w:p>
    <w:p w14:paraId="5641D1C6" w14:textId="375C7EEC" w:rsidR="00842E84" w:rsidRPr="00C06B0D" w:rsidRDefault="00842E84" w:rsidP="0097630C">
      <w:pPr>
        <w:pStyle w:val="Textpoznpodarou"/>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t>n EU</w:t>
      </w:r>
      <w:r w:rsidRPr="00C821F6">
        <w:t xml:space="preserve"> </w:t>
      </w:r>
      <w:r>
        <w:t xml:space="preserve">Member State or third country associated to the Programme and another institution located in a </w:t>
      </w:r>
      <w:r w:rsidRPr="00CE21E2">
        <w:t>third countr</w:t>
      </w:r>
      <w:r>
        <w:t>y</w:t>
      </w:r>
      <w:r w:rsidRPr="00CE21E2">
        <w:t xml:space="preserve"> n</w:t>
      </w:r>
      <w:r w:rsidRPr="00C06B0D">
        <w:t>ot associated to the Programme (KA171 or international dimension of the Erasmus+ programme).</w:t>
      </w:r>
    </w:p>
    <w:p w14:paraId="36198042" w14:textId="076C50DF" w:rsidR="00842E84" w:rsidRDefault="00842E84" w:rsidP="00F625EF">
      <w:pPr>
        <w:pStyle w:val="Textpoznpodarou"/>
        <w:numPr>
          <w:ilvl w:val="0"/>
          <w:numId w:val="38"/>
        </w:numPr>
        <w:spacing w:after="0"/>
        <w:jc w:val="both"/>
      </w:pPr>
      <w:r w:rsidRPr="00C06B0D">
        <w:t>Multilateral agreements are for cooperation between a mobility consortium of higher education institutions located in one single EU Member State or third country associated to the Programme mutually – or for cooperation between a mobility consortium of higher education institutions located in one single EU Member State or third country associated to the Programme and another</w:t>
      </w:r>
      <w:r>
        <w:t xml:space="preserve"> institution located in a </w:t>
      </w:r>
      <w:r w:rsidRPr="00CE21E2">
        <w:t>third countr</w:t>
      </w:r>
      <w:r>
        <w:t>y</w:t>
      </w:r>
      <w:r w:rsidRPr="00CE21E2">
        <w:t xml:space="preserve"> not associated to the Programme</w:t>
      </w:r>
      <w:r>
        <w:t>.</w:t>
      </w:r>
    </w:p>
  </w:footnote>
  <w:footnote w:id="2">
    <w:p w14:paraId="0B5A29F7" w14:textId="77777777" w:rsidR="00842E84" w:rsidRPr="000D04C3" w:rsidRDefault="00842E84">
      <w:pPr>
        <w:pStyle w:val="Textpoznpodarou"/>
      </w:pPr>
      <w:r>
        <w:rPr>
          <w:rStyle w:val="Znakapoznpodarou"/>
        </w:rPr>
        <w:footnoteRef/>
      </w:r>
      <w:r>
        <w:t xml:space="preserve"> </w:t>
      </w:r>
      <w:hyperlink r:id="rId1" w:history="1">
        <w:r w:rsidRPr="00645390">
          <w:rPr>
            <w:rStyle w:val="Hypertextovodkaz"/>
          </w:rPr>
          <w:t>https://ec.europa.eu/programmes/erasmus-plus/resources/documents/applicants/higher-education-charter_en</w:t>
        </w:r>
      </w:hyperlink>
      <w:r>
        <w:t xml:space="preserve"> </w:t>
      </w:r>
    </w:p>
  </w:footnote>
  <w:footnote w:id="3">
    <w:p w14:paraId="1D088EDF" w14:textId="77777777" w:rsidR="00842E84" w:rsidRDefault="00842E84" w:rsidP="00093355">
      <w:pPr>
        <w:pStyle w:val="Textpoznpodarou"/>
      </w:pPr>
      <w:r>
        <w:rPr>
          <w:rStyle w:val="Znakapoznpodarou"/>
        </w:rPr>
        <w:footnoteRef/>
      </w:r>
      <w:r>
        <w:t xml:space="preserve"> </w:t>
      </w:r>
      <w:hyperlink r:id="rId2" w:history="1">
        <w:r w:rsidRPr="00863FA4">
          <w:rPr>
            <w:rStyle w:val="Hypertextovodkaz"/>
          </w:rPr>
          <w:t>https://ec.europa.eu/info/law/law-topic/data-protection/reform/rules-business-and-organisations/principles-gdpr_en</w:t>
        </w:r>
      </w:hyperlink>
      <w:r>
        <w:t xml:space="preserve"> </w:t>
      </w:r>
    </w:p>
  </w:footnote>
  <w:footnote w:id="4">
    <w:p w14:paraId="6C5DC5F2" w14:textId="77777777" w:rsidR="00842E84" w:rsidRDefault="00842E84" w:rsidP="00093355">
      <w:pPr>
        <w:pStyle w:val="Textpoznpodarou"/>
      </w:pPr>
      <w:r>
        <w:rPr>
          <w:rStyle w:val="Znakapoznpodarou"/>
        </w:rPr>
        <w:footnoteRef/>
      </w:r>
      <w:r>
        <w:t xml:space="preserve"> </w:t>
      </w:r>
      <w:hyperlink r:id="rId3" w:history="1">
        <w:r w:rsidRPr="00863FA4">
          <w:rPr>
            <w:rStyle w:val="Hypertextovodkaz"/>
          </w:rPr>
          <w:t>https://ec.europa.eu/education/education-in-the-eu/european-student-card-initiative_en</w:t>
        </w:r>
      </w:hyperlink>
      <w:r>
        <w:t xml:space="preserve"> </w:t>
      </w:r>
    </w:p>
  </w:footnote>
  <w:footnote w:id="5">
    <w:p w14:paraId="647FB2F2" w14:textId="77777777" w:rsidR="00842E84" w:rsidRDefault="00842E84" w:rsidP="00551E6D">
      <w:pPr>
        <w:pStyle w:val="Textpoznpodarou"/>
      </w:pPr>
      <w:r>
        <w:rPr>
          <w:rStyle w:val="Znakapoznpodarou"/>
        </w:rPr>
        <w:footnoteRef/>
      </w:r>
      <w:r>
        <w:t xml:space="preserve"> </w:t>
      </w:r>
      <w:r w:rsidRPr="00357F59">
        <w:t xml:space="preserve">Higher </w:t>
      </w:r>
      <w:r>
        <w:t>e</w:t>
      </w:r>
      <w:r w:rsidRPr="00357F59">
        <w:t xml:space="preserve">ducation </w:t>
      </w:r>
      <w:r>
        <w:t>i</w:t>
      </w:r>
      <w:r w:rsidRPr="00357F59">
        <w:t>nstitutions (HEI</w:t>
      </w:r>
      <w:r>
        <w:t>s</w:t>
      </w:r>
      <w:r w:rsidRPr="00357F59">
        <w:t>) from Member States or third countries</w:t>
      </w:r>
      <w:r>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1200EC9F" w14:textId="77777777" w:rsidR="00842E84" w:rsidRPr="004C5999" w:rsidRDefault="00842E84">
      <w:pPr>
        <w:pStyle w:val="Textpoznpodarou"/>
      </w:pPr>
      <w:r>
        <w:rPr>
          <w:rStyle w:val="Znakapoznpodarou"/>
        </w:rPr>
        <w:footnoteRef/>
      </w:r>
      <w:r>
        <w:t xml:space="preserve"> Contact details to reach the s</w:t>
      </w:r>
      <w:r w:rsidRPr="00DC0B7A">
        <w:t>enior officer in charge of this agreement</w:t>
      </w:r>
      <w:r>
        <w:t xml:space="preserve"> and of its possible updates</w:t>
      </w:r>
      <w:r w:rsidRPr="00DC0B7A">
        <w:t>.</w:t>
      </w:r>
    </w:p>
  </w:footnote>
  <w:footnote w:id="7">
    <w:p w14:paraId="48824928" w14:textId="77777777" w:rsidR="00842E84" w:rsidRPr="00F42CE0" w:rsidRDefault="00842E84">
      <w:pPr>
        <w:pStyle w:val="Textpoznpodarou"/>
        <w:rPr>
          <w:color w:val="0000FF"/>
          <w:sz w:val="18"/>
          <w:u w:val="single"/>
        </w:rPr>
      </w:pPr>
      <w:r>
        <w:rPr>
          <w:rStyle w:val="Znakapoznpodarou"/>
        </w:rPr>
        <w:footnoteRef/>
      </w:r>
      <w:r>
        <w:t xml:space="preserve"> </w:t>
      </w:r>
      <w:hyperlink r:id="rId4" w:history="1">
        <w:r w:rsidRPr="00D803B8">
          <w:rPr>
            <w:rStyle w:val="Hypertextovodkaz"/>
            <w:sz w:val="18"/>
          </w:rPr>
          <w:t>https://circabc.europa.eu/sd/a/286ebac6-aa7c-4ada-a42b-ff2cf3a442bf/ISCED-F%202013%20-%20Detailed%20field%20descriptions.pdf</w:t>
        </w:r>
      </w:hyperlink>
      <w:r>
        <w:rPr>
          <w:rStyle w:val="Hypertextovodkaz"/>
          <w:sz w:val="18"/>
        </w:rPr>
        <w:t xml:space="preserve"> </w:t>
      </w:r>
    </w:p>
  </w:footnote>
  <w:footnote w:id="8">
    <w:p w14:paraId="493D629D" w14:textId="77777777" w:rsidR="00842E84" w:rsidRDefault="00842E84">
      <w:pPr>
        <w:pStyle w:val="Textpoznpodarou"/>
      </w:pPr>
      <w:r>
        <w:rPr>
          <w:rStyle w:val="Znakapoznpodarou"/>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ypertextovodkaz"/>
          </w:rPr>
          <w:t>http://europass.cedefop.europa.eu/en/resources/european-language-levels-cefr</w:t>
        </w:r>
      </w:hyperlink>
    </w:p>
  </w:footnote>
  <w:footnote w:id="9">
    <w:p w14:paraId="52FD0E21" w14:textId="77777777" w:rsidR="00842E84" w:rsidRDefault="00842E84" w:rsidP="002D378D">
      <w:pPr>
        <w:pStyle w:val="Textpoznpodarou"/>
      </w:pPr>
      <w:r>
        <w:rPr>
          <w:rStyle w:val="Znakapoznpodarou"/>
        </w:rPr>
        <w:footnoteRef/>
      </w:r>
      <w:r>
        <w:t xml:space="preserve"> Please specify the deadline for each semester and, if necessary, adapt to a tr</w:t>
      </w:r>
      <w:r w:rsidRPr="003B3ACD">
        <w:t>imester system</w:t>
      </w:r>
      <w:r>
        <w:t>.</w:t>
      </w:r>
    </w:p>
  </w:footnote>
  <w:footnote w:id="10">
    <w:p w14:paraId="5113F3CF" w14:textId="77777777" w:rsidR="00842E84" w:rsidRPr="000973D2" w:rsidRDefault="00842E84">
      <w:pPr>
        <w:pStyle w:val="Textpoznpodarou"/>
      </w:pPr>
      <w:r>
        <w:rPr>
          <w:rStyle w:val="Znakapoznpodarou"/>
        </w:rPr>
        <w:footnoteRef/>
      </w:r>
      <w:r>
        <w:t xml:space="preserve"> You may find the implementation guidelines of the</w:t>
      </w:r>
      <w:r w:rsidRPr="002B6DC4">
        <w:t xml:space="preserve"> </w:t>
      </w:r>
      <w:r w:rsidRPr="002B6DC4">
        <w:rPr>
          <w:b/>
        </w:rPr>
        <w:t>Erasmus+ and European Solidarity Corps Inclusion and Diversity Strategy</w:t>
      </w:r>
      <w:r>
        <w:t xml:space="preserve"> here: </w:t>
      </w:r>
      <w:hyperlink r:id="rId6" w:history="1">
        <w:r w:rsidRPr="004A48F8">
          <w:rPr>
            <w:rStyle w:val="Hypertextovodkaz"/>
          </w:rPr>
          <w:t>https://ec.europa.eu/programmes/erasmus-plus/resources/implementation-guidelines-erasmus-and-european-solidarity-corps-inclusion-and-diversity_en</w:t>
        </w:r>
      </w:hyperlink>
      <w:r>
        <w:t xml:space="preserve"> </w:t>
      </w:r>
    </w:p>
  </w:footnote>
  <w:footnote w:id="11">
    <w:p w14:paraId="057D34A7" w14:textId="77777777" w:rsidR="00842E84" w:rsidRDefault="00842E84">
      <w:pPr>
        <w:pStyle w:val="Textpoznpodarou"/>
      </w:pPr>
      <w:r>
        <w:rPr>
          <w:rStyle w:val="Znakapoznpodarou"/>
        </w:rPr>
        <w:footnoteRef/>
      </w:r>
      <w:r>
        <w:t xml:space="preserve"> The Erasmus Student Charter is available here: </w:t>
      </w:r>
      <w:hyperlink r:id="rId7" w:history="1">
        <w:r w:rsidRPr="00863FA4">
          <w:rPr>
            <w:rStyle w:val="Hypertextovodkaz"/>
          </w:rPr>
          <w:t>https://ec.europa.eu/programmes/erasmus-plus/resources/documents/applicants/student-charter_en</w:t>
        </w:r>
      </w:hyperlink>
      <w:r>
        <w:t xml:space="preserve"> </w:t>
      </w:r>
    </w:p>
  </w:footnote>
  <w:footnote w:id="12">
    <w:p w14:paraId="2F59A616" w14:textId="77777777" w:rsidR="00842E84" w:rsidRDefault="00842E84">
      <w:pPr>
        <w:pStyle w:val="Textpoznpodarou"/>
      </w:pPr>
      <w:r>
        <w:rPr>
          <w:rStyle w:val="Znakapoznpodarou"/>
        </w:rPr>
        <w:footnoteRef/>
      </w:r>
      <w:r>
        <w:t xml:space="preserve"> The ECTS user’s guide is available here:  </w:t>
      </w:r>
      <w:r w:rsidRPr="000D04C3">
        <w:t>https://ec.europa.eu/education/resources-and-tools/document-library/ects-users-guide_en</w:t>
      </w:r>
    </w:p>
  </w:footnote>
  <w:footnote w:id="13">
    <w:p w14:paraId="1D457568" w14:textId="77777777" w:rsidR="00842E84" w:rsidRPr="00291D6D" w:rsidRDefault="00842E84" w:rsidP="008F6E87">
      <w:pPr>
        <w:pStyle w:val="Textpoznpodarou"/>
      </w:pPr>
      <w:r>
        <w:rPr>
          <w:rStyle w:val="Znakapoznpodarou"/>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588B" w14:textId="77777777" w:rsidR="00842E84" w:rsidRPr="006707BC" w:rsidRDefault="00842E84" w:rsidP="006707BC">
    <w:pPr>
      <w:spacing w:after="0"/>
      <w:ind w:left="2124"/>
      <w:jc w:val="right"/>
      <w:rPr>
        <w:rFonts w:ascii="Verdana" w:hAnsi="Verdana"/>
        <w:b/>
        <w:color w:val="263673"/>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D8964" w14:textId="04961787" w:rsidR="00842E84" w:rsidRDefault="00EB6916" w:rsidP="00DE63D9">
    <w:pPr>
      <w:pStyle w:val="Zhlav"/>
    </w:pPr>
    <w:r>
      <w:rPr>
        <w:noProof/>
      </w:rPr>
      <w:drawing>
        <wp:anchor distT="0" distB="0" distL="114300" distR="114300" simplePos="0" relativeHeight="251657728" behindDoc="0" locked="0" layoutInCell="1" allowOverlap="1" wp14:anchorId="22CBB66F" wp14:editId="30EEF5D0">
          <wp:simplePos x="0" y="0"/>
          <wp:positionH relativeFrom="margin">
            <wp:posOffset>-568960</wp:posOffset>
          </wp:positionH>
          <wp:positionV relativeFrom="page">
            <wp:posOffset>-95250</wp:posOffset>
          </wp:positionV>
          <wp:extent cx="10694670" cy="1192530"/>
          <wp:effectExtent l="190500" t="57150" r="0" b="762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F6A842A4"/>
    <w:lvl w:ilvl="0" w:tplc="FB743B0E">
      <w:numFmt w:val="bullet"/>
      <w:lvlText w:val=""/>
      <w:lvlJc w:val="left"/>
      <w:pPr>
        <w:ind w:left="530" w:hanging="360"/>
      </w:pPr>
      <w:rPr>
        <w:rFonts w:ascii="Symbol" w:eastAsia="Calibri"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1"/>
  </w:num>
  <w:num w:numId="14">
    <w:abstractNumId w:val="36"/>
  </w:num>
  <w:num w:numId="15">
    <w:abstractNumId w:val="5"/>
  </w:num>
  <w:num w:numId="16">
    <w:abstractNumId w:val="19"/>
  </w:num>
  <w:num w:numId="17">
    <w:abstractNumId w:val="0"/>
  </w:num>
  <w:num w:numId="18">
    <w:abstractNumId w:val="45"/>
  </w:num>
  <w:num w:numId="19">
    <w:abstractNumId w:val="17"/>
  </w:num>
  <w:num w:numId="20">
    <w:abstractNumId w:val="46"/>
  </w:num>
  <w:num w:numId="21">
    <w:abstractNumId w:val="28"/>
  </w:num>
  <w:num w:numId="22">
    <w:abstractNumId w:val="48"/>
  </w:num>
  <w:num w:numId="23">
    <w:abstractNumId w:val="47"/>
  </w:num>
  <w:num w:numId="24">
    <w:abstractNumId w:val="9"/>
  </w:num>
  <w:num w:numId="25">
    <w:abstractNumId w:val="38"/>
  </w:num>
  <w:num w:numId="26">
    <w:abstractNumId w:val="26"/>
  </w:num>
  <w:num w:numId="27">
    <w:abstractNumId w:val="24"/>
  </w:num>
  <w:num w:numId="28">
    <w:abstractNumId w:val="3"/>
  </w:num>
  <w:num w:numId="29">
    <w:abstractNumId w:val="27"/>
  </w:num>
  <w:num w:numId="30">
    <w:abstractNumId w:val="4"/>
  </w:num>
  <w:num w:numId="31">
    <w:abstractNumId w:val="32"/>
  </w:num>
  <w:num w:numId="32">
    <w:abstractNumId w:val="14"/>
  </w:num>
  <w:num w:numId="33">
    <w:abstractNumId w:val="2"/>
  </w:num>
  <w:num w:numId="34">
    <w:abstractNumId w:val="40"/>
  </w:num>
  <w:num w:numId="35">
    <w:abstractNumId w:val="12"/>
  </w:num>
  <w:num w:numId="36">
    <w:abstractNumId w:val="30"/>
  </w:num>
  <w:num w:numId="37">
    <w:abstractNumId w:val="22"/>
  </w:num>
  <w:num w:numId="38">
    <w:abstractNumId w:val="34"/>
  </w:num>
  <w:num w:numId="39">
    <w:abstractNumId w:val="33"/>
  </w:num>
  <w:num w:numId="40">
    <w:abstractNumId w:val="37"/>
  </w:num>
  <w:num w:numId="41">
    <w:abstractNumId w:val="7"/>
  </w:num>
  <w:num w:numId="42">
    <w:abstractNumId w:val="35"/>
  </w:num>
  <w:num w:numId="43">
    <w:abstractNumId w:val="25"/>
  </w:num>
  <w:num w:numId="44">
    <w:abstractNumId w:val="43"/>
  </w:num>
  <w:num w:numId="45">
    <w:abstractNumId w:val="29"/>
  </w:num>
  <w:num w:numId="46">
    <w:abstractNumId w:val="11"/>
  </w:num>
  <w:num w:numId="47">
    <w:abstractNumId w:val="15"/>
  </w:num>
  <w:num w:numId="48">
    <w:abstractNumId w:val="41"/>
  </w:num>
  <w:num w:numId="49">
    <w:abstractNumId w:val="18"/>
  </w:num>
  <w:num w:numId="50">
    <w:abstractNumId w:val="42"/>
  </w:num>
  <w:num w:numId="51">
    <w:abstractNumId w:val="39"/>
  </w:num>
  <w:num w:numId="52">
    <w:abstractNumId w:val="20"/>
  </w:num>
  <w:num w:numId="53">
    <w:abstractNumId w:val="31"/>
  </w:num>
  <w:num w:numId="54">
    <w:abstractNumId w:val="23"/>
  </w:num>
  <w:num w:numId="55">
    <w:abstractNumId w:val="13"/>
  </w:num>
  <w:num w:numId="56">
    <w:abstractNumId w:val="1"/>
  </w:num>
  <w:num w:numId="57">
    <w:abstractNumId w:val="44"/>
  </w:num>
  <w:num w:numId="58">
    <w:abstractNumId w:val="10"/>
  </w:num>
  <w:num w:numId="59">
    <w:abstractNumId w:val="6"/>
  </w:num>
  <w:num w:numId="60">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5F59"/>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0784"/>
    <w:rsid w:val="00080FFF"/>
    <w:rsid w:val="00082B3B"/>
    <w:rsid w:val="00082E18"/>
    <w:rsid w:val="00085ED1"/>
    <w:rsid w:val="00093355"/>
    <w:rsid w:val="00093BF1"/>
    <w:rsid w:val="000973D2"/>
    <w:rsid w:val="000976CB"/>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6CCF"/>
    <w:rsid w:val="000F0118"/>
    <w:rsid w:val="000F0274"/>
    <w:rsid w:val="000F1908"/>
    <w:rsid w:val="000F3909"/>
    <w:rsid w:val="000F3B99"/>
    <w:rsid w:val="000F4EDD"/>
    <w:rsid w:val="000F608D"/>
    <w:rsid w:val="000F690C"/>
    <w:rsid w:val="000F747B"/>
    <w:rsid w:val="000F7F95"/>
    <w:rsid w:val="001001DA"/>
    <w:rsid w:val="0010154F"/>
    <w:rsid w:val="0010728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20"/>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299F"/>
    <w:rsid w:val="001752F0"/>
    <w:rsid w:val="00175B47"/>
    <w:rsid w:val="001767D9"/>
    <w:rsid w:val="0018060F"/>
    <w:rsid w:val="00180D1D"/>
    <w:rsid w:val="001848E0"/>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3976"/>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4A91"/>
    <w:rsid w:val="002C6B56"/>
    <w:rsid w:val="002C7602"/>
    <w:rsid w:val="002D2704"/>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017"/>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E8"/>
    <w:rsid w:val="00371CBB"/>
    <w:rsid w:val="00371DAF"/>
    <w:rsid w:val="003729B6"/>
    <w:rsid w:val="00373A95"/>
    <w:rsid w:val="00374151"/>
    <w:rsid w:val="00374BEE"/>
    <w:rsid w:val="003806A7"/>
    <w:rsid w:val="00382009"/>
    <w:rsid w:val="00382989"/>
    <w:rsid w:val="00382E2D"/>
    <w:rsid w:val="00383FFA"/>
    <w:rsid w:val="0038543A"/>
    <w:rsid w:val="00386708"/>
    <w:rsid w:val="003871CC"/>
    <w:rsid w:val="00391CA7"/>
    <w:rsid w:val="00391EAE"/>
    <w:rsid w:val="00393F85"/>
    <w:rsid w:val="00394853"/>
    <w:rsid w:val="00395A4A"/>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5C49"/>
    <w:rsid w:val="00490B01"/>
    <w:rsid w:val="004928E3"/>
    <w:rsid w:val="00492C54"/>
    <w:rsid w:val="004948BD"/>
    <w:rsid w:val="004A34D0"/>
    <w:rsid w:val="004A43EB"/>
    <w:rsid w:val="004A77BD"/>
    <w:rsid w:val="004B0BE6"/>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4E43"/>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0CA"/>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62F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0764"/>
    <w:rsid w:val="007211F0"/>
    <w:rsid w:val="007240FC"/>
    <w:rsid w:val="00725BBD"/>
    <w:rsid w:val="007271AA"/>
    <w:rsid w:val="00734D9A"/>
    <w:rsid w:val="00734F63"/>
    <w:rsid w:val="00742E3E"/>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284B"/>
    <w:rsid w:val="007E40F4"/>
    <w:rsid w:val="007E4160"/>
    <w:rsid w:val="007E61A8"/>
    <w:rsid w:val="007E6BC4"/>
    <w:rsid w:val="007E7BE2"/>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2E84"/>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91436"/>
    <w:rsid w:val="00892496"/>
    <w:rsid w:val="00892C21"/>
    <w:rsid w:val="00892F3B"/>
    <w:rsid w:val="00894AA8"/>
    <w:rsid w:val="00894CB8"/>
    <w:rsid w:val="00895145"/>
    <w:rsid w:val="0089696B"/>
    <w:rsid w:val="00897CDE"/>
    <w:rsid w:val="008A0A89"/>
    <w:rsid w:val="008A10A3"/>
    <w:rsid w:val="008A1207"/>
    <w:rsid w:val="008A7688"/>
    <w:rsid w:val="008A7FF0"/>
    <w:rsid w:val="008B011B"/>
    <w:rsid w:val="008B33AD"/>
    <w:rsid w:val="008B5A6A"/>
    <w:rsid w:val="008B6607"/>
    <w:rsid w:val="008B716F"/>
    <w:rsid w:val="008C07FB"/>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1F93"/>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183E"/>
    <w:rsid w:val="00954D1E"/>
    <w:rsid w:val="00961183"/>
    <w:rsid w:val="0096156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E7AA5"/>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06FE"/>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78E"/>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26EC6"/>
    <w:rsid w:val="00B30BE1"/>
    <w:rsid w:val="00B3351F"/>
    <w:rsid w:val="00B36615"/>
    <w:rsid w:val="00B43E7D"/>
    <w:rsid w:val="00B56DD8"/>
    <w:rsid w:val="00B666C3"/>
    <w:rsid w:val="00B6682B"/>
    <w:rsid w:val="00B66AB4"/>
    <w:rsid w:val="00B70BC8"/>
    <w:rsid w:val="00B7170F"/>
    <w:rsid w:val="00B717C8"/>
    <w:rsid w:val="00B71CDF"/>
    <w:rsid w:val="00B74723"/>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440"/>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06B0D"/>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093"/>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5F"/>
    <w:rsid w:val="00C81D65"/>
    <w:rsid w:val="00C821F6"/>
    <w:rsid w:val="00C841FB"/>
    <w:rsid w:val="00C8451E"/>
    <w:rsid w:val="00C84581"/>
    <w:rsid w:val="00C84EDF"/>
    <w:rsid w:val="00C850EF"/>
    <w:rsid w:val="00C85A0E"/>
    <w:rsid w:val="00C86DBE"/>
    <w:rsid w:val="00C90616"/>
    <w:rsid w:val="00C91FBD"/>
    <w:rsid w:val="00C927DD"/>
    <w:rsid w:val="00C9414D"/>
    <w:rsid w:val="00C94EC8"/>
    <w:rsid w:val="00C9512F"/>
    <w:rsid w:val="00C95FC5"/>
    <w:rsid w:val="00CA0800"/>
    <w:rsid w:val="00CA1662"/>
    <w:rsid w:val="00CA3746"/>
    <w:rsid w:val="00CA4BF7"/>
    <w:rsid w:val="00CA561D"/>
    <w:rsid w:val="00CA5BA9"/>
    <w:rsid w:val="00CA6AD7"/>
    <w:rsid w:val="00CA6CF0"/>
    <w:rsid w:val="00CB235B"/>
    <w:rsid w:val="00CB4885"/>
    <w:rsid w:val="00CB5E73"/>
    <w:rsid w:val="00CB7F69"/>
    <w:rsid w:val="00CC09AD"/>
    <w:rsid w:val="00CC207B"/>
    <w:rsid w:val="00CC2C85"/>
    <w:rsid w:val="00CC36B6"/>
    <w:rsid w:val="00CC3C56"/>
    <w:rsid w:val="00CC4AAA"/>
    <w:rsid w:val="00CC4F48"/>
    <w:rsid w:val="00CD011E"/>
    <w:rsid w:val="00CD07C2"/>
    <w:rsid w:val="00CD1D39"/>
    <w:rsid w:val="00CD3005"/>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23EA"/>
    <w:rsid w:val="00D32F94"/>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5A79"/>
    <w:rsid w:val="00D6644C"/>
    <w:rsid w:val="00D66542"/>
    <w:rsid w:val="00D679C4"/>
    <w:rsid w:val="00D67A79"/>
    <w:rsid w:val="00D72587"/>
    <w:rsid w:val="00D72EC6"/>
    <w:rsid w:val="00D73E5B"/>
    <w:rsid w:val="00D76120"/>
    <w:rsid w:val="00D82834"/>
    <w:rsid w:val="00D85147"/>
    <w:rsid w:val="00D9025F"/>
    <w:rsid w:val="00D921A5"/>
    <w:rsid w:val="00D925DD"/>
    <w:rsid w:val="00D92F1E"/>
    <w:rsid w:val="00D94684"/>
    <w:rsid w:val="00D96868"/>
    <w:rsid w:val="00D96F66"/>
    <w:rsid w:val="00DA05FF"/>
    <w:rsid w:val="00DA19D4"/>
    <w:rsid w:val="00DA1F0E"/>
    <w:rsid w:val="00DA30E2"/>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1EDA"/>
    <w:rsid w:val="00DD2C83"/>
    <w:rsid w:val="00DD345C"/>
    <w:rsid w:val="00DD3BA1"/>
    <w:rsid w:val="00DD4BDD"/>
    <w:rsid w:val="00DD699A"/>
    <w:rsid w:val="00DE0B1D"/>
    <w:rsid w:val="00DE0F4A"/>
    <w:rsid w:val="00DE1BEE"/>
    <w:rsid w:val="00DE3ECF"/>
    <w:rsid w:val="00DE60B0"/>
    <w:rsid w:val="00DE63D9"/>
    <w:rsid w:val="00DF0A8E"/>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43825"/>
    <w:rsid w:val="00E441C1"/>
    <w:rsid w:val="00E44EB5"/>
    <w:rsid w:val="00E450F0"/>
    <w:rsid w:val="00E47972"/>
    <w:rsid w:val="00E51CAD"/>
    <w:rsid w:val="00E52765"/>
    <w:rsid w:val="00E53E79"/>
    <w:rsid w:val="00E545C0"/>
    <w:rsid w:val="00E54E31"/>
    <w:rsid w:val="00E56719"/>
    <w:rsid w:val="00E57B88"/>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6916"/>
    <w:rsid w:val="00EB755B"/>
    <w:rsid w:val="00EB7BB6"/>
    <w:rsid w:val="00EC07CC"/>
    <w:rsid w:val="00EC4070"/>
    <w:rsid w:val="00EC50D0"/>
    <w:rsid w:val="00EC6D0C"/>
    <w:rsid w:val="00EC7354"/>
    <w:rsid w:val="00ED257A"/>
    <w:rsid w:val="00ED27E5"/>
    <w:rsid w:val="00ED573A"/>
    <w:rsid w:val="00ED5CC0"/>
    <w:rsid w:val="00ED6997"/>
    <w:rsid w:val="00ED713B"/>
    <w:rsid w:val="00EE01CD"/>
    <w:rsid w:val="00EE2B0D"/>
    <w:rsid w:val="00EE2B11"/>
    <w:rsid w:val="00EE3AC1"/>
    <w:rsid w:val="00EE632D"/>
    <w:rsid w:val="00EE7A4D"/>
    <w:rsid w:val="00EF0D6B"/>
    <w:rsid w:val="00EF2121"/>
    <w:rsid w:val="00EF38F1"/>
    <w:rsid w:val="00EF6A39"/>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17C61"/>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CE0"/>
    <w:rsid w:val="00F45F24"/>
    <w:rsid w:val="00F46222"/>
    <w:rsid w:val="00F4651E"/>
    <w:rsid w:val="00F5084F"/>
    <w:rsid w:val="00F50FB7"/>
    <w:rsid w:val="00F5101C"/>
    <w:rsid w:val="00F551EF"/>
    <w:rsid w:val="00F625EF"/>
    <w:rsid w:val="00F63B41"/>
    <w:rsid w:val="00F64CEF"/>
    <w:rsid w:val="00F655B7"/>
    <w:rsid w:val="00F66F03"/>
    <w:rsid w:val="00F6793B"/>
    <w:rsid w:val="00F718C1"/>
    <w:rsid w:val="00F71D8D"/>
    <w:rsid w:val="00F72639"/>
    <w:rsid w:val="00F74CED"/>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87B04"/>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35A3"/>
    <w:pPr>
      <w:spacing w:after="160" w:line="259" w:lineRule="auto"/>
    </w:pPr>
    <w:rPr>
      <w:sz w:val="22"/>
      <w:szCs w:val="22"/>
      <w:lang w:eastAsia="ja-JP"/>
    </w:rPr>
  </w:style>
  <w:style w:type="paragraph" w:styleId="Nadpis1">
    <w:name w:val="heading 1"/>
    <w:basedOn w:val="Normln"/>
    <w:next w:val="Normln"/>
    <w:link w:val="Nadpis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dpis2">
    <w:name w:val="heading 2"/>
    <w:basedOn w:val="Normln"/>
    <w:next w:val="Normln"/>
    <w:link w:val="Nadpis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dpis3">
    <w:name w:val="heading 3"/>
    <w:basedOn w:val="Normln"/>
    <w:next w:val="Normln"/>
    <w:link w:val="Nadpis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Nadpis4">
    <w:name w:val="heading 4"/>
    <w:basedOn w:val="Normln"/>
    <w:next w:val="Normln"/>
    <w:link w:val="Nadpis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Nadpis5">
    <w:name w:val="heading 5"/>
    <w:basedOn w:val="Normln"/>
    <w:next w:val="Normln"/>
    <w:link w:val="Nadpis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Nadpis6">
    <w:name w:val="heading 6"/>
    <w:basedOn w:val="Normln"/>
    <w:next w:val="Normln"/>
    <w:link w:val="Nadpis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Nadpis7">
    <w:name w:val="heading 7"/>
    <w:basedOn w:val="Normln"/>
    <w:next w:val="Normln"/>
    <w:link w:val="Nadpis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Nadpis8">
    <w:name w:val="heading 8"/>
    <w:basedOn w:val="Normln"/>
    <w:next w:val="Normln"/>
    <w:link w:val="Nadpis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Nadpis9">
    <w:name w:val="heading 9"/>
    <w:basedOn w:val="Normln"/>
    <w:next w:val="Normln"/>
    <w:link w:val="Nadpis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pPr>
      <w:spacing w:after="0" w:line="240" w:lineRule="auto"/>
      <w:contextualSpacing/>
    </w:pPr>
    <w:rPr>
      <w:rFonts w:ascii="Calibri Light" w:hAnsi="Calibri Light" w:cs="Times New Roman"/>
      <w:color w:val="000000"/>
      <w:sz w:val="56"/>
      <w:szCs w:val="56"/>
    </w:rPr>
  </w:style>
  <w:style w:type="character" w:customStyle="1" w:styleId="NzevChar">
    <w:name w:val="Název Char"/>
    <w:link w:val="Nzev"/>
    <w:uiPriority w:val="10"/>
    <w:rPr>
      <w:rFonts w:ascii="Calibri Light" w:eastAsia="SimSun" w:hAnsi="Calibri Light" w:cs="Times New Roman"/>
      <w:color w:val="000000"/>
      <w:sz w:val="56"/>
      <w:szCs w:val="56"/>
    </w:rPr>
  </w:style>
  <w:style w:type="paragraph" w:styleId="Podnadpis">
    <w:name w:val="Subtitle"/>
    <w:basedOn w:val="Normln"/>
    <w:next w:val="Normln"/>
    <w:link w:val="PodnadpisChar"/>
    <w:uiPriority w:val="11"/>
    <w:qFormat/>
    <w:pPr>
      <w:numPr>
        <w:ilvl w:val="1"/>
      </w:numPr>
    </w:pPr>
    <w:rPr>
      <w:color w:val="5A5A5A"/>
      <w:spacing w:val="10"/>
    </w:rPr>
  </w:style>
  <w:style w:type="character" w:customStyle="1" w:styleId="PodnadpisChar">
    <w:name w:val="Podnadpis Char"/>
    <w:link w:val="Podnadpis"/>
    <w:uiPriority w:val="11"/>
    <w:rPr>
      <w:color w:val="5A5A5A"/>
      <w:spacing w:val="10"/>
    </w:rPr>
  </w:style>
  <w:style w:type="character" w:customStyle="1" w:styleId="Nadpis1Char">
    <w:name w:val="Nadpis 1 Char"/>
    <w:link w:val="Nadpis1"/>
    <w:uiPriority w:val="9"/>
    <w:rPr>
      <w:rFonts w:ascii="Calibri Light" w:eastAsia="SimSun" w:hAnsi="Calibri Light" w:cs="Times New Roman"/>
      <w:b/>
      <w:bCs/>
      <w:smallCaps/>
      <w:color w:val="000000"/>
      <w:sz w:val="36"/>
      <w:szCs w:val="36"/>
    </w:rPr>
  </w:style>
  <w:style w:type="character" w:customStyle="1" w:styleId="Nadpis2Char">
    <w:name w:val="Nadpis 2 Char"/>
    <w:link w:val="Nadpis2"/>
    <w:uiPriority w:val="9"/>
    <w:semiHidden/>
    <w:rPr>
      <w:rFonts w:ascii="Calibri Light" w:eastAsia="SimSun" w:hAnsi="Calibri Light" w:cs="Times New Roman"/>
      <w:b/>
      <w:bCs/>
      <w:smallCaps/>
      <w:color w:val="000000"/>
      <w:sz w:val="28"/>
      <w:szCs w:val="28"/>
    </w:rPr>
  </w:style>
  <w:style w:type="character" w:customStyle="1" w:styleId="Nadpis3Char">
    <w:name w:val="Nadpis 3 Char"/>
    <w:link w:val="Nadpis3"/>
    <w:uiPriority w:val="9"/>
    <w:semiHidden/>
    <w:rPr>
      <w:rFonts w:ascii="Calibri Light" w:eastAsia="SimSun" w:hAnsi="Calibri Light" w:cs="Times New Roman"/>
      <w:b/>
      <w:bCs/>
      <w:color w:val="000000"/>
    </w:rPr>
  </w:style>
  <w:style w:type="character" w:customStyle="1" w:styleId="Nadpis4Char">
    <w:name w:val="Nadpis 4 Char"/>
    <w:link w:val="Nadpis4"/>
    <w:uiPriority w:val="9"/>
    <w:semiHidden/>
    <w:rPr>
      <w:rFonts w:ascii="Calibri Light" w:eastAsia="SimSun" w:hAnsi="Calibri Light" w:cs="Times New Roman"/>
      <w:b/>
      <w:bCs/>
      <w:i/>
      <w:iCs/>
      <w:color w:val="000000"/>
    </w:rPr>
  </w:style>
  <w:style w:type="character" w:customStyle="1" w:styleId="Nadpis5Char">
    <w:name w:val="Nadpis 5 Char"/>
    <w:link w:val="Nadpis5"/>
    <w:uiPriority w:val="9"/>
    <w:semiHidden/>
    <w:rPr>
      <w:rFonts w:ascii="Calibri Light" w:eastAsia="SimSun" w:hAnsi="Calibri Light" w:cs="Times New Roman"/>
      <w:color w:val="252525"/>
    </w:rPr>
  </w:style>
  <w:style w:type="character" w:customStyle="1" w:styleId="Nadpis6Char">
    <w:name w:val="Nadpis 6 Char"/>
    <w:link w:val="Nadpis6"/>
    <w:uiPriority w:val="9"/>
    <w:semiHidden/>
    <w:rPr>
      <w:rFonts w:ascii="Calibri Light" w:eastAsia="SimSun" w:hAnsi="Calibri Light" w:cs="Times New Roman"/>
      <w:i/>
      <w:iCs/>
      <w:color w:val="252525"/>
    </w:rPr>
  </w:style>
  <w:style w:type="character" w:customStyle="1" w:styleId="Nadpis7Char">
    <w:name w:val="Nadpis 7 Char"/>
    <w:link w:val="Nadpis7"/>
    <w:uiPriority w:val="9"/>
    <w:semiHidden/>
    <w:rPr>
      <w:rFonts w:ascii="Calibri Light" w:eastAsia="SimSun" w:hAnsi="Calibri Light" w:cs="Times New Roman"/>
      <w:i/>
      <w:iCs/>
      <w:color w:val="404040"/>
    </w:rPr>
  </w:style>
  <w:style w:type="character" w:customStyle="1" w:styleId="Nadpis8Char">
    <w:name w:val="Nadpis 8 Char"/>
    <w:link w:val="Nadpis8"/>
    <w:uiPriority w:val="9"/>
    <w:semiHidden/>
    <w:rPr>
      <w:rFonts w:ascii="Calibri Light" w:eastAsia="SimSun" w:hAnsi="Calibri Light" w:cs="Times New Roman"/>
      <w:color w:val="404040"/>
      <w:sz w:val="20"/>
      <w:szCs w:val="20"/>
    </w:rPr>
  </w:style>
  <w:style w:type="character" w:customStyle="1" w:styleId="Nadpis9Char">
    <w:name w:val="Nadpis 9 Char"/>
    <w:link w:val="Nadpis9"/>
    <w:uiPriority w:val="9"/>
    <w:semiHidden/>
    <w:rPr>
      <w:rFonts w:ascii="Calibri Light" w:eastAsia="SimSun" w:hAnsi="Calibri Light" w:cs="Times New Roman"/>
      <w:i/>
      <w:iCs/>
      <w:color w:val="404040"/>
      <w:sz w:val="20"/>
      <w:szCs w:val="20"/>
    </w:rPr>
  </w:style>
  <w:style w:type="character" w:styleId="Zdraznnjemn">
    <w:name w:val="Subtle Emphasis"/>
    <w:uiPriority w:val="19"/>
    <w:qFormat/>
    <w:rPr>
      <w:i/>
      <w:iCs/>
      <w:color w:val="404040"/>
    </w:rPr>
  </w:style>
  <w:style w:type="character" w:styleId="Zdraznn">
    <w:name w:val="Emphasis"/>
    <w:uiPriority w:val="20"/>
    <w:qFormat/>
    <w:rPr>
      <w:i/>
      <w:iCs/>
      <w:color w:val="auto"/>
    </w:rPr>
  </w:style>
  <w:style w:type="character" w:styleId="Zdraznnintenzivn">
    <w:name w:val="Intense Emphasis"/>
    <w:uiPriority w:val="21"/>
    <w:qFormat/>
    <w:rPr>
      <w:b/>
      <w:bCs/>
      <w:i/>
      <w:iCs/>
      <w:caps/>
    </w:rPr>
  </w:style>
  <w:style w:type="character" w:styleId="Siln">
    <w:name w:val="Strong"/>
    <w:uiPriority w:val="22"/>
    <w:qFormat/>
    <w:rPr>
      <w:b/>
      <w:bCs/>
      <w:color w:val="000000"/>
    </w:rPr>
  </w:style>
  <w:style w:type="paragraph" w:styleId="Citt">
    <w:name w:val="Quote"/>
    <w:basedOn w:val="Normln"/>
    <w:next w:val="Normln"/>
    <w:link w:val="CittChar"/>
    <w:uiPriority w:val="29"/>
    <w:qFormat/>
    <w:pPr>
      <w:spacing w:before="160"/>
      <w:ind w:left="720" w:right="720"/>
    </w:pPr>
    <w:rPr>
      <w:i/>
      <w:iCs/>
      <w:color w:val="000000"/>
    </w:rPr>
  </w:style>
  <w:style w:type="character" w:customStyle="1" w:styleId="CittChar">
    <w:name w:val="Citát Char"/>
    <w:link w:val="Citt"/>
    <w:uiPriority w:val="29"/>
    <w:rPr>
      <w:i/>
      <w:iCs/>
      <w:color w:val="000000"/>
    </w:rPr>
  </w:style>
  <w:style w:type="paragraph" w:styleId="Vrazncitt">
    <w:name w:val="Intense Quote"/>
    <w:basedOn w:val="Normln"/>
    <w:next w:val="Normln"/>
    <w:link w:val="Vrazncit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VrazncittChar">
    <w:name w:val="Výrazný citát Char"/>
    <w:link w:val="Vrazncitt"/>
    <w:uiPriority w:val="30"/>
    <w:rPr>
      <w:color w:val="000000"/>
      <w:shd w:val="clear" w:color="auto" w:fill="F2F2F2"/>
    </w:rPr>
  </w:style>
  <w:style w:type="character" w:styleId="Odkazjemn">
    <w:name w:val="Subtle Reference"/>
    <w:uiPriority w:val="31"/>
    <w:qFormat/>
    <w:rPr>
      <w:smallCaps/>
      <w:color w:val="404040"/>
      <w:u w:val="single" w:color="7F7F7F"/>
    </w:rPr>
  </w:style>
  <w:style w:type="character" w:styleId="Odkazintenzivn">
    <w:name w:val="Intense Reference"/>
    <w:uiPriority w:val="32"/>
    <w:qFormat/>
    <w:rPr>
      <w:b/>
      <w:bCs/>
      <w:smallCaps/>
      <w:u w:val="single"/>
    </w:rPr>
  </w:style>
  <w:style w:type="character" w:styleId="Nzevknihy">
    <w:name w:val="Book Title"/>
    <w:uiPriority w:val="33"/>
    <w:qFormat/>
    <w:rPr>
      <w:b w:val="0"/>
      <w:bCs w:val="0"/>
      <w:smallCaps/>
      <w:spacing w:val="5"/>
    </w:rPr>
  </w:style>
  <w:style w:type="paragraph" w:styleId="Titulek">
    <w:name w:val="caption"/>
    <w:basedOn w:val="Normln"/>
    <w:next w:val="Normln"/>
    <w:uiPriority w:val="35"/>
    <w:semiHidden/>
    <w:unhideWhenUsed/>
    <w:qFormat/>
    <w:pPr>
      <w:spacing w:after="200" w:line="240" w:lineRule="auto"/>
    </w:pPr>
    <w:rPr>
      <w:i/>
      <w:iCs/>
      <w:color w:val="323232"/>
      <w:sz w:val="18"/>
      <w:szCs w:val="18"/>
    </w:rPr>
  </w:style>
  <w:style w:type="paragraph" w:styleId="Nadpisobsahu">
    <w:name w:val="TOC Heading"/>
    <w:basedOn w:val="Nadpis1"/>
    <w:next w:val="Normln"/>
    <w:uiPriority w:val="39"/>
    <w:semiHidden/>
    <w:unhideWhenUsed/>
    <w:qFormat/>
    <w:pPr>
      <w:outlineLvl w:val="9"/>
    </w:pPr>
  </w:style>
  <w:style w:type="paragraph" w:styleId="Bezmezer">
    <w:name w:val="No Spacing"/>
    <w:uiPriority w:val="1"/>
    <w:qFormat/>
    <w:rPr>
      <w:sz w:val="22"/>
      <w:szCs w:val="22"/>
      <w:lang w:eastAsia="ja-JP"/>
    </w:rPr>
  </w:style>
  <w:style w:type="paragraph" w:styleId="Odstavecseseznamem">
    <w:name w:val="List Paragraph"/>
    <w:basedOn w:val="Normln"/>
    <w:uiPriority w:val="34"/>
    <w:qFormat/>
    <w:pPr>
      <w:ind w:left="720"/>
      <w:contextualSpacing/>
    </w:pPr>
  </w:style>
  <w:style w:type="paragraph" w:styleId="Textpoznpodarou">
    <w:name w:val="footnote text"/>
    <w:basedOn w:val="Normln"/>
    <w:link w:val="TextpoznpodarouChar"/>
    <w:unhideWhenUsed/>
    <w:rsid w:val="001F70BB"/>
    <w:pPr>
      <w:spacing w:after="200" w:line="276" w:lineRule="auto"/>
    </w:pPr>
    <w:rPr>
      <w:rFonts w:eastAsia="Calibri" w:cs="Times New Roman"/>
      <w:sz w:val="20"/>
      <w:szCs w:val="20"/>
      <w:lang w:val="en-GB" w:eastAsia="en-US"/>
    </w:rPr>
  </w:style>
  <w:style w:type="character" w:customStyle="1" w:styleId="TextpoznpodarouChar">
    <w:name w:val="Text pozn. pod čarou Char"/>
    <w:link w:val="Textpoznpodarou"/>
    <w:rsid w:val="001F70BB"/>
    <w:rPr>
      <w:rFonts w:ascii="Calibri" w:eastAsia="Calibri" w:hAnsi="Calibri" w:cs="Times New Roman"/>
      <w:sz w:val="20"/>
      <w:szCs w:val="20"/>
      <w:lang w:val="en-GB" w:eastAsia="en-US"/>
    </w:rPr>
  </w:style>
  <w:style w:type="character" w:styleId="Znakapoznpodarou">
    <w:name w:val="footnote reference"/>
    <w:uiPriority w:val="99"/>
    <w:semiHidden/>
    <w:unhideWhenUsed/>
    <w:rsid w:val="001F70BB"/>
    <w:rPr>
      <w:vertAlign w:val="superscript"/>
    </w:rPr>
  </w:style>
  <w:style w:type="paragraph" w:styleId="Zhlav">
    <w:name w:val="header"/>
    <w:basedOn w:val="Normln"/>
    <w:link w:val="ZhlavChar"/>
    <w:uiPriority w:val="99"/>
    <w:unhideWhenUsed/>
    <w:rsid w:val="00C452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5246"/>
  </w:style>
  <w:style w:type="paragraph" w:styleId="Zpat">
    <w:name w:val="footer"/>
    <w:basedOn w:val="Normln"/>
    <w:link w:val="ZpatChar"/>
    <w:uiPriority w:val="99"/>
    <w:unhideWhenUsed/>
    <w:rsid w:val="00C45246"/>
    <w:pPr>
      <w:tabs>
        <w:tab w:val="center" w:pos="4536"/>
        <w:tab w:val="right" w:pos="9072"/>
      </w:tabs>
      <w:spacing w:after="0" w:line="240" w:lineRule="auto"/>
    </w:pPr>
  </w:style>
  <w:style w:type="character" w:customStyle="1" w:styleId="ZpatChar">
    <w:name w:val="Zápatí Char"/>
    <w:basedOn w:val="Standardnpsmoodstavce"/>
    <w:link w:val="Zpat"/>
    <w:uiPriority w:val="99"/>
    <w:rsid w:val="00C45246"/>
  </w:style>
  <w:style w:type="paragraph" w:styleId="Textbubliny">
    <w:name w:val="Balloon Text"/>
    <w:basedOn w:val="Normln"/>
    <w:link w:val="TextbublinyChar"/>
    <w:uiPriority w:val="99"/>
    <w:semiHidden/>
    <w:unhideWhenUsed/>
    <w:rsid w:val="00A6783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6783E"/>
    <w:rPr>
      <w:rFonts w:ascii="Tahoma" w:hAnsi="Tahoma" w:cs="Tahoma"/>
      <w:sz w:val="16"/>
      <w:szCs w:val="16"/>
    </w:rPr>
  </w:style>
  <w:style w:type="paragraph" w:customStyle="1" w:styleId="ZCom">
    <w:name w:val="Z_Com"/>
    <w:basedOn w:val="Normln"/>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ln"/>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Mkatabulky">
    <w:name w:val="Table Grid"/>
    <w:basedOn w:val="Normlntabulka"/>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B08E5"/>
    <w:rPr>
      <w:color w:val="0000FF"/>
      <w:u w:val="single"/>
    </w:rPr>
  </w:style>
  <w:style w:type="character" w:styleId="Sledovanodkaz">
    <w:name w:val="FollowedHyperlink"/>
    <w:uiPriority w:val="99"/>
    <w:semiHidden/>
    <w:unhideWhenUsed/>
    <w:rsid w:val="003B08E5"/>
    <w:rPr>
      <w:color w:val="B26B02"/>
      <w:u w:val="single"/>
    </w:rPr>
  </w:style>
  <w:style w:type="character" w:styleId="Odkaznakoment">
    <w:name w:val="annotation reference"/>
    <w:uiPriority w:val="99"/>
    <w:semiHidden/>
    <w:unhideWhenUsed/>
    <w:rsid w:val="00054F2B"/>
    <w:rPr>
      <w:sz w:val="16"/>
      <w:szCs w:val="16"/>
    </w:rPr>
  </w:style>
  <w:style w:type="paragraph" w:styleId="Textkomente">
    <w:name w:val="annotation text"/>
    <w:basedOn w:val="Normln"/>
    <w:link w:val="TextkomenteChar"/>
    <w:uiPriority w:val="99"/>
    <w:unhideWhenUsed/>
    <w:rsid w:val="00054F2B"/>
    <w:pPr>
      <w:spacing w:line="240" w:lineRule="auto"/>
    </w:pPr>
    <w:rPr>
      <w:sz w:val="20"/>
      <w:szCs w:val="20"/>
    </w:rPr>
  </w:style>
  <w:style w:type="character" w:customStyle="1" w:styleId="TextkomenteChar">
    <w:name w:val="Text komentáře Char"/>
    <w:link w:val="Textkomente"/>
    <w:uiPriority w:val="99"/>
    <w:rsid w:val="00054F2B"/>
    <w:rPr>
      <w:sz w:val="20"/>
      <w:szCs w:val="20"/>
    </w:rPr>
  </w:style>
  <w:style w:type="paragraph" w:styleId="Pedmtkomente">
    <w:name w:val="annotation subject"/>
    <w:basedOn w:val="Textkomente"/>
    <w:next w:val="Textkomente"/>
    <w:link w:val="PedmtkomenteChar"/>
    <w:uiPriority w:val="99"/>
    <w:semiHidden/>
    <w:unhideWhenUsed/>
    <w:rsid w:val="00054F2B"/>
    <w:rPr>
      <w:b/>
      <w:bCs/>
    </w:rPr>
  </w:style>
  <w:style w:type="character" w:customStyle="1" w:styleId="PedmtkomenteChar">
    <w:name w:val="Předmět komentáře Char"/>
    <w:link w:val="Pedmtkomente"/>
    <w:uiPriority w:val="99"/>
    <w:semiHidden/>
    <w:rsid w:val="00054F2B"/>
    <w:rPr>
      <w:b/>
      <w:bCs/>
      <w:sz w:val="20"/>
      <w:szCs w:val="20"/>
    </w:rPr>
  </w:style>
  <w:style w:type="paragraph" w:styleId="Revize">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Bezseznamu"/>
    <w:rsid w:val="004C4AA5"/>
    <w:pPr>
      <w:numPr>
        <w:numId w:val="28"/>
      </w:numPr>
    </w:pPr>
  </w:style>
  <w:style w:type="numbering" w:customStyle="1" w:styleId="List1">
    <w:name w:val="List 1"/>
    <w:basedOn w:val="Bezseznamu"/>
    <w:rsid w:val="004C4AA5"/>
    <w:pPr>
      <w:numPr>
        <w:numId w:val="29"/>
      </w:numPr>
    </w:pPr>
  </w:style>
  <w:style w:type="paragraph" w:styleId="Textvysvtlivek">
    <w:name w:val="endnote text"/>
    <w:basedOn w:val="Normln"/>
    <w:link w:val="TextvysvtlivekChar"/>
    <w:uiPriority w:val="99"/>
    <w:semiHidden/>
    <w:unhideWhenUsed/>
    <w:rsid w:val="00CE21E2"/>
    <w:rPr>
      <w:sz w:val="20"/>
      <w:szCs w:val="20"/>
    </w:rPr>
  </w:style>
  <w:style w:type="character" w:customStyle="1" w:styleId="TextvysvtlivekChar">
    <w:name w:val="Text vysvětlivek Char"/>
    <w:link w:val="Textvysvtlivek"/>
    <w:uiPriority w:val="99"/>
    <w:semiHidden/>
    <w:rsid w:val="00CE21E2"/>
    <w:rPr>
      <w:lang w:val="en-US" w:eastAsia="ja-JP"/>
    </w:rPr>
  </w:style>
  <w:style w:type="character" w:styleId="Odkaznavysvtlivky">
    <w:name w:val="endnote reference"/>
    <w:uiPriority w:val="99"/>
    <w:semiHidden/>
    <w:unhideWhenUsed/>
    <w:rsid w:val="00CE21E2"/>
    <w:rPr>
      <w:vertAlign w:val="superscript"/>
    </w:rPr>
  </w:style>
  <w:style w:type="paragraph" w:styleId="Normlnweb">
    <w:name w:val="Normal (Web)"/>
    <w:basedOn w:val="Normln"/>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FormtovanvHTML">
    <w:name w:val="HTML Preformatted"/>
    <w:basedOn w:val="Normln"/>
    <w:link w:val="FormtovanvHTMLChar"/>
    <w:uiPriority w:val="99"/>
    <w:unhideWhenUsed/>
    <w:rsid w:val="00F259A1"/>
    <w:rPr>
      <w:rFonts w:ascii="Courier New" w:hAnsi="Courier New" w:cs="Courier New"/>
      <w:sz w:val="20"/>
      <w:szCs w:val="20"/>
    </w:rPr>
  </w:style>
  <w:style w:type="character" w:customStyle="1" w:styleId="FormtovanvHTMLChar">
    <w:name w:val="Formátovaný v HTML Char"/>
    <w:link w:val="FormtovanvHTML"/>
    <w:uiPriority w:val="99"/>
    <w:rsid w:val="00F259A1"/>
    <w:rPr>
      <w:rFonts w:ascii="Courier New" w:hAnsi="Courier New" w:cs="Courier New"/>
      <w:lang w:val="en-US" w:eastAsia="ja-JP"/>
    </w:rPr>
  </w:style>
  <w:style w:type="character" w:styleId="Nevyeenzmnka">
    <w:name w:val="Unresolved Mention"/>
    <w:basedOn w:val="Standardnpsmoodstavce"/>
    <w:uiPriority w:val="99"/>
    <w:semiHidden/>
    <w:unhideWhenUsed/>
    <w:rsid w:val="00EC6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rasmus@natur.cuni.cz" TargetMode="External"/><Relationship Id="rId18" Type="http://schemas.openxmlformats.org/officeDocument/2006/relationships/hyperlink" Target="mailto:erasmus@natur.cuni.cz" TargetMode="External"/><Relationship Id="rId26" Type="http://schemas.openxmlformats.org/officeDocument/2006/relationships/hyperlink" Target="https://cuni.cz/UKEN-366.html" TargetMode="External"/><Relationship Id="rId21" Type="http://schemas.openxmlformats.org/officeDocument/2006/relationships/hyperlink" Target="https://ec.europa.eu/programmes/erasmus-plus/resources/documents/applicants/student-charter_en"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erasmus@ruk.cuni.cz" TargetMode="External"/><Relationship Id="rId17" Type="http://schemas.openxmlformats.org/officeDocument/2006/relationships/hyperlink" Target="mailto:erasmus@ruk.cuni.cz" TargetMode="External"/><Relationship Id="rId25" Type="http://schemas.openxmlformats.org/officeDocument/2006/relationships/hyperlink" Target="https://cuni.cz/UKEN-366.html" TargetMode="External"/><Relationship Id="rId33" Type="http://schemas.openxmlformats.org/officeDocument/2006/relationships/hyperlink" Target="https://ec.europa.eu/education/resources-and-tools/document-library/ects-users-guide_e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uni.cz/UKEN-364.html" TargetMode="External"/><Relationship Id="rId20" Type="http://schemas.openxmlformats.org/officeDocument/2006/relationships/hyperlink" Target="https://cuni.cz/UKEN-362.html" TargetMode="External"/><Relationship Id="rId29" Type="http://schemas.openxmlformats.org/officeDocument/2006/relationships/hyperlink" Target="https://cuni.cz/UKEN-19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24" Type="http://schemas.openxmlformats.org/officeDocument/2006/relationships/hyperlink" Target="https://cuni.cz/UKEN-364.html" TargetMode="External"/><Relationship Id="rId32" Type="http://schemas.openxmlformats.org/officeDocument/2006/relationships/hyperlink" Target="http://egracons.e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atur.cuni.cz/eng/study/erasmus/courses" TargetMode="External"/><Relationship Id="rId23" Type="http://schemas.openxmlformats.org/officeDocument/2006/relationships/hyperlink" Target="https://cuni.cz/UKEN-365.html" TargetMode="External"/><Relationship Id="rId28" Type="http://schemas.openxmlformats.org/officeDocument/2006/relationships/hyperlink" Target="https://cuni.cz/UKEN-199.html" TargetMode="External"/><Relationship Id="rId36" Type="http://schemas.openxmlformats.org/officeDocument/2006/relationships/header" Target="header2.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yperlink" Target="https://cuni.cz/UKEN-362.html" TargetMode="External"/><Relationship Id="rId31" Type="http://schemas.openxmlformats.org/officeDocument/2006/relationships/hyperlink" Target="https://ec.europa.eu/education/resources-and-tools/european-credit-transfer-and-accumulation-system-ects_en"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cuni.cz/" TargetMode="External"/><Relationship Id="rId22" Type="http://schemas.openxmlformats.org/officeDocument/2006/relationships/hyperlink" Target="mailto:erasmus@ruk.cuni.cz" TargetMode="External"/><Relationship Id="rId27" Type="http://schemas.openxmlformats.org/officeDocument/2006/relationships/hyperlink" Target="https://cuni.cz/UKEN-370.html" TargetMode="External"/><Relationship Id="rId30" Type="http://schemas.openxmlformats.org/officeDocument/2006/relationships/hyperlink" Target="https://cuni.cz/UKEN-9.html"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A0E654E4-73D5-49C5-A6DA-DB9BDB65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135</TotalTime>
  <Pages>14</Pages>
  <Words>2772</Words>
  <Characters>16360</Characters>
  <Application>Microsoft Office Word</Application>
  <DocSecurity>0</DocSecurity>
  <Lines>136</Lines>
  <Paragraphs>38</Paragraphs>
  <ScaleCrop>false</ScaleCrop>
  <HeadingPairs>
    <vt:vector size="8" baseType="variant">
      <vt:variant>
        <vt:lpstr>Název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19094</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Vladimír Zbranek</cp:lastModifiedBy>
  <cp:revision>40</cp:revision>
  <cp:lastPrinted>2019-11-04T10:13:00Z</cp:lastPrinted>
  <dcterms:created xsi:type="dcterms:W3CDTF">2021-11-15T09:06:00Z</dcterms:created>
  <dcterms:modified xsi:type="dcterms:W3CDTF">2022-06-08T10:02:00Z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