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C6A1" w14:textId="2FCC724D" w:rsidR="004E0FE8" w:rsidRPr="00F82CF3" w:rsidRDefault="00F3764E" w:rsidP="004E0F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Dohoda</w:t>
      </w:r>
      <w:r w:rsidRPr="00F82CF3">
        <w:rPr>
          <w:rFonts w:ascii="Times New Roman" w:hAnsi="Times New Roman" w:cs="Times New Roman"/>
          <w:b/>
          <w:sz w:val="28"/>
        </w:rPr>
        <w:t xml:space="preserve"> </w:t>
      </w:r>
      <w:r w:rsidR="0005359A">
        <w:rPr>
          <w:rFonts w:ascii="Times New Roman" w:hAnsi="Times New Roman" w:cs="Times New Roman"/>
          <w:b/>
          <w:sz w:val="28"/>
        </w:rPr>
        <w:t xml:space="preserve">o </w:t>
      </w:r>
      <w:r>
        <w:rPr>
          <w:rFonts w:ascii="Times New Roman" w:hAnsi="Times New Roman" w:cs="Times New Roman"/>
          <w:b/>
          <w:sz w:val="28"/>
        </w:rPr>
        <w:t>zajištění</w:t>
      </w:r>
      <w:r w:rsidR="00D85BD0">
        <w:rPr>
          <w:rFonts w:ascii="Times New Roman" w:hAnsi="Times New Roman" w:cs="Times New Roman"/>
          <w:b/>
          <w:sz w:val="28"/>
        </w:rPr>
        <w:t xml:space="preserve"> praxe</w:t>
      </w:r>
    </w:p>
    <w:p w14:paraId="284A7CC7" w14:textId="77777777" w:rsidR="00621D1D" w:rsidRDefault="00621D1D" w:rsidP="004E0FE8">
      <w:pPr>
        <w:rPr>
          <w:rFonts w:ascii="Times New Roman" w:hAnsi="Times New Roman" w:cs="Times New Roman"/>
          <w:b/>
          <w:sz w:val="22"/>
          <w:szCs w:val="22"/>
        </w:rPr>
        <w:sectPr w:rsidR="00621D1D" w:rsidSect="0096684B">
          <w:headerReference w:type="default" r:id="rId8"/>
          <w:footerReference w:type="even" r:id="rId9"/>
          <w:footerReference w:type="default" r:id="rId10"/>
          <w:pgSz w:w="11900" w:h="16840"/>
          <w:pgMar w:top="1418" w:right="1021" w:bottom="992" w:left="964" w:header="284" w:footer="550" w:gutter="0"/>
          <w:pgNumType w:start="1"/>
          <w:cols w:space="708"/>
          <w:docGrid w:linePitch="360"/>
        </w:sectPr>
      </w:pPr>
    </w:p>
    <w:p w14:paraId="6F9E0A80" w14:textId="77777777" w:rsidR="00621D1D" w:rsidRDefault="00621D1D">
      <w:pPr>
        <w:jc w:val="both"/>
        <w:rPr>
          <w:rFonts w:ascii="Times New Roman" w:hAnsi="Times New Roman" w:cs="Times New Roman"/>
          <w:sz w:val="12"/>
          <w:szCs w:val="16"/>
        </w:rPr>
        <w:sectPr w:rsidR="00621D1D" w:rsidSect="00621D1D">
          <w:type w:val="continuous"/>
          <w:pgSz w:w="11900" w:h="16840"/>
          <w:pgMar w:top="1418" w:right="1021" w:bottom="992" w:left="964" w:header="284" w:footer="550" w:gutter="0"/>
          <w:pgNumType w:start="1"/>
          <w:cols w:num="2" w:space="708"/>
          <w:docGrid w:linePitch="360"/>
        </w:sectPr>
      </w:pPr>
    </w:p>
    <w:p w14:paraId="4E3672A4" w14:textId="4CA1A0AE" w:rsidR="00077045" w:rsidRPr="00621D1D" w:rsidRDefault="00077045">
      <w:pPr>
        <w:jc w:val="both"/>
        <w:rPr>
          <w:rFonts w:ascii="Times New Roman" w:hAnsi="Times New Roman" w:cs="Times New Roman"/>
          <w:sz w:val="12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232"/>
      </w:tblGrid>
      <w:tr w:rsidR="00621D1D" w14:paraId="61D275F4" w14:textId="77777777" w:rsidTr="00621D1D">
        <w:tc>
          <w:tcPr>
            <w:tcW w:w="4673" w:type="dxa"/>
            <w:tcBorders>
              <w:right w:val="single" w:sz="4" w:space="0" w:color="auto"/>
            </w:tcBorders>
          </w:tcPr>
          <w:p w14:paraId="2304207C" w14:textId="77777777" w:rsidR="00621D1D" w:rsidRPr="0096684B" w:rsidRDefault="00621D1D" w:rsidP="00621D1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684B">
              <w:rPr>
                <w:rFonts w:ascii="Times New Roman" w:hAnsi="Times New Roman" w:cs="Times New Roman"/>
                <w:b/>
                <w:sz w:val="22"/>
                <w:szCs w:val="22"/>
              </w:rPr>
              <w:t>Univerzita Karlova, Přírodovědecká fakulta</w:t>
            </w:r>
          </w:p>
          <w:p w14:paraId="705EFBED" w14:textId="77777777" w:rsidR="00621D1D" w:rsidRDefault="00621D1D" w:rsidP="00621D1D">
            <w:pPr>
              <w:tabs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96684B">
              <w:rPr>
                <w:rFonts w:ascii="Times New Roman" w:hAnsi="Times New Roman" w:cs="Times New Roman"/>
                <w:sz w:val="22"/>
                <w:szCs w:val="22"/>
              </w:rPr>
              <w:t xml:space="preserve">ástupce prof. RNDr. Jiří Zima, CSc. děkan, </w:t>
            </w:r>
          </w:p>
          <w:p w14:paraId="06F3ACDC" w14:textId="77777777" w:rsidR="00621D1D" w:rsidRDefault="00621D1D" w:rsidP="00621D1D">
            <w:pPr>
              <w:tabs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6684B">
              <w:rPr>
                <w:rFonts w:ascii="Times New Roman" w:hAnsi="Times New Roman" w:cs="Times New Roman"/>
                <w:sz w:val="22"/>
                <w:szCs w:val="22"/>
              </w:rPr>
              <w:t xml:space="preserve">IČO 00216208, DIČ CZ00216208, </w:t>
            </w:r>
          </w:p>
          <w:p w14:paraId="4D3B2DD7" w14:textId="77777777" w:rsidR="00621D1D" w:rsidRPr="0096684B" w:rsidRDefault="00621D1D" w:rsidP="00621D1D">
            <w:pPr>
              <w:tabs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6684B">
              <w:rPr>
                <w:rFonts w:ascii="Times New Roman" w:hAnsi="Times New Roman" w:cs="Times New Roman"/>
                <w:sz w:val="22"/>
                <w:szCs w:val="22"/>
              </w:rPr>
              <w:t>Albertov 6, 128 00 Praha 2</w:t>
            </w:r>
          </w:p>
          <w:p w14:paraId="725A7A9A" w14:textId="1D2089B0" w:rsidR="00621D1D" w:rsidRPr="0096684B" w:rsidRDefault="00621D1D" w:rsidP="00621D1D">
            <w:pPr>
              <w:tabs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Pr="0096684B">
              <w:rPr>
                <w:rFonts w:ascii="Times New Roman" w:hAnsi="Times New Roman" w:cs="Times New Roman"/>
                <w:sz w:val="22"/>
                <w:szCs w:val="22"/>
              </w:rPr>
              <w:t>ontaktní osoba</w:t>
            </w:r>
            <w:r w:rsidR="007260E0">
              <w:rPr>
                <w:rFonts w:ascii="Times New Roman" w:hAnsi="Times New Roman" w:cs="Times New Roman"/>
                <w:sz w:val="22"/>
                <w:szCs w:val="22"/>
              </w:rPr>
              <w:t>: RNDr. Jakub Jelen, Ph.D.</w:t>
            </w:r>
          </w:p>
          <w:p w14:paraId="141E5C8F" w14:textId="4DDEA452" w:rsidR="00621D1D" w:rsidRDefault="00621D1D" w:rsidP="00621D1D">
            <w:pPr>
              <w:tabs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  <w:r w:rsidR="007260E0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hyperlink r:id="rId11" w:history="1">
              <w:r w:rsidR="007260E0" w:rsidRPr="009F0BA6">
                <w:rPr>
                  <w:rStyle w:val="Hypertextovodkaz"/>
                  <w:rFonts w:ascii="Times New Roman" w:hAnsi="Times New Roman" w:cs="Times New Roman"/>
                  <w:sz w:val="22"/>
                  <w:szCs w:val="22"/>
                </w:rPr>
                <w:t>jakub.jelen@natur.cuni.cz</w:t>
              </w:r>
            </w:hyperlink>
            <w:r w:rsidR="007260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BD1A21A" w14:textId="77777777" w:rsidR="00621D1D" w:rsidRPr="0096684B" w:rsidRDefault="00621D1D" w:rsidP="00621D1D">
            <w:pPr>
              <w:tabs>
                <w:tab w:val="left" w:pos="18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6684B">
              <w:rPr>
                <w:rFonts w:ascii="Times New Roman" w:hAnsi="Times New Roman" w:cs="Times New Roman"/>
                <w:sz w:val="22"/>
                <w:szCs w:val="22"/>
              </w:rPr>
              <w:t>(dále jen „</w:t>
            </w:r>
            <w:r w:rsidRPr="0096684B">
              <w:rPr>
                <w:rFonts w:ascii="Times New Roman" w:hAnsi="Times New Roman" w:cs="Times New Roman"/>
                <w:b/>
                <w:sz w:val="22"/>
                <w:szCs w:val="22"/>
              </w:rPr>
              <w:t>PřF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UK</w:t>
            </w:r>
            <w:r w:rsidRPr="0096684B">
              <w:rPr>
                <w:rFonts w:ascii="Times New Roman" w:hAnsi="Times New Roman" w:cs="Times New Roman"/>
                <w:sz w:val="22"/>
                <w:szCs w:val="22"/>
              </w:rPr>
              <w:t>“)</w:t>
            </w:r>
          </w:p>
          <w:p w14:paraId="1E12ECAD" w14:textId="77777777" w:rsidR="00621D1D" w:rsidRDefault="00621D1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32" w:type="dxa"/>
            <w:tcBorders>
              <w:left w:val="single" w:sz="4" w:space="0" w:color="auto"/>
            </w:tcBorders>
          </w:tcPr>
          <w:p w14:paraId="6EDB1DEA" w14:textId="15AEA5FD" w:rsidR="00621D1D" w:rsidRPr="0096684B" w:rsidRDefault="00621D1D" w:rsidP="00621D1D">
            <w:pPr>
              <w:tabs>
                <w:tab w:val="left" w:pos="2410"/>
              </w:tabs>
              <w:ind w:left="43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96684B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Jméno a příjmení </w:t>
            </w:r>
            <w:r w:rsidRPr="0096684B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ab/>
            </w:r>
            <w:proofErr w:type="gramStart"/>
            <w:r w:rsidR="00B711FC" w:rsidRPr="007260E0">
              <w:rPr>
                <w:rFonts w:ascii="Times New Roman" w:hAnsi="Times New Roman" w:cs="Times New Roman"/>
                <w:iCs/>
                <w:sz w:val="22"/>
                <w:szCs w:val="22"/>
                <w:highlight w:val="yellow"/>
              </w:rPr>
              <w:t>&gt;&gt;vyplní</w:t>
            </w:r>
            <w:proofErr w:type="gramEnd"/>
            <w:r w:rsidR="00B711FC" w:rsidRPr="007260E0">
              <w:rPr>
                <w:rFonts w:ascii="Times New Roman" w:hAnsi="Times New Roman" w:cs="Times New Roman"/>
                <w:iCs/>
                <w:sz w:val="22"/>
                <w:szCs w:val="22"/>
                <w:highlight w:val="yellow"/>
              </w:rPr>
              <w:t xml:space="preserve"> učitel&lt;&lt;</w:t>
            </w:r>
          </w:p>
          <w:p w14:paraId="67178F1E" w14:textId="45CEB98B" w:rsidR="00621D1D" w:rsidRPr="0096684B" w:rsidRDefault="00621D1D" w:rsidP="00621D1D">
            <w:pPr>
              <w:tabs>
                <w:tab w:val="left" w:pos="2410"/>
              </w:tabs>
              <w:ind w:left="43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6684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Bydliště </w:t>
            </w:r>
            <w:r w:rsidRPr="0096684B">
              <w:rPr>
                <w:rFonts w:ascii="Times New Roman" w:hAnsi="Times New Roman" w:cs="Times New Roman"/>
                <w:iCs/>
                <w:sz w:val="22"/>
                <w:szCs w:val="22"/>
              </w:rPr>
              <w:tab/>
            </w:r>
            <w:proofErr w:type="gramStart"/>
            <w:r w:rsidR="00B711FC" w:rsidRPr="007260E0">
              <w:rPr>
                <w:rFonts w:ascii="Times New Roman" w:hAnsi="Times New Roman" w:cs="Times New Roman"/>
                <w:iCs/>
                <w:sz w:val="22"/>
                <w:szCs w:val="22"/>
                <w:highlight w:val="yellow"/>
              </w:rPr>
              <w:t>&gt;&gt;vyplní</w:t>
            </w:r>
            <w:proofErr w:type="gramEnd"/>
            <w:r w:rsidR="00B711FC" w:rsidRPr="007260E0">
              <w:rPr>
                <w:rFonts w:ascii="Times New Roman" w:hAnsi="Times New Roman" w:cs="Times New Roman"/>
                <w:iCs/>
                <w:sz w:val="22"/>
                <w:szCs w:val="22"/>
                <w:highlight w:val="yellow"/>
              </w:rPr>
              <w:t xml:space="preserve"> učitel&lt;&lt;</w:t>
            </w:r>
          </w:p>
          <w:p w14:paraId="0DDA6E82" w14:textId="28652324" w:rsidR="00621D1D" w:rsidRPr="0096684B" w:rsidRDefault="00621D1D" w:rsidP="00621D1D">
            <w:pPr>
              <w:tabs>
                <w:tab w:val="left" w:pos="2410"/>
              </w:tabs>
              <w:ind w:left="43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6684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Rodné číslo </w:t>
            </w:r>
            <w:r w:rsidRPr="0096684B">
              <w:rPr>
                <w:rFonts w:ascii="Times New Roman" w:hAnsi="Times New Roman" w:cs="Times New Roman"/>
                <w:iCs/>
                <w:sz w:val="22"/>
                <w:szCs w:val="22"/>
              </w:rPr>
              <w:tab/>
            </w:r>
            <w:proofErr w:type="gramStart"/>
            <w:r w:rsidR="00B711FC" w:rsidRPr="007260E0">
              <w:rPr>
                <w:rFonts w:ascii="Times New Roman" w:hAnsi="Times New Roman" w:cs="Times New Roman"/>
                <w:iCs/>
                <w:sz w:val="22"/>
                <w:szCs w:val="22"/>
                <w:highlight w:val="yellow"/>
              </w:rPr>
              <w:t>&gt;&gt;vyplní</w:t>
            </w:r>
            <w:proofErr w:type="gramEnd"/>
            <w:r w:rsidR="00B711FC" w:rsidRPr="007260E0">
              <w:rPr>
                <w:rFonts w:ascii="Times New Roman" w:hAnsi="Times New Roman" w:cs="Times New Roman"/>
                <w:iCs/>
                <w:sz w:val="22"/>
                <w:szCs w:val="22"/>
                <w:highlight w:val="yellow"/>
              </w:rPr>
              <w:t xml:space="preserve"> učitel&lt;&lt;</w:t>
            </w:r>
          </w:p>
          <w:p w14:paraId="0FCE2754" w14:textId="77777777" w:rsidR="00621D1D" w:rsidRPr="0096684B" w:rsidRDefault="00621D1D" w:rsidP="00621D1D">
            <w:pPr>
              <w:tabs>
                <w:tab w:val="left" w:pos="2410"/>
              </w:tabs>
              <w:ind w:left="43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6684B">
              <w:rPr>
                <w:rFonts w:ascii="Times New Roman" w:hAnsi="Times New Roman" w:cs="Times New Roman"/>
                <w:iCs/>
                <w:sz w:val="22"/>
                <w:szCs w:val="22"/>
              </w:rPr>
              <w:t>Neplátce DPH</w:t>
            </w:r>
          </w:p>
          <w:p w14:paraId="69B4BC5F" w14:textId="6B1EC94D" w:rsidR="00621D1D" w:rsidRDefault="00621D1D" w:rsidP="00621D1D">
            <w:pPr>
              <w:tabs>
                <w:tab w:val="left" w:pos="2410"/>
              </w:tabs>
              <w:ind w:left="4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  <w:r w:rsidRPr="0096684B">
              <w:rPr>
                <w:rFonts w:ascii="Times New Roman" w:hAnsi="Times New Roman" w:cs="Times New Roman"/>
                <w:iCs/>
                <w:sz w:val="22"/>
                <w:szCs w:val="22"/>
              </w:rPr>
              <w:tab/>
            </w:r>
            <w:r w:rsidR="00B711FC" w:rsidRPr="007260E0">
              <w:rPr>
                <w:rFonts w:ascii="Times New Roman" w:hAnsi="Times New Roman" w:cs="Times New Roman"/>
                <w:iCs/>
                <w:sz w:val="22"/>
                <w:szCs w:val="22"/>
                <w:highlight w:val="yellow"/>
              </w:rPr>
              <w:t xml:space="preserve">&gt;&gt; vyplní </w:t>
            </w:r>
            <w:proofErr w:type="gramStart"/>
            <w:r w:rsidR="00B711FC" w:rsidRPr="007260E0">
              <w:rPr>
                <w:rFonts w:ascii="Times New Roman" w:hAnsi="Times New Roman" w:cs="Times New Roman"/>
                <w:iCs/>
                <w:sz w:val="22"/>
                <w:szCs w:val="22"/>
                <w:highlight w:val="yellow"/>
              </w:rPr>
              <w:t>učitel&lt;</w:t>
            </w:r>
            <w:proofErr w:type="gramEnd"/>
            <w:r w:rsidR="00B711FC" w:rsidRPr="007260E0">
              <w:rPr>
                <w:rFonts w:ascii="Times New Roman" w:hAnsi="Times New Roman" w:cs="Times New Roman"/>
                <w:iCs/>
                <w:sz w:val="22"/>
                <w:szCs w:val="22"/>
                <w:highlight w:val="yellow"/>
              </w:rPr>
              <w:t>&lt;</w:t>
            </w:r>
          </w:p>
          <w:p w14:paraId="55AB8A36" w14:textId="77777777" w:rsidR="00621D1D" w:rsidRPr="0096684B" w:rsidRDefault="00621D1D" w:rsidP="00621D1D">
            <w:pPr>
              <w:ind w:lef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96684B">
              <w:rPr>
                <w:rFonts w:ascii="Times New Roman" w:hAnsi="Times New Roman" w:cs="Times New Roman"/>
                <w:sz w:val="22"/>
                <w:szCs w:val="22"/>
              </w:rPr>
              <w:t>(dále jen „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provázející učitel</w:t>
            </w:r>
            <w:r w:rsidRPr="0096684B">
              <w:rPr>
                <w:rFonts w:ascii="Times New Roman" w:hAnsi="Times New Roman" w:cs="Times New Roman"/>
                <w:sz w:val="22"/>
                <w:szCs w:val="22"/>
              </w:rPr>
              <w:t>“)</w:t>
            </w:r>
          </w:p>
          <w:p w14:paraId="1DFCBB13" w14:textId="063C65FB" w:rsidR="00B711FC" w:rsidRDefault="00621D1D" w:rsidP="00621D1D">
            <w:pPr>
              <w:ind w:left="43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Instituce</w:t>
            </w:r>
            <w:r w:rsidR="007260E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                    </w:t>
            </w:r>
            <w:r w:rsidR="006D11C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 </w:t>
            </w:r>
            <w:r w:rsidR="007260E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   </w:t>
            </w:r>
            <w:proofErr w:type="gramStart"/>
            <w:r w:rsidR="007260E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 </w:t>
            </w:r>
            <w:r w:rsidR="00B711FC" w:rsidRPr="007260E0">
              <w:rPr>
                <w:rFonts w:ascii="Times New Roman" w:hAnsi="Times New Roman" w:cs="Times New Roman"/>
                <w:iCs/>
                <w:sz w:val="22"/>
                <w:szCs w:val="22"/>
                <w:highlight w:val="yellow"/>
              </w:rPr>
              <w:t>&gt;&gt;vyplní</w:t>
            </w:r>
            <w:proofErr w:type="gramEnd"/>
            <w:r w:rsidR="00B711FC" w:rsidRPr="007260E0">
              <w:rPr>
                <w:rFonts w:ascii="Times New Roman" w:hAnsi="Times New Roman" w:cs="Times New Roman"/>
                <w:iCs/>
                <w:sz w:val="22"/>
                <w:szCs w:val="22"/>
                <w:highlight w:val="yellow"/>
              </w:rPr>
              <w:t xml:space="preserve"> učitel&lt;&lt;</w:t>
            </w:r>
          </w:p>
          <w:p w14:paraId="570E7CB1" w14:textId="6C544734" w:rsidR="00621D1D" w:rsidRDefault="00621D1D" w:rsidP="00621D1D">
            <w:pPr>
              <w:ind w:left="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684B">
              <w:rPr>
                <w:rFonts w:ascii="Times New Roman" w:hAnsi="Times New Roman" w:cs="Times New Roman"/>
                <w:sz w:val="22"/>
                <w:szCs w:val="22"/>
              </w:rPr>
              <w:t xml:space="preserve"> (dále jen škola).</w:t>
            </w:r>
          </w:p>
        </w:tc>
      </w:tr>
    </w:tbl>
    <w:p w14:paraId="1EFD2937" w14:textId="77777777" w:rsidR="00B711FC" w:rsidRDefault="00B711F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3FEBD6A" w14:textId="17A48E8B" w:rsidR="00621D1D" w:rsidRDefault="00DE3F9A">
      <w:pPr>
        <w:jc w:val="both"/>
        <w:rPr>
          <w:rFonts w:ascii="Times New Roman" w:hAnsi="Times New Roman" w:cs="Times New Roman"/>
          <w:sz w:val="22"/>
          <w:szCs w:val="22"/>
        </w:rPr>
      </w:pPr>
      <w:r w:rsidRPr="0096684B">
        <w:rPr>
          <w:rFonts w:ascii="Times New Roman" w:hAnsi="Times New Roman" w:cs="Times New Roman"/>
          <w:sz w:val="22"/>
          <w:szCs w:val="22"/>
        </w:rPr>
        <w:t xml:space="preserve">Předmětem této </w:t>
      </w:r>
      <w:r w:rsidR="00077045" w:rsidRPr="0096684B">
        <w:rPr>
          <w:rFonts w:ascii="Times New Roman" w:hAnsi="Times New Roman" w:cs="Times New Roman"/>
          <w:sz w:val="22"/>
          <w:szCs w:val="22"/>
        </w:rPr>
        <w:t xml:space="preserve">dohody </w:t>
      </w:r>
      <w:r w:rsidRPr="0096684B">
        <w:rPr>
          <w:rFonts w:ascii="Times New Roman" w:hAnsi="Times New Roman" w:cs="Times New Roman"/>
          <w:sz w:val="22"/>
          <w:szCs w:val="22"/>
        </w:rPr>
        <w:t>je</w:t>
      </w:r>
      <w:r w:rsidR="00CB4CEC" w:rsidRPr="0096684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B6FB7" w:rsidRPr="0096684B">
        <w:rPr>
          <w:rFonts w:ascii="Times New Roman" w:hAnsi="Times New Roman" w:cs="Times New Roman"/>
          <w:b/>
          <w:sz w:val="22"/>
          <w:szCs w:val="22"/>
        </w:rPr>
        <w:t>vedení pedagogick</w:t>
      </w:r>
      <w:r w:rsidR="00BD5B18">
        <w:rPr>
          <w:rFonts w:ascii="Times New Roman" w:hAnsi="Times New Roman" w:cs="Times New Roman"/>
          <w:b/>
          <w:sz w:val="22"/>
          <w:szCs w:val="22"/>
        </w:rPr>
        <w:t>ých</w:t>
      </w:r>
      <w:r w:rsidR="001B6FB7" w:rsidRPr="0096684B">
        <w:rPr>
          <w:rFonts w:ascii="Times New Roman" w:hAnsi="Times New Roman" w:cs="Times New Roman"/>
          <w:b/>
          <w:sz w:val="22"/>
          <w:szCs w:val="22"/>
        </w:rPr>
        <w:t xml:space="preserve"> prax</w:t>
      </w:r>
      <w:r w:rsidR="00BD5B18">
        <w:rPr>
          <w:rFonts w:ascii="Times New Roman" w:hAnsi="Times New Roman" w:cs="Times New Roman"/>
          <w:b/>
          <w:sz w:val="22"/>
          <w:szCs w:val="22"/>
        </w:rPr>
        <w:t>í</w:t>
      </w:r>
      <w:r w:rsidR="001B6FB7" w:rsidRPr="0096684B">
        <w:rPr>
          <w:rFonts w:ascii="Times New Roman" w:hAnsi="Times New Roman" w:cs="Times New Roman"/>
          <w:b/>
          <w:sz w:val="22"/>
          <w:szCs w:val="22"/>
        </w:rPr>
        <w:t xml:space="preserve"> student</w:t>
      </w:r>
      <w:r w:rsidR="00BD5B18">
        <w:rPr>
          <w:rFonts w:ascii="Times New Roman" w:hAnsi="Times New Roman" w:cs="Times New Roman"/>
          <w:b/>
          <w:sz w:val="22"/>
          <w:szCs w:val="22"/>
        </w:rPr>
        <w:t>ů</w:t>
      </w:r>
      <w:r w:rsidR="00077045" w:rsidRPr="0096684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B6FB7" w:rsidRPr="0096684B">
        <w:rPr>
          <w:rFonts w:ascii="Times New Roman" w:hAnsi="Times New Roman" w:cs="Times New Roman"/>
          <w:b/>
          <w:sz w:val="22"/>
          <w:szCs w:val="22"/>
        </w:rPr>
        <w:t>PřF</w:t>
      </w:r>
      <w:r w:rsidR="00BD5B18">
        <w:rPr>
          <w:rFonts w:ascii="Times New Roman" w:hAnsi="Times New Roman" w:cs="Times New Roman"/>
          <w:b/>
          <w:sz w:val="22"/>
          <w:szCs w:val="22"/>
        </w:rPr>
        <w:t xml:space="preserve"> UK</w:t>
      </w:r>
      <w:r w:rsidR="00077045" w:rsidRPr="0096684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77045" w:rsidRPr="00142C4F">
        <w:rPr>
          <w:rFonts w:ascii="Times New Roman" w:hAnsi="Times New Roman" w:cs="Times New Roman"/>
          <w:sz w:val="22"/>
          <w:szCs w:val="22"/>
        </w:rPr>
        <w:t>(</w:t>
      </w:r>
      <w:r w:rsidR="00077045" w:rsidRPr="0096684B">
        <w:rPr>
          <w:rFonts w:ascii="Times New Roman" w:hAnsi="Times New Roman" w:cs="Times New Roman"/>
          <w:sz w:val="22"/>
          <w:szCs w:val="22"/>
        </w:rPr>
        <w:t>dále jen student</w:t>
      </w:r>
      <w:r w:rsidR="00BD5B18">
        <w:rPr>
          <w:rFonts w:ascii="Times New Roman" w:hAnsi="Times New Roman" w:cs="Times New Roman"/>
          <w:sz w:val="22"/>
          <w:szCs w:val="22"/>
        </w:rPr>
        <w:t>i</w:t>
      </w:r>
      <w:r w:rsidR="00077045" w:rsidRPr="0096684B">
        <w:rPr>
          <w:rFonts w:ascii="Times New Roman" w:hAnsi="Times New Roman" w:cs="Times New Roman"/>
          <w:sz w:val="22"/>
          <w:szCs w:val="22"/>
        </w:rPr>
        <w:t>)</w:t>
      </w:r>
      <w:r w:rsidR="001B6FB7" w:rsidRPr="0096684B">
        <w:rPr>
          <w:rFonts w:ascii="Times New Roman" w:hAnsi="Times New Roman" w:cs="Times New Roman"/>
          <w:sz w:val="22"/>
          <w:szCs w:val="22"/>
        </w:rPr>
        <w:t>.</w:t>
      </w:r>
      <w:r w:rsidR="00077045" w:rsidRPr="0096684B">
        <w:rPr>
          <w:rFonts w:ascii="Times New Roman" w:hAnsi="Times New Roman" w:cs="Times New Roman"/>
          <w:sz w:val="22"/>
          <w:szCs w:val="22"/>
        </w:rPr>
        <w:t xml:space="preserve"> Absolvování pedagogické praxe je studijní povinnost</w:t>
      </w:r>
      <w:r w:rsidR="002C519C">
        <w:rPr>
          <w:rFonts w:ascii="Times New Roman" w:hAnsi="Times New Roman" w:cs="Times New Roman"/>
          <w:sz w:val="22"/>
          <w:szCs w:val="22"/>
        </w:rPr>
        <w:t>í</w:t>
      </w:r>
      <w:r w:rsidR="00077045" w:rsidRPr="0096684B">
        <w:rPr>
          <w:rFonts w:ascii="Times New Roman" w:hAnsi="Times New Roman" w:cs="Times New Roman"/>
          <w:sz w:val="22"/>
          <w:szCs w:val="22"/>
        </w:rPr>
        <w:t xml:space="preserve"> student</w:t>
      </w:r>
      <w:r w:rsidR="00BD5B18">
        <w:rPr>
          <w:rFonts w:ascii="Times New Roman" w:hAnsi="Times New Roman" w:cs="Times New Roman"/>
          <w:sz w:val="22"/>
          <w:szCs w:val="22"/>
        </w:rPr>
        <w:t>ů</w:t>
      </w:r>
      <w:r w:rsidR="00077045" w:rsidRPr="0096684B">
        <w:rPr>
          <w:rFonts w:ascii="Times New Roman" w:hAnsi="Times New Roman" w:cs="Times New Roman"/>
          <w:sz w:val="22"/>
          <w:szCs w:val="22"/>
        </w:rPr>
        <w:t>.</w:t>
      </w:r>
      <w:r w:rsidR="00142C4F">
        <w:rPr>
          <w:rFonts w:ascii="Times New Roman" w:hAnsi="Times New Roman" w:cs="Times New Roman"/>
          <w:sz w:val="22"/>
          <w:szCs w:val="22"/>
        </w:rPr>
        <w:t xml:space="preserve"> </w:t>
      </w:r>
      <w:r w:rsidR="00077045" w:rsidRPr="0096684B">
        <w:rPr>
          <w:rFonts w:ascii="Times New Roman" w:hAnsi="Times New Roman" w:cs="Times New Roman"/>
          <w:sz w:val="22"/>
          <w:szCs w:val="22"/>
        </w:rPr>
        <w:t xml:space="preserve">Práce </w:t>
      </w:r>
      <w:r w:rsidR="00E1777B">
        <w:rPr>
          <w:rFonts w:ascii="Times New Roman" w:hAnsi="Times New Roman" w:cs="Times New Roman"/>
          <w:sz w:val="22"/>
          <w:szCs w:val="22"/>
        </w:rPr>
        <w:t>provázejícího učitele</w:t>
      </w:r>
      <w:r w:rsidR="00077045" w:rsidRPr="0096684B">
        <w:rPr>
          <w:rFonts w:ascii="Times New Roman" w:hAnsi="Times New Roman" w:cs="Times New Roman"/>
          <w:sz w:val="22"/>
          <w:szCs w:val="22"/>
        </w:rPr>
        <w:t xml:space="preserve"> zahrnuje </w:t>
      </w:r>
      <w:r w:rsidR="002D1C9A">
        <w:rPr>
          <w:rFonts w:ascii="Times New Roman" w:hAnsi="Times New Roman" w:cs="Times New Roman"/>
          <w:sz w:val="22"/>
          <w:szCs w:val="22"/>
        </w:rPr>
        <w:t>vedení studenta na náslechových, asistentských</w:t>
      </w:r>
      <w:r w:rsidR="00AF57C0">
        <w:rPr>
          <w:rFonts w:ascii="Times New Roman" w:hAnsi="Times New Roman" w:cs="Times New Roman"/>
          <w:sz w:val="22"/>
          <w:szCs w:val="22"/>
        </w:rPr>
        <w:t xml:space="preserve">, výstupových </w:t>
      </w:r>
      <w:r w:rsidR="002D1C9A">
        <w:rPr>
          <w:rFonts w:ascii="Times New Roman" w:hAnsi="Times New Roman" w:cs="Times New Roman"/>
          <w:sz w:val="22"/>
          <w:szCs w:val="22"/>
        </w:rPr>
        <w:t xml:space="preserve">či </w:t>
      </w:r>
      <w:r w:rsidR="00AF57C0">
        <w:rPr>
          <w:rFonts w:ascii="Times New Roman" w:hAnsi="Times New Roman" w:cs="Times New Roman"/>
          <w:sz w:val="22"/>
          <w:szCs w:val="22"/>
        </w:rPr>
        <w:t xml:space="preserve">mimoškolních </w:t>
      </w:r>
      <w:r w:rsidR="002D1C9A">
        <w:rPr>
          <w:rFonts w:ascii="Times New Roman" w:hAnsi="Times New Roman" w:cs="Times New Roman"/>
          <w:sz w:val="22"/>
          <w:szCs w:val="22"/>
        </w:rPr>
        <w:t>praxích, tj. společně se studentem plánuje výuku, vede jej v průběhu přímé výuky či asistence, reflektuje se studentem průběh výuky i proces její přípravy, reflektuje studentem hospitovanou výuku, seznamuje</w:t>
      </w:r>
      <w:r w:rsidR="00077045" w:rsidRPr="0096684B">
        <w:rPr>
          <w:rFonts w:ascii="Times New Roman" w:hAnsi="Times New Roman" w:cs="Times New Roman"/>
          <w:sz w:val="22"/>
          <w:szCs w:val="22"/>
        </w:rPr>
        <w:t xml:space="preserve"> studenta s dokumentací a chodem </w:t>
      </w:r>
      <w:r w:rsidR="00E84ADE" w:rsidRPr="0096684B">
        <w:rPr>
          <w:rFonts w:ascii="Times New Roman" w:hAnsi="Times New Roman" w:cs="Times New Roman"/>
          <w:sz w:val="22"/>
          <w:szCs w:val="22"/>
        </w:rPr>
        <w:t>š</w:t>
      </w:r>
      <w:r w:rsidR="00077045" w:rsidRPr="0096684B">
        <w:rPr>
          <w:rFonts w:ascii="Times New Roman" w:hAnsi="Times New Roman" w:cs="Times New Roman"/>
          <w:sz w:val="22"/>
          <w:szCs w:val="22"/>
        </w:rPr>
        <w:t>koly</w:t>
      </w:r>
      <w:r w:rsidR="002D1C9A">
        <w:rPr>
          <w:rFonts w:ascii="Times New Roman" w:hAnsi="Times New Roman" w:cs="Times New Roman"/>
          <w:sz w:val="22"/>
          <w:szCs w:val="22"/>
        </w:rPr>
        <w:t>, zv</w:t>
      </w:r>
      <w:r w:rsidR="00BD5B18">
        <w:rPr>
          <w:rFonts w:ascii="Times New Roman" w:hAnsi="Times New Roman" w:cs="Times New Roman"/>
          <w:sz w:val="22"/>
          <w:szCs w:val="22"/>
        </w:rPr>
        <w:t>e jej</w:t>
      </w:r>
      <w:r w:rsidR="002D1C9A">
        <w:rPr>
          <w:rFonts w:ascii="Times New Roman" w:hAnsi="Times New Roman" w:cs="Times New Roman"/>
          <w:sz w:val="22"/>
          <w:szCs w:val="22"/>
        </w:rPr>
        <w:t xml:space="preserve"> ke komunikaci s rodiči atp</w:t>
      </w:r>
      <w:r w:rsidR="00077045" w:rsidRPr="0096684B">
        <w:rPr>
          <w:rFonts w:ascii="Times New Roman" w:hAnsi="Times New Roman" w:cs="Times New Roman"/>
          <w:sz w:val="22"/>
          <w:szCs w:val="22"/>
        </w:rPr>
        <w:t>.</w:t>
      </w:r>
      <w:r w:rsidR="00142C4F">
        <w:rPr>
          <w:rFonts w:ascii="Times New Roman" w:hAnsi="Times New Roman" w:cs="Times New Roman"/>
          <w:sz w:val="22"/>
          <w:szCs w:val="22"/>
        </w:rPr>
        <w:t xml:space="preserve"> </w:t>
      </w:r>
      <w:r w:rsidR="00077045" w:rsidRPr="0096684B">
        <w:rPr>
          <w:rFonts w:ascii="Times New Roman" w:hAnsi="Times New Roman" w:cs="Times New Roman"/>
          <w:sz w:val="22"/>
          <w:szCs w:val="22"/>
        </w:rPr>
        <w:t xml:space="preserve">Rozsah práce </w:t>
      </w:r>
      <w:r w:rsidR="00EB2EC7">
        <w:rPr>
          <w:rFonts w:ascii="Times New Roman" w:hAnsi="Times New Roman" w:cs="Times New Roman"/>
          <w:sz w:val="22"/>
          <w:szCs w:val="22"/>
        </w:rPr>
        <w:t xml:space="preserve">provázejícího učitele </w:t>
      </w:r>
      <w:r w:rsidR="00077045" w:rsidRPr="0096684B">
        <w:rPr>
          <w:rFonts w:ascii="Times New Roman" w:hAnsi="Times New Roman" w:cs="Times New Roman"/>
          <w:sz w:val="22"/>
          <w:szCs w:val="22"/>
        </w:rPr>
        <w:t>se uvádí v</w:t>
      </w:r>
      <w:r w:rsidR="00AF57C0">
        <w:rPr>
          <w:rFonts w:ascii="Times New Roman" w:hAnsi="Times New Roman" w:cs="Times New Roman"/>
          <w:sz w:val="22"/>
          <w:szCs w:val="22"/>
        </w:rPr>
        <w:t> odučených/asistovaných/hospitovaných</w:t>
      </w:r>
      <w:r w:rsidR="00077045" w:rsidRPr="0096684B">
        <w:rPr>
          <w:rFonts w:ascii="Times New Roman" w:hAnsi="Times New Roman" w:cs="Times New Roman"/>
          <w:sz w:val="22"/>
          <w:szCs w:val="22"/>
        </w:rPr>
        <w:t xml:space="preserve"> vyučovacích hodinách</w:t>
      </w:r>
      <w:r w:rsidR="00AF57C0">
        <w:rPr>
          <w:rFonts w:ascii="Times New Roman" w:hAnsi="Times New Roman" w:cs="Times New Roman"/>
          <w:sz w:val="22"/>
          <w:szCs w:val="22"/>
        </w:rPr>
        <w:t xml:space="preserve"> v rámci praxí</w:t>
      </w:r>
      <w:r w:rsidR="00077045" w:rsidRPr="0096684B">
        <w:rPr>
          <w:rFonts w:ascii="Times New Roman" w:hAnsi="Times New Roman" w:cs="Times New Roman"/>
          <w:sz w:val="22"/>
          <w:szCs w:val="22"/>
        </w:rPr>
        <w:t>. Vyučovací hodina trvá 45 minut.</w:t>
      </w:r>
    </w:p>
    <w:p w14:paraId="04C9A054" w14:textId="0713473C" w:rsidR="00621D1D" w:rsidRPr="0096684B" w:rsidRDefault="00621D1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Kontaktní osoba oznámí provázejícímu učiteli dostatečně předem jména a počet studentů, na praxi budou v průběhu jednoho semestru chodit nejvýše dva studenti. Délka praxe a její rozsah podle konkrétních studijních programů bude dojednán mezi kontaktní osobou a provázejícím učitelem.</w:t>
      </w:r>
    </w:p>
    <w:p w14:paraId="179E9E46" w14:textId="77777777" w:rsidR="00077045" w:rsidRPr="00621D1D" w:rsidRDefault="00077045">
      <w:pPr>
        <w:jc w:val="both"/>
        <w:rPr>
          <w:rFonts w:ascii="Times New Roman" w:hAnsi="Times New Roman" w:cs="Times New Roman"/>
          <w:sz w:val="12"/>
          <w:szCs w:val="16"/>
        </w:rPr>
      </w:pPr>
    </w:p>
    <w:p w14:paraId="20962DB4" w14:textId="75F8188B" w:rsidR="00DE3F9A" w:rsidRPr="0096684B" w:rsidRDefault="00E1777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Provázející učitel</w:t>
      </w:r>
      <w:r w:rsidR="001B6FB7" w:rsidRPr="0096684B">
        <w:rPr>
          <w:rFonts w:ascii="Times New Roman" w:hAnsi="Times New Roman" w:cs="Times New Roman"/>
          <w:sz w:val="22"/>
          <w:szCs w:val="22"/>
        </w:rPr>
        <w:t xml:space="preserve"> </w:t>
      </w:r>
      <w:r w:rsidR="00DE3F9A" w:rsidRPr="0096684B">
        <w:rPr>
          <w:rFonts w:ascii="Times New Roman" w:hAnsi="Times New Roman" w:cs="Times New Roman"/>
          <w:sz w:val="22"/>
          <w:szCs w:val="22"/>
        </w:rPr>
        <w:t>se zavazuje</w:t>
      </w:r>
      <w:r w:rsidR="00B20824" w:rsidRPr="0096684B">
        <w:rPr>
          <w:rFonts w:ascii="Times New Roman" w:hAnsi="Times New Roman" w:cs="Times New Roman"/>
          <w:sz w:val="22"/>
          <w:szCs w:val="22"/>
        </w:rPr>
        <w:t>:</w:t>
      </w:r>
    </w:p>
    <w:p w14:paraId="64938B32" w14:textId="02910CE7" w:rsidR="00E84ADE" w:rsidRPr="0096684B" w:rsidRDefault="00E84ADE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6684B">
        <w:rPr>
          <w:rFonts w:ascii="Times New Roman" w:hAnsi="Times New Roman" w:cs="Times New Roman"/>
          <w:sz w:val="22"/>
          <w:szCs w:val="22"/>
        </w:rPr>
        <w:t>zajistit u vedení školy možnost realizace praxe podle této dohody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72F32BAB" w14:textId="49D295D7" w:rsidR="004E0F61" w:rsidRDefault="004E0F61" w:rsidP="00E84ADE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vykonávat své povinnosti </w:t>
      </w:r>
      <w:r w:rsidR="00EB2EC7" w:rsidRPr="00EB2EC7">
        <w:rPr>
          <w:rFonts w:ascii="Times New Roman" w:hAnsi="Times New Roman" w:cs="Times New Roman"/>
          <w:sz w:val="22"/>
          <w:szCs w:val="22"/>
        </w:rPr>
        <w:t>důsledně, pečlivě a odborně (obsahově, pedagogicky i didakticky) správně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7289002E" w14:textId="216375BA" w:rsidR="00DE3F9A" w:rsidRPr="0096684B" w:rsidRDefault="00E84ADE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6684B">
        <w:rPr>
          <w:rFonts w:ascii="Times New Roman" w:hAnsi="Times New Roman" w:cs="Times New Roman"/>
          <w:sz w:val="22"/>
          <w:szCs w:val="22"/>
        </w:rPr>
        <w:t>zachovat mlčenlivost o</w:t>
      </w:r>
      <w:r w:rsidR="00EB2EC7">
        <w:rPr>
          <w:rFonts w:ascii="Times New Roman" w:hAnsi="Times New Roman" w:cs="Times New Roman"/>
          <w:sz w:val="22"/>
          <w:szCs w:val="22"/>
        </w:rPr>
        <w:t xml:space="preserve"> osobních údajích studenta</w:t>
      </w:r>
      <w:r w:rsidR="00B3660C" w:rsidRPr="0096684B">
        <w:rPr>
          <w:rFonts w:ascii="Times New Roman" w:hAnsi="Times New Roman" w:cs="Times New Roman"/>
          <w:sz w:val="22"/>
          <w:szCs w:val="22"/>
        </w:rPr>
        <w:t>;</w:t>
      </w:r>
    </w:p>
    <w:p w14:paraId="0CD8E2E5" w14:textId="46D72C73" w:rsidR="00DE3F9A" w:rsidRPr="0096684B" w:rsidRDefault="00DE3F9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6684B">
        <w:rPr>
          <w:rFonts w:ascii="Times New Roman" w:hAnsi="Times New Roman" w:cs="Times New Roman"/>
          <w:sz w:val="22"/>
          <w:szCs w:val="22"/>
        </w:rPr>
        <w:t>chránit dobré jméno Př</w:t>
      </w:r>
      <w:r w:rsidR="005A02E5" w:rsidRPr="0096684B">
        <w:rPr>
          <w:rFonts w:ascii="Times New Roman" w:hAnsi="Times New Roman" w:cs="Times New Roman"/>
          <w:sz w:val="22"/>
          <w:szCs w:val="22"/>
        </w:rPr>
        <w:t>F</w:t>
      </w:r>
      <w:r w:rsidR="002C519C">
        <w:rPr>
          <w:rFonts w:ascii="Times New Roman" w:hAnsi="Times New Roman" w:cs="Times New Roman"/>
          <w:sz w:val="22"/>
          <w:szCs w:val="22"/>
        </w:rPr>
        <w:t xml:space="preserve"> UK</w:t>
      </w:r>
      <w:r w:rsidR="00B20824" w:rsidRPr="0096684B">
        <w:rPr>
          <w:rFonts w:ascii="Times New Roman" w:hAnsi="Times New Roman" w:cs="Times New Roman"/>
          <w:sz w:val="22"/>
          <w:szCs w:val="22"/>
        </w:rPr>
        <w:t>;</w:t>
      </w:r>
    </w:p>
    <w:p w14:paraId="77851A2B" w14:textId="26B0FDCF" w:rsidR="00D06E41" w:rsidRPr="0096684B" w:rsidRDefault="005A02E5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6684B">
        <w:rPr>
          <w:rFonts w:ascii="Times New Roman" w:hAnsi="Times New Roman" w:cs="Times New Roman"/>
          <w:sz w:val="22"/>
          <w:szCs w:val="22"/>
        </w:rPr>
        <w:t xml:space="preserve">plnit </w:t>
      </w:r>
      <w:r w:rsidR="004E0F61">
        <w:rPr>
          <w:rFonts w:ascii="Times New Roman" w:hAnsi="Times New Roman" w:cs="Times New Roman"/>
          <w:sz w:val="22"/>
          <w:szCs w:val="22"/>
        </w:rPr>
        <w:t xml:space="preserve">povinnosti </w:t>
      </w:r>
      <w:r w:rsidRPr="0096684B">
        <w:rPr>
          <w:rFonts w:ascii="Times New Roman" w:hAnsi="Times New Roman" w:cs="Times New Roman"/>
          <w:sz w:val="22"/>
          <w:szCs w:val="22"/>
        </w:rPr>
        <w:t>v</w:t>
      </w:r>
      <w:r w:rsidR="00AF57C0">
        <w:rPr>
          <w:rFonts w:ascii="Times New Roman" w:hAnsi="Times New Roman" w:cs="Times New Roman"/>
          <w:sz w:val="22"/>
          <w:szCs w:val="22"/>
        </w:rPr>
        <w:t> rozsahu i v</w:t>
      </w:r>
      <w:r w:rsidRPr="0096684B">
        <w:rPr>
          <w:rFonts w:ascii="Times New Roman" w:hAnsi="Times New Roman" w:cs="Times New Roman"/>
          <w:sz w:val="22"/>
          <w:szCs w:val="22"/>
        </w:rPr>
        <w:t xml:space="preserve"> termínech </w:t>
      </w:r>
      <w:r w:rsidR="00AF57C0">
        <w:rPr>
          <w:rFonts w:ascii="Times New Roman" w:hAnsi="Times New Roman" w:cs="Times New Roman"/>
          <w:sz w:val="22"/>
          <w:szCs w:val="22"/>
        </w:rPr>
        <w:t>stanovených garanty pedagogických praxí na</w:t>
      </w:r>
      <w:r w:rsidRPr="0096684B">
        <w:rPr>
          <w:rFonts w:ascii="Times New Roman" w:hAnsi="Times New Roman" w:cs="Times New Roman"/>
          <w:sz w:val="22"/>
          <w:szCs w:val="22"/>
        </w:rPr>
        <w:t xml:space="preserve"> PřF</w:t>
      </w:r>
      <w:r w:rsidR="00AF57C0">
        <w:rPr>
          <w:rFonts w:ascii="Times New Roman" w:hAnsi="Times New Roman" w:cs="Times New Roman"/>
          <w:sz w:val="22"/>
          <w:szCs w:val="22"/>
        </w:rPr>
        <w:t xml:space="preserve"> UK</w:t>
      </w:r>
      <w:r w:rsidR="00B20824" w:rsidRPr="0096684B">
        <w:rPr>
          <w:rFonts w:ascii="Times New Roman" w:hAnsi="Times New Roman" w:cs="Times New Roman"/>
          <w:sz w:val="22"/>
          <w:szCs w:val="22"/>
        </w:rPr>
        <w:t>.</w:t>
      </w:r>
    </w:p>
    <w:p w14:paraId="7630076A" w14:textId="4DE0956E" w:rsidR="00413A28" w:rsidRPr="0096684B" w:rsidRDefault="00413A28">
      <w:pPr>
        <w:jc w:val="both"/>
        <w:rPr>
          <w:rFonts w:ascii="Times New Roman" w:hAnsi="Times New Roman" w:cs="Times New Roman"/>
          <w:sz w:val="22"/>
          <w:szCs w:val="22"/>
        </w:rPr>
      </w:pPr>
      <w:r w:rsidRPr="0096684B">
        <w:rPr>
          <w:rFonts w:ascii="Times New Roman" w:hAnsi="Times New Roman" w:cs="Times New Roman"/>
          <w:sz w:val="22"/>
          <w:szCs w:val="22"/>
        </w:rPr>
        <w:t>Pokud student:</w:t>
      </w:r>
    </w:p>
    <w:p w14:paraId="309BF3C0" w14:textId="6F05C304" w:rsidR="00413A28" w:rsidRPr="0096684B" w:rsidRDefault="00413A28" w:rsidP="00142C4F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684B">
        <w:rPr>
          <w:rFonts w:ascii="Times New Roman" w:hAnsi="Times New Roman" w:cs="Times New Roman"/>
          <w:sz w:val="22"/>
          <w:szCs w:val="22"/>
        </w:rPr>
        <w:t>poruší</w:t>
      </w:r>
      <w:proofErr w:type="gramEnd"/>
      <w:r w:rsidRPr="0096684B">
        <w:rPr>
          <w:rFonts w:ascii="Times New Roman" w:hAnsi="Times New Roman" w:cs="Times New Roman"/>
          <w:sz w:val="22"/>
          <w:szCs w:val="22"/>
        </w:rPr>
        <w:t xml:space="preserve"> platné obecně závazné právní předpisy, zejména předpisy týkající se</w:t>
      </w:r>
      <w:r w:rsidR="004E0F61">
        <w:rPr>
          <w:rFonts w:ascii="Times New Roman" w:hAnsi="Times New Roman" w:cs="Times New Roman"/>
          <w:sz w:val="22"/>
          <w:szCs w:val="22"/>
        </w:rPr>
        <w:t xml:space="preserve"> </w:t>
      </w:r>
      <w:r w:rsidRPr="0096684B">
        <w:rPr>
          <w:rFonts w:ascii="Times New Roman" w:hAnsi="Times New Roman" w:cs="Times New Roman"/>
          <w:sz w:val="22"/>
          <w:szCs w:val="22"/>
        </w:rPr>
        <w:t>bezpečnosti práce, požární předpisy, hygienické předpisy či vnitřní předpisy</w:t>
      </w:r>
      <w:r w:rsidR="004E0F61">
        <w:rPr>
          <w:rFonts w:ascii="Times New Roman" w:hAnsi="Times New Roman" w:cs="Times New Roman"/>
          <w:sz w:val="22"/>
          <w:szCs w:val="22"/>
        </w:rPr>
        <w:t xml:space="preserve"> školy</w:t>
      </w:r>
      <w:r w:rsidRPr="0096684B">
        <w:rPr>
          <w:rFonts w:ascii="Times New Roman" w:hAnsi="Times New Roman" w:cs="Times New Roman"/>
          <w:sz w:val="22"/>
          <w:szCs w:val="22"/>
        </w:rPr>
        <w:t>, které se zavázal dodržovat,</w:t>
      </w:r>
      <w:r w:rsidR="00CB4CEC" w:rsidRPr="0096684B">
        <w:rPr>
          <w:rFonts w:ascii="Times New Roman" w:hAnsi="Times New Roman" w:cs="Times New Roman"/>
          <w:sz w:val="22"/>
          <w:szCs w:val="22"/>
        </w:rPr>
        <w:t xml:space="preserve"> nebo</w:t>
      </w:r>
    </w:p>
    <w:p w14:paraId="3F30F1FD" w14:textId="5B164820" w:rsidR="00413A28" w:rsidRPr="0096684B" w:rsidRDefault="00413A28" w:rsidP="00142C4F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6684B">
        <w:rPr>
          <w:rFonts w:ascii="Times New Roman" w:hAnsi="Times New Roman" w:cs="Times New Roman"/>
          <w:sz w:val="22"/>
          <w:szCs w:val="22"/>
        </w:rPr>
        <w:t xml:space="preserve">bude postupovat v rozporu s pokyny </w:t>
      </w:r>
      <w:r w:rsidR="00EB2EC7">
        <w:rPr>
          <w:rFonts w:ascii="Times New Roman" w:hAnsi="Times New Roman" w:cs="Times New Roman"/>
          <w:sz w:val="22"/>
          <w:szCs w:val="22"/>
        </w:rPr>
        <w:t>provázejícího učitele</w:t>
      </w:r>
      <w:r w:rsidRPr="0096684B">
        <w:rPr>
          <w:rFonts w:ascii="Times New Roman" w:hAnsi="Times New Roman" w:cs="Times New Roman"/>
          <w:sz w:val="22"/>
          <w:szCs w:val="22"/>
        </w:rPr>
        <w:t>,</w:t>
      </w:r>
    </w:p>
    <w:p w14:paraId="3BD17307" w14:textId="65C9E7C2" w:rsidR="007016C6" w:rsidRPr="0096684B" w:rsidRDefault="00EB2EC7">
      <w:pPr>
        <w:jc w:val="both"/>
        <w:rPr>
          <w:rFonts w:ascii="Times New Roman" w:hAnsi="Times New Roman" w:cs="Times New Roman"/>
          <w:sz w:val="22"/>
          <w:szCs w:val="22"/>
        </w:rPr>
      </w:pPr>
      <w:r w:rsidRPr="0096684B">
        <w:rPr>
          <w:rFonts w:ascii="Times New Roman" w:hAnsi="Times New Roman" w:cs="Times New Roman"/>
          <w:sz w:val="22"/>
          <w:szCs w:val="22"/>
        </w:rPr>
        <w:t xml:space="preserve">je </w:t>
      </w:r>
      <w:r>
        <w:rPr>
          <w:rFonts w:ascii="Times New Roman" w:hAnsi="Times New Roman" w:cs="Times New Roman"/>
          <w:sz w:val="22"/>
          <w:szCs w:val="22"/>
        </w:rPr>
        <w:t>provázející učitel</w:t>
      </w:r>
      <w:r w:rsidRPr="0096684B" w:rsidDel="00F17EC5">
        <w:rPr>
          <w:rFonts w:ascii="Times New Roman" w:hAnsi="Times New Roman" w:cs="Times New Roman"/>
          <w:sz w:val="22"/>
          <w:szCs w:val="22"/>
        </w:rPr>
        <w:t xml:space="preserve"> </w:t>
      </w:r>
      <w:r w:rsidRPr="0096684B">
        <w:rPr>
          <w:rFonts w:ascii="Times New Roman" w:hAnsi="Times New Roman" w:cs="Times New Roman"/>
          <w:sz w:val="22"/>
          <w:szCs w:val="22"/>
        </w:rPr>
        <w:t xml:space="preserve">oprávněn </w:t>
      </w:r>
      <w:r>
        <w:rPr>
          <w:rFonts w:ascii="Times New Roman" w:hAnsi="Times New Roman" w:cs="Times New Roman"/>
          <w:sz w:val="22"/>
          <w:szCs w:val="22"/>
        </w:rPr>
        <w:t xml:space="preserve">tuto dohodu vypovědět bez výpovědní doby. Nárok na odměnu za dosud vykonanou činnost bude zachován. Dohoda </w:t>
      </w:r>
      <w:proofErr w:type="gramStart"/>
      <w:r>
        <w:rPr>
          <w:rFonts w:ascii="Times New Roman" w:hAnsi="Times New Roman" w:cs="Times New Roman"/>
          <w:sz w:val="22"/>
          <w:szCs w:val="22"/>
        </w:rPr>
        <w:t>končí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doručením písemné a zdůvodněné výpovědi PřF</w:t>
      </w:r>
      <w:r w:rsidR="00B85BA9">
        <w:rPr>
          <w:rFonts w:ascii="Times New Roman" w:hAnsi="Times New Roman" w:cs="Times New Roman"/>
          <w:sz w:val="22"/>
          <w:szCs w:val="22"/>
        </w:rPr>
        <w:t xml:space="preserve"> UK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1BAAAF1" w14:textId="3E55586C" w:rsidR="00D74967" w:rsidRPr="00621D1D" w:rsidRDefault="00D74967">
      <w:pPr>
        <w:jc w:val="both"/>
        <w:rPr>
          <w:rFonts w:ascii="Times New Roman" w:hAnsi="Times New Roman" w:cs="Times New Roman"/>
          <w:sz w:val="12"/>
          <w:szCs w:val="16"/>
        </w:rPr>
      </w:pPr>
    </w:p>
    <w:p w14:paraId="22DDE081" w14:textId="762B89DA" w:rsidR="00586303" w:rsidRPr="0096684B" w:rsidRDefault="00D06E41" w:rsidP="00142C4F">
      <w:pPr>
        <w:jc w:val="both"/>
        <w:rPr>
          <w:rFonts w:ascii="Times New Roman" w:hAnsi="Times New Roman" w:cs="Times New Roman"/>
          <w:sz w:val="22"/>
          <w:szCs w:val="22"/>
        </w:rPr>
      </w:pPr>
      <w:r w:rsidRPr="0096684B">
        <w:rPr>
          <w:rFonts w:ascii="Times New Roman" w:hAnsi="Times New Roman" w:cs="Times New Roman"/>
          <w:sz w:val="22"/>
          <w:szCs w:val="22"/>
        </w:rPr>
        <w:t xml:space="preserve">Odměna za </w:t>
      </w:r>
      <w:r w:rsidR="005A02E5" w:rsidRPr="0096684B">
        <w:rPr>
          <w:rFonts w:ascii="Times New Roman" w:hAnsi="Times New Roman" w:cs="Times New Roman"/>
          <w:sz w:val="22"/>
          <w:szCs w:val="22"/>
        </w:rPr>
        <w:t xml:space="preserve">splnění této </w:t>
      </w:r>
      <w:r w:rsidR="00E84ADE" w:rsidRPr="0096684B">
        <w:rPr>
          <w:rFonts w:ascii="Times New Roman" w:hAnsi="Times New Roman" w:cs="Times New Roman"/>
          <w:sz w:val="22"/>
          <w:szCs w:val="22"/>
        </w:rPr>
        <w:t xml:space="preserve">dohody </w:t>
      </w:r>
      <w:r w:rsidR="005A02E5" w:rsidRPr="0096684B">
        <w:rPr>
          <w:rFonts w:ascii="Times New Roman" w:hAnsi="Times New Roman" w:cs="Times New Roman"/>
          <w:sz w:val="22"/>
          <w:szCs w:val="22"/>
        </w:rPr>
        <w:t xml:space="preserve">je sjednána ve výši </w:t>
      </w:r>
      <w:r w:rsidR="00077045" w:rsidRPr="0096684B">
        <w:rPr>
          <w:rFonts w:ascii="Times New Roman" w:hAnsi="Times New Roman" w:cs="Times New Roman"/>
          <w:sz w:val="22"/>
          <w:szCs w:val="22"/>
        </w:rPr>
        <w:t>150</w:t>
      </w:r>
      <w:r w:rsidR="005A02E5" w:rsidRPr="0096684B">
        <w:rPr>
          <w:rFonts w:ascii="Times New Roman" w:hAnsi="Times New Roman" w:cs="Times New Roman"/>
          <w:sz w:val="22"/>
          <w:szCs w:val="22"/>
        </w:rPr>
        <w:t xml:space="preserve"> </w:t>
      </w:r>
      <w:r w:rsidR="00782C26" w:rsidRPr="0096684B">
        <w:rPr>
          <w:rFonts w:ascii="Times New Roman" w:hAnsi="Times New Roman" w:cs="Times New Roman"/>
          <w:sz w:val="22"/>
          <w:szCs w:val="22"/>
        </w:rPr>
        <w:t>K</w:t>
      </w:r>
      <w:r w:rsidRPr="0096684B">
        <w:rPr>
          <w:rFonts w:ascii="Times New Roman" w:hAnsi="Times New Roman" w:cs="Times New Roman"/>
          <w:sz w:val="22"/>
          <w:szCs w:val="22"/>
        </w:rPr>
        <w:t>č</w:t>
      </w:r>
      <w:r w:rsidR="00D85BD0" w:rsidRPr="0096684B">
        <w:rPr>
          <w:rFonts w:ascii="Times New Roman" w:hAnsi="Times New Roman" w:cs="Times New Roman"/>
          <w:sz w:val="22"/>
          <w:szCs w:val="22"/>
        </w:rPr>
        <w:t xml:space="preserve"> za </w:t>
      </w:r>
      <w:r w:rsidR="00B85BA9">
        <w:rPr>
          <w:rFonts w:ascii="Times New Roman" w:hAnsi="Times New Roman" w:cs="Times New Roman"/>
          <w:sz w:val="22"/>
          <w:szCs w:val="22"/>
        </w:rPr>
        <w:t xml:space="preserve">vyučovací </w:t>
      </w:r>
      <w:r w:rsidR="00D85BD0" w:rsidRPr="0096684B">
        <w:rPr>
          <w:rFonts w:ascii="Times New Roman" w:hAnsi="Times New Roman" w:cs="Times New Roman"/>
          <w:sz w:val="22"/>
          <w:szCs w:val="22"/>
        </w:rPr>
        <w:t>hodin</w:t>
      </w:r>
      <w:r w:rsidR="00077045" w:rsidRPr="0096684B">
        <w:rPr>
          <w:rFonts w:ascii="Times New Roman" w:hAnsi="Times New Roman" w:cs="Times New Roman"/>
          <w:sz w:val="22"/>
          <w:szCs w:val="22"/>
        </w:rPr>
        <w:t>u</w:t>
      </w:r>
      <w:r w:rsidR="00CB4CEC" w:rsidRPr="0096684B">
        <w:rPr>
          <w:rFonts w:ascii="Times New Roman" w:hAnsi="Times New Roman" w:cs="Times New Roman"/>
          <w:sz w:val="22"/>
          <w:szCs w:val="22"/>
        </w:rPr>
        <w:t xml:space="preserve">. </w:t>
      </w:r>
      <w:r w:rsidR="005A02E5" w:rsidRPr="0096684B">
        <w:rPr>
          <w:rFonts w:ascii="Times New Roman" w:hAnsi="Times New Roman" w:cs="Times New Roman"/>
          <w:sz w:val="22"/>
          <w:szCs w:val="22"/>
        </w:rPr>
        <w:t>O</w:t>
      </w:r>
      <w:r w:rsidR="00275618" w:rsidRPr="0096684B">
        <w:rPr>
          <w:rFonts w:ascii="Times New Roman" w:hAnsi="Times New Roman" w:cs="Times New Roman"/>
          <w:sz w:val="22"/>
          <w:szCs w:val="22"/>
        </w:rPr>
        <w:t xml:space="preserve">dměna </w:t>
      </w:r>
      <w:r w:rsidR="00CB4CEC" w:rsidRPr="0096684B">
        <w:rPr>
          <w:rFonts w:ascii="Times New Roman" w:hAnsi="Times New Roman" w:cs="Times New Roman"/>
          <w:sz w:val="22"/>
          <w:szCs w:val="22"/>
        </w:rPr>
        <w:t xml:space="preserve">je </w:t>
      </w:r>
      <w:r w:rsidR="00275618" w:rsidRPr="0096684B">
        <w:rPr>
          <w:rFonts w:ascii="Times New Roman" w:hAnsi="Times New Roman" w:cs="Times New Roman"/>
          <w:sz w:val="22"/>
          <w:szCs w:val="22"/>
        </w:rPr>
        <w:t xml:space="preserve">splatná </w:t>
      </w:r>
      <w:r w:rsidR="00CB4CEC" w:rsidRPr="0096684B">
        <w:rPr>
          <w:rFonts w:ascii="Times New Roman" w:hAnsi="Times New Roman" w:cs="Times New Roman"/>
          <w:sz w:val="22"/>
          <w:szCs w:val="22"/>
        </w:rPr>
        <w:t xml:space="preserve">zpětně při </w:t>
      </w:r>
      <w:r w:rsidR="00CB4CEC" w:rsidRPr="00B711FC">
        <w:rPr>
          <w:rFonts w:ascii="Times New Roman" w:hAnsi="Times New Roman" w:cs="Times New Roman"/>
          <w:spacing w:val="-4"/>
          <w:sz w:val="22"/>
          <w:szCs w:val="22"/>
        </w:rPr>
        <w:t xml:space="preserve">ukončení této dohody, a to na </w:t>
      </w:r>
      <w:r w:rsidR="00275618" w:rsidRPr="00B711FC">
        <w:rPr>
          <w:rFonts w:ascii="Times New Roman" w:hAnsi="Times New Roman" w:cs="Times New Roman"/>
          <w:spacing w:val="-4"/>
          <w:sz w:val="22"/>
          <w:szCs w:val="22"/>
        </w:rPr>
        <w:t>základě</w:t>
      </w:r>
      <w:r w:rsidR="00D85BD0" w:rsidRPr="00B711FC">
        <w:rPr>
          <w:rFonts w:ascii="Times New Roman" w:hAnsi="Times New Roman" w:cs="Times New Roman"/>
          <w:spacing w:val="-4"/>
          <w:sz w:val="22"/>
          <w:szCs w:val="22"/>
        </w:rPr>
        <w:t xml:space="preserve"> výkazu práce </w:t>
      </w:r>
      <w:r w:rsidR="00275618" w:rsidRPr="00B711FC">
        <w:rPr>
          <w:rFonts w:ascii="Times New Roman" w:hAnsi="Times New Roman" w:cs="Times New Roman"/>
          <w:spacing w:val="-4"/>
          <w:sz w:val="22"/>
          <w:szCs w:val="22"/>
        </w:rPr>
        <w:t xml:space="preserve">potvrzeného </w:t>
      </w:r>
      <w:r w:rsidR="00DB5C37" w:rsidRPr="00B711FC">
        <w:rPr>
          <w:rFonts w:ascii="Times New Roman" w:hAnsi="Times New Roman" w:cs="Times New Roman"/>
          <w:spacing w:val="-4"/>
          <w:sz w:val="22"/>
          <w:szCs w:val="22"/>
        </w:rPr>
        <w:t xml:space="preserve">kontaktní osobou. </w:t>
      </w:r>
      <w:r w:rsidR="00CB4CEC" w:rsidRPr="00B711FC">
        <w:rPr>
          <w:rFonts w:ascii="Times New Roman" w:hAnsi="Times New Roman" w:cs="Times New Roman"/>
          <w:spacing w:val="-4"/>
          <w:sz w:val="22"/>
          <w:szCs w:val="22"/>
        </w:rPr>
        <w:t>Vzor výkazu práce je v příloze této</w:t>
      </w:r>
      <w:r w:rsidR="00CB4CEC" w:rsidRPr="0096684B">
        <w:rPr>
          <w:rFonts w:ascii="Times New Roman" w:hAnsi="Times New Roman" w:cs="Times New Roman"/>
          <w:sz w:val="22"/>
          <w:szCs w:val="22"/>
        </w:rPr>
        <w:t xml:space="preserve"> </w:t>
      </w:r>
      <w:r w:rsidR="00CB4CEC" w:rsidRPr="00B711FC">
        <w:rPr>
          <w:rFonts w:ascii="Times New Roman" w:hAnsi="Times New Roman" w:cs="Times New Roman"/>
          <w:spacing w:val="-4"/>
          <w:sz w:val="22"/>
          <w:szCs w:val="22"/>
        </w:rPr>
        <w:t>dohody.</w:t>
      </w:r>
      <w:r w:rsidR="00142C4F" w:rsidRPr="00B711F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586303" w:rsidRPr="00B711FC">
        <w:rPr>
          <w:rFonts w:ascii="Times New Roman" w:hAnsi="Times New Roman" w:cs="Times New Roman"/>
          <w:spacing w:val="-4"/>
          <w:sz w:val="22"/>
          <w:szCs w:val="22"/>
        </w:rPr>
        <w:t>Odměna bude uhrazena bezhotovostním způsobem na účet</w:t>
      </w:r>
      <w:r w:rsidR="00E15C07" w:rsidRPr="00B711FC">
        <w:rPr>
          <w:rFonts w:ascii="Times New Roman" w:hAnsi="Times New Roman" w:cs="Times New Roman"/>
          <w:spacing w:val="-4"/>
          <w:sz w:val="22"/>
          <w:szCs w:val="22"/>
        </w:rPr>
        <w:t xml:space="preserve"> uvedený</w:t>
      </w:r>
      <w:r w:rsidR="00CB4CEC" w:rsidRPr="00B711F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E1777B" w:rsidRPr="00B711FC">
        <w:rPr>
          <w:rFonts w:ascii="Times New Roman" w:hAnsi="Times New Roman" w:cs="Times New Roman"/>
          <w:spacing w:val="-4"/>
          <w:sz w:val="22"/>
          <w:szCs w:val="22"/>
        </w:rPr>
        <w:t>provázejícím</w:t>
      </w:r>
      <w:r w:rsidR="00CB4CEC" w:rsidRPr="00B711F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E1777B" w:rsidRPr="00B711FC">
        <w:rPr>
          <w:rFonts w:ascii="Times New Roman" w:hAnsi="Times New Roman" w:cs="Times New Roman"/>
          <w:spacing w:val="-4"/>
          <w:sz w:val="22"/>
          <w:szCs w:val="22"/>
        </w:rPr>
        <w:t xml:space="preserve">učitelem </w:t>
      </w:r>
      <w:r w:rsidR="00B711FC" w:rsidRPr="00B711FC">
        <w:rPr>
          <w:rFonts w:ascii="Times New Roman" w:hAnsi="Times New Roman" w:cs="Times New Roman"/>
          <w:spacing w:val="-4"/>
          <w:sz w:val="22"/>
          <w:szCs w:val="22"/>
        </w:rPr>
        <w:t>ve výkazu</w:t>
      </w:r>
      <w:r w:rsidR="00B711FC">
        <w:rPr>
          <w:rFonts w:ascii="Times New Roman" w:hAnsi="Times New Roman" w:cs="Times New Roman"/>
          <w:sz w:val="22"/>
          <w:szCs w:val="22"/>
        </w:rPr>
        <w:t xml:space="preserve"> práce</w:t>
      </w:r>
      <w:r w:rsidR="00582228" w:rsidRPr="0096684B">
        <w:rPr>
          <w:rFonts w:ascii="Times New Roman" w:hAnsi="Times New Roman" w:cs="Times New Roman"/>
          <w:sz w:val="22"/>
          <w:szCs w:val="22"/>
        </w:rPr>
        <w:t>.</w:t>
      </w:r>
      <w:r w:rsidR="00825A7C">
        <w:rPr>
          <w:rFonts w:ascii="Times New Roman" w:hAnsi="Times New Roman" w:cs="Times New Roman"/>
          <w:sz w:val="22"/>
          <w:szCs w:val="22"/>
        </w:rPr>
        <w:t xml:space="preserve"> PřF</w:t>
      </w:r>
      <w:r w:rsidR="002C519C">
        <w:rPr>
          <w:rFonts w:ascii="Times New Roman" w:hAnsi="Times New Roman" w:cs="Times New Roman"/>
          <w:sz w:val="22"/>
          <w:szCs w:val="22"/>
        </w:rPr>
        <w:t> </w:t>
      </w:r>
      <w:r w:rsidR="00825A7C">
        <w:rPr>
          <w:rFonts w:ascii="Times New Roman" w:hAnsi="Times New Roman" w:cs="Times New Roman"/>
          <w:sz w:val="22"/>
          <w:szCs w:val="22"/>
        </w:rPr>
        <w:t xml:space="preserve">UK z odměny v souladu s § 6 odst. 1 písm. d) zákona o dani z příjmů, odvede </w:t>
      </w:r>
      <w:proofErr w:type="gramStart"/>
      <w:r w:rsidR="00825A7C">
        <w:rPr>
          <w:rFonts w:ascii="Times New Roman" w:hAnsi="Times New Roman" w:cs="Times New Roman"/>
          <w:sz w:val="22"/>
          <w:szCs w:val="22"/>
        </w:rPr>
        <w:t>15%</w:t>
      </w:r>
      <w:proofErr w:type="gramEnd"/>
      <w:r w:rsidR="00825A7C">
        <w:rPr>
          <w:rFonts w:ascii="Times New Roman" w:hAnsi="Times New Roman" w:cs="Times New Roman"/>
          <w:sz w:val="22"/>
          <w:szCs w:val="22"/>
        </w:rPr>
        <w:t xml:space="preserve"> na daň z příjmů.</w:t>
      </w:r>
    </w:p>
    <w:p w14:paraId="7B422A9C" w14:textId="77777777" w:rsidR="00142C4F" w:rsidRPr="00621D1D" w:rsidRDefault="00142C4F">
      <w:pPr>
        <w:jc w:val="both"/>
        <w:rPr>
          <w:rFonts w:ascii="Times New Roman" w:hAnsi="Times New Roman" w:cs="Times New Roman"/>
          <w:sz w:val="18"/>
          <w:szCs w:val="22"/>
        </w:rPr>
      </w:pPr>
    </w:p>
    <w:p w14:paraId="4F6774EE" w14:textId="17F84076" w:rsidR="009C365C" w:rsidRDefault="00CB4CEC">
      <w:pPr>
        <w:jc w:val="both"/>
        <w:rPr>
          <w:rFonts w:ascii="Times New Roman" w:hAnsi="Times New Roman" w:cs="Times New Roman"/>
          <w:sz w:val="22"/>
          <w:szCs w:val="22"/>
        </w:rPr>
      </w:pPr>
      <w:r w:rsidRPr="0096684B">
        <w:rPr>
          <w:rFonts w:ascii="Times New Roman" w:hAnsi="Times New Roman" w:cs="Times New Roman"/>
          <w:sz w:val="22"/>
          <w:szCs w:val="22"/>
        </w:rPr>
        <w:t xml:space="preserve">Dohoda </w:t>
      </w:r>
      <w:r w:rsidR="00782C26" w:rsidRPr="0096684B">
        <w:rPr>
          <w:rFonts w:ascii="Times New Roman" w:hAnsi="Times New Roman" w:cs="Times New Roman"/>
          <w:sz w:val="22"/>
          <w:szCs w:val="22"/>
        </w:rPr>
        <w:t>je platná a účinná podpisem obou stran.</w:t>
      </w:r>
      <w:r w:rsidRPr="0096684B">
        <w:rPr>
          <w:rFonts w:ascii="Times New Roman" w:hAnsi="Times New Roman" w:cs="Times New Roman"/>
          <w:sz w:val="22"/>
          <w:szCs w:val="22"/>
        </w:rPr>
        <w:t xml:space="preserve"> Dohoda se uzavírá na dobu určitou </w:t>
      </w:r>
      <w:r w:rsidRPr="007260E0">
        <w:rPr>
          <w:rFonts w:ascii="Times New Roman" w:hAnsi="Times New Roman" w:cs="Times New Roman"/>
          <w:sz w:val="22"/>
          <w:szCs w:val="22"/>
        </w:rPr>
        <w:t xml:space="preserve">do </w:t>
      </w:r>
      <w:r w:rsidR="002C519C" w:rsidRPr="007260E0">
        <w:rPr>
          <w:rFonts w:ascii="Times New Roman" w:hAnsi="Times New Roman" w:cs="Times New Roman"/>
          <w:sz w:val="22"/>
          <w:szCs w:val="22"/>
        </w:rPr>
        <w:t>konce roku 202</w:t>
      </w:r>
      <w:r w:rsidR="007260E0" w:rsidRPr="007260E0">
        <w:rPr>
          <w:rFonts w:ascii="Times New Roman" w:hAnsi="Times New Roman" w:cs="Times New Roman"/>
          <w:sz w:val="22"/>
          <w:szCs w:val="22"/>
        </w:rPr>
        <w:t>4</w:t>
      </w:r>
      <w:r w:rsidR="002C519C" w:rsidRPr="007260E0">
        <w:rPr>
          <w:rFonts w:ascii="Times New Roman" w:hAnsi="Times New Roman" w:cs="Times New Roman"/>
          <w:sz w:val="22"/>
          <w:szCs w:val="22"/>
        </w:rPr>
        <w:t>.</w:t>
      </w:r>
      <w:r w:rsidRPr="0096684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DF274DB" w14:textId="15053A57" w:rsidR="00782C26" w:rsidRPr="0096684B" w:rsidRDefault="00CB4CEC">
      <w:pPr>
        <w:jc w:val="both"/>
        <w:rPr>
          <w:rFonts w:ascii="Times New Roman" w:hAnsi="Times New Roman" w:cs="Times New Roman"/>
          <w:sz w:val="22"/>
          <w:szCs w:val="22"/>
        </w:rPr>
      </w:pPr>
      <w:r w:rsidRPr="0096684B">
        <w:rPr>
          <w:rFonts w:ascii="Times New Roman" w:hAnsi="Times New Roman" w:cs="Times New Roman"/>
          <w:sz w:val="22"/>
          <w:szCs w:val="22"/>
        </w:rPr>
        <w:t xml:space="preserve">Dohoda </w:t>
      </w:r>
      <w:r w:rsidR="00782C26" w:rsidRPr="0096684B">
        <w:rPr>
          <w:rFonts w:ascii="Times New Roman" w:hAnsi="Times New Roman" w:cs="Times New Roman"/>
          <w:sz w:val="22"/>
          <w:szCs w:val="22"/>
        </w:rPr>
        <w:t xml:space="preserve">se uzavírá v elektronické podobě. </w:t>
      </w:r>
      <w:r w:rsidR="00E1777B">
        <w:rPr>
          <w:rFonts w:ascii="Times New Roman" w:hAnsi="Times New Roman" w:cs="Times New Roman"/>
          <w:sz w:val="22"/>
          <w:szCs w:val="22"/>
        </w:rPr>
        <w:t>Provázející učitel</w:t>
      </w:r>
      <w:r w:rsidRPr="0096684B">
        <w:rPr>
          <w:rFonts w:ascii="Times New Roman" w:hAnsi="Times New Roman" w:cs="Times New Roman"/>
          <w:sz w:val="22"/>
          <w:szCs w:val="22"/>
        </w:rPr>
        <w:t xml:space="preserve"> </w:t>
      </w:r>
      <w:r w:rsidR="00782C26" w:rsidRPr="0096684B">
        <w:rPr>
          <w:rFonts w:ascii="Times New Roman" w:hAnsi="Times New Roman" w:cs="Times New Roman"/>
          <w:sz w:val="22"/>
          <w:szCs w:val="22"/>
        </w:rPr>
        <w:t xml:space="preserve">podepíše </w:t>
      </w:r>
      <w:r w:rsidR="00E84ADE" w:rsidRPr="0096684B">
        <w:rPr>
          <w:rFonts w:ascii="Times New Roman" w:hAnsi="Times New Roman" w:cs="Times New Roman"/>
          <w:sz w:val="22"/>
          <w:szCs w:val="22"/>
        </w:rPr>
        <w:t xml:space="preserve">dohodu </w:t>
      </w:r>
      <w:r w:rsidR="00782C26" w:rsidRPr="0096684B">
        <w:rPr>
          <w:rFonts w:ascii="Times New Roman" w:hAnsi="Times New Roman" w:cs="Times New Roman"/>
          <w:sz w:val="22"/>
          <w:szCs w:val="22"/>
        </w:rPr>
        <w:t xml:space="preserve">svým </w:t>
      </w:r>
      <w:r w:rsidR="00EB2EC7" w:rsidRPr="0096684B">
        <w:rPr>
          <w:rFonts w:ascii="Times New Roman" w:hAnsi="Times New Roman" w:cs="Times New Roman"/>
          <w:sz w:val="22"/>
          <w:szCs w:val="22"/>
        </w:rPr>
        <w:t xml:space="preserve">kvalifikovaným elektronickým podpisem </w:t>
      </w:r>
      <w:r w:rsidR="00EB2EC7">
        <w:rPr>
          <w:rFonts w:ascii="Times New Roman" w:hAnsi="Times New Roman" w:cs="Times New Roman"/>
          <w:sz w:val="22"/>
          <w:szCs w:val="22"/>
        </w:rPr>
        <w:t xml:space="preserve">a pokud takový podpis nemá, pak </w:t>
      </w:r>
      <w:proofErr w:type="gramStart"/>
      <w:r w:rsidR="00EB2EC7">
        <w:rPr>
          <w:rFonts w:ascii="Times New Roman" w:hAnsi="Times New Roman" w:cs="Times New Roman"/>
          <w:sz w:val="22"/>
          <w:szCs w:val="22"/>
        </w:rPr>
        <w:t>postačí</w:t>
      </w:r>
      <w:proofErr w:type="gramEnd"/>
      <w:r w:rsidR="00EB2EC7" w:rsidRPr="0096684B">
        <w:rPr>
          <w:rFonts w:ascii="Times New Roman" w:hAnsi="Times New Roman" w:cs="Times New Roman"/>
          <w:sz w:val="22"/>
          <w:szCs w:val="22"/>
        </w:rPr>
        <w:t xml:space="preserve"> </w:t>
      </w:r>
      <w:r w:rsidR="00EB2EC7">
        <w:rPr>
          <w:rFonts w:ascii="Times New Roman" w:hAnsi="Times New Roman" w:cs="Times New Roman"/>
          <w:sz w:val="22"/>
          <w:szCs w:val="22"/>
        </w:rPr>
        <w:t xml:space="preserve">jeho </w:t>
      </w:r>
      <w:r w:rsidR="00782C26" w:rsidRPr="0096684B">
        <w:rPr>
          <w:rFonts w:ascii="Times New Roman" w:hAnsi="Times New Roman" w:cs="Times New Roman"/>
          <w:sz w:val="22"/>
          <w:szCs w:val="22"/>
        </w:rPr>
        <w:t xml:space="preserve">prostý elektronický podpis. </w:t>
      </w:r>
      <w:r w:rsidR="00E84ADE" w:rsidRPr="0096684B">
        <w:rPr>
          <w:rFonts w:ascii="Times New Roman" w:hAnsi="Times New Roman" w:cs="Times New Roman"/>
          <w:sz w:val="22"/>
          <w:szCs w:val="22"/>
        </w:rPr>
        <w:t xml:space="preserve">Dohodu </w:t>
      </w:r>
      <w:r w:rsidR="00782C26" w:rsidRPr="0096684B">
        <w:rPr>
          <w:rFonts w:ascii="Times New Roman" w:hAnsi="Times New Roman" w:cs="Times New Roman"/>
          <w:sz w:val="22"/>
          <w:szCs w:val="22"/>
        </w:rPr>
        <w:t>následně podepíše děkan svým kvalifikovaným elektronickým podpisem.</w:t>
      </w:r>
    </w:p>
    <w:p w14:paraId="3194FF13" w14:textId="77777777" w:rsidR="00D06E41" w:rsidRPr="00621D1D" w:rsidRDefault="00D06E41">
      <w:pPr>
        <w:jc w:val="both"/>
        <w:rPr>
          <w:rFonts w:ascii="Times New Roman" w:hAnsi="Times New Roman" w:cs="Times New Roman"/>
          <w:sz w:val="12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2D5793" w:rsidRPr="00E84ADE" w14:paraId="434DD915" w14:textId="77777777" w:rsidTr="002D5793">
        <w:tc>
          <w:tcPr>
            <w:tcW w:w="4602" w:type="dxa"/>
          </w:tcPr>
          <w:p w14:paraId="640E7509" w14:textId="77777777" w:rsidR="003A6760" w:rsidRDefault="003A6760" w:rsidP="00D06E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88E640" w14:textId="1F37E94A" w:rsidR="002D5793" w:rsidRDefault="002D5793" w:rsidP="00D06E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684B">
              <w:rPr>
                <w:rFonts w:ascii="Times New Roman" w:hAnsi="Times New Roman" w:cs="Times New Roman"/>
                <w:sz w:val="22"/>
                <w:szCs w:val="22"/>
              </w:rPr>
              <w:t xml:space="preserve">V </w:t>
            </w:r>
            <w:r w:rsidR="00B711FC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="007260E0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  <w:r w:rsidR="00B711FC" w:rsidRPr="009668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6684B">
              <w:rPr>
                <w:rFonts w:ascii="Times New Roman" w:hAnsi="Times New Roman" w:cs="Times New Roman"/>
                <w:sz w:val="22"/>
                <w:szCs w:val="22"/>
              </w:rPr>
              <w:t xml:space="preserve">dne </w:t>
            </w:r>
            <w:r w:rsidR="007260E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gramStart"/>
            <w:r w:rsidR="007260E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B711FC" w:rsidRPr="007260E0">
              <w:rPr>
                <w:rFonts w:ascii="Times New Roman" w:hAnsi="Times New Roman" w:cs="Times New Roman"/>
                <w:iCs/>
                <w:sz w:val="22"/>
                <w:szCs w:val="22"/>
                <w:highlight w:val="yellow"/>
              </w:rPr>
              <w:t>&gt;</w:t>
            </w:r>
            <w:proofErr w:type="gramEnd"/>
            <w:r w:rsidR="00B711FC" w:rsidRPr="007260E0">
              <w:rPr>
                <w:rFonts w:ascii="Times New Roman" w:hAnsi="Times New Roman" w:cs="Times New Roman"/>
                <w:iCs/>
                <w:sz w:val="22"/>
                <w:szCs w:val="22"/>
                <w:highlight w:val="yellow"/>
              </w:rPr>
              <w:t>&gt; vyplní učitel&lt;&lt;</w:t>
            </w:r>
          </w:p>
          <w:p w14:paraId="3F4C3D1C" w14:textId="77777777" w:rsidR="00B711FC" w:rsidRDefault="00B711FC" w:rsidP="00D06E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ABD1B5" w14:textId="77777777" w:rsidR="006D11CD" w:rsidRDefault="006D11CD" w:rsidP="00D06E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5AA137" w14:textId="4A1203F4" w:rsidR="00B711FC" w:rsidRPr="0096684B" w:rsidRDefault="00B711FC" w:rsidP="00D06E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provázející učitel</w:t>
            </w:r>
            <w:r w:rsidR="006D11CD" w:rsidRPr="006D11CD">
              <w:rPr>
                <w:rStyle w:val="Znakapoznpodarou"/>
                <w:rFonts w:ascii="Times New Roman" w:hAnsi="Times New Roman" w:cs="Times New Roman"/>
                <w:sz w:val="22"/>
                <w:szCs w:val="22"/>
              </w:rPr>
              <w:footnoteReference w:id="1"/>
            </w:r>
          </w:p>
        </w:tc>
        <w:tc>
          <w:tcPr>
            <w:tcW w:w="4602" w:type="dxa"/>
          </w:tcPr>
          <w:p w14:paraId="15775A74" w14:textId="77777777" w:rsidR="003A6760" w:rsidRDefault="003A6760" w:rsidP="002D57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C40110" w14:textId="1ED5D27C" w:rsidR="009C365C" w:rsidRPr="0096684B" w:rsidRDefault="002D5793" w:rsidP="00D06E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684B">
              <w:rPr>
                <w:rFonts w:ascii="Times New Roman" w:hAnsi="Times New Roman" w:cs="Times New Roman"/>
                <w:sz w:val="22"/>
                <w:szCs w:val="22"/>
              </w:rPr>
              <w:t>V Praze dne ……………</w:t>
            </w:r>
          </w:p>
          <w:p w14:paraId="6EF38887" w14:textId="77777777" w:rsidR="006D11CD" w:rsidRPr="0096684B" w:rsidRDefault="006D11CD" w:rsidP="00D06E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E78E5F" w14:textId="77777777" w:rsidR="007016C6" w:rsidRPr="0096684B" w:rsidRDefault="007016C6" w:rsidP="00D06E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5793" w:rsidRPr="00E84ADE" w14:paraId="4C7CF269" w14:textId="77777777" w:rsidTr="002D5793">
        <w:tc>
          <w:tcPr>
            <w:tcW w:w="4602" w:type="dxa"/>
          </w:tcPr>
          <w:p w14:paraId="7894F29E" w14:textId="77777777" w:rsidR="00B711FC" w:rsidRDefault="00B711FC" w:rsidP="008651B7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14:paraId="1C8DDD29" w14:textId="164AAE6B" w:rsidR="00E84ADE" w:rsidRPr="0096684B" w:rsidRDefault="00B711FC" w:rsidP="00B711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60E0">
              <w:rPr>
                <w:rFonts w:ascii="Times New Roman" w:hAnsi="Times New Roman" w:cs="Times New Roman"/>
                <w:iCs/>
                <w:sz w:val="22"/>
                <w:szCs w:val="22"/>
                <w:highlight w:val="yellow"/>
              </w:rPr>
              <w:t xml:space="preserve">&gt;&gt; podpis </w:t>
            </w:r>
            <w:proofErr w:type="gramStart"/>
            <w:r w:rsidRPr="007260E0">
              <w:rPr>
                <w:rFonts w:ascii="Times New Roman" w:hAnsi="Times New Roman" w:cs="Times New Roman"/>
                <w:iCs/>
                <w:sz w:val="22"/>
                <w:szCs w:val="22"/>
                <w:highlight w:val="yellow"/>
              </w:rPr>
              <w:t>učitele&lt;</w:t>
            </w:r>
            <w:proofErr w:type="gramEnd"/>
            <w:r w:rsidRPr="007260E0">
              <w:rPr>
                <w:rFonts w:ascii="Times New Roman" w:hAnsi="Times New Roman" w:cs="Times New Roman"/>
                <w:iCs/>
                <w:sz w:val="22"/>
                <w:szCs w:val="22"/>
                <w:highlight w:val="yellow"/>
              </w:rPr>
              <w:t>&lt;</w:t>
            </w:r>
            <w:r w:rsidRPr="007260E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…………</w:t>
            </w:r>
          </w:p>
        </w:tc>
        <w:tc>
          <w:tcPr>
            <w:tcW w:w="4602" w:type="dxa"/>
          </w:tcPr>
          <w:p w14:paraId="0565F2CE" w14:textId="6FFFC2E4" w:rsidR="002D5793" w:rsidRPr="0096684B" w:rsidRDefault="002D5793" w:rsidP="00D06E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684B">
              <w:rPr>
                <w:rFonts w:ascii="Times New Roman" w:hAnsi="Times New Roman" w:cs="Times New Roman"/>
                <w:sz w:val="22"/>
                <w:szCs w:val="22"/>
              </w:rPr>
              <w:t>………………………………</w:t>
            </w:r>
          </w:p>
          <w:p w14:paraId="096A4244" w14:textId="3E31A76E" w:rsidR="002D5793" w:rsidRPr="0096684B" w:rsidRDefault="002D5793" w:rsidP="00D06E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684B">
              <w:rPr>
                <w:rFonts w:ascii="Times New Roman" w:hAnsi="Times New Roman" w:cs="Times New Roman"/>
                <w:sz w:val="22"/>
                <w:szCs w:val="22"/>
              </w:rPr>
              <w:t>prof. RNDr. Jiří Zima, CSc., děkan</w:t>
            </w:r>
          </w:p>
        </w:tc>
      </w:tr>
    </w:tbl>
    <w:p w14:paraId="3C0A36DF" w14:textId="69D4254E" w:rsidR="00B44A03" w:rsidRDefault="00B44A03" w:rsidP="006D11CD">
      <w:pPr>
        <w:rPr>
          <w:rFonts w:ascii="Times New Roman" w:hAnsi="Times New Roman" w:cs="Times New Roman"/>
          <w:sz w:val="10"/>
        </w:rPr>
      </w:pPr>
    </w:p>
    <w:sectPr w:rsidR="00B44A03" w:rsidSect="00621D1D">
      <w:type w:val="continuous"/>
      <w:pgSz w:w="11900" w:h="16840"/>
      <w:pgMar w:top="1418" w:right="1021" w:bottom="992" w:left="964" w:header="284" w:footer="5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8C127" w14:textId="77777777" w:rsidR="00666661" w:rsidRDefault="00666661" w:rsidP="008B49E5">
      <w:r>
        <w:separator/>
      </w:r>
    </w:p>
  </w:endnote>
  <w:endnote w:type="continuationSeparator" w:id="0">
    <w:p w14:paraId="5AC1C088" w14:textId="77777777" w:rsidR="00666661" w:rsidRDefault="00666661" w:rsidP="008B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8EDEE" w14:textId="77777777" w:rsidR="009C06A2" w:rsidRDefault="009C06A2" w:rsidP="00F23F07">
    <w:pPr>
      <w:pStyle w:val="Zpat"/>
      <w:framePr w:wrap="none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4CB14D" w14:textId="77777777" w:rsidR="009C06A2" w:rsidRDefault="009C06A2" w:rsidP="003C5C39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5838" w14:textId="1EDB811F" w:rsidR="009C06A2" w:rsidRPr="00F23F07" w:rsidRDefault="009C06A2" w:rsidP="00C312C6">
    <w:pPr>
      <w:pStyle w:val="Zpat"/>
      <w:rPr>
        <w:rStyle w:val="slostrnky"/>
      </w:rPr>
    </w:pPr>
  </w:p>
  <w:p w14:paraId="42A1FC1D" w14:textId="77777777" w:rsidR="009C06A2" w:rsidRPr="00F23F07" w:rsidRDefault="009C06A2" w:rsidP="00F23F07">
    <w:pPr>
      <w:pStyle w:val="Zpat"/>
      <w:tabs>
        <w:tab w:val="left" w:pos="4536"/>
      </w:tabs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A43A4" w14:textId="77777777" w:rsidR="00666661" w:rsidRDefault="00666661" w:rsidP="008B49E5">
      <w:r>
        <w:separator/>
      </w:r>
    </w:p>
  </w:footnote>
  <w:footnote w:type="continuationSeparator" w:id="0">
    <w:p w14:paraId="7F9D3E30" w14:textId="77777777" w:rsidR="00666661" w:rsidRDefault="00666661" w:rsidP="008B49E5">
      <w:r>
        <w:continuationSeparator/>
      </w:r>
    </w:p>
  </w:footnote>
  <w:footnote w:id="1">
    <w:p w14:paraId="302E939D" w14:textId="77777777" w:rsidR="006D11CD" w:rsidRPr="00B711FC" w:rsidRDefault="006D11CD" w:rsidP="006D11CD">
      <w:pPr>
        <w:pStyle w:val="Textpoznpodarou"/>
        <w:jc w:val="both"/>
        <w:rPr>
          <w:rFonts w:ascii="Times New Roman" w:hAnsi="Times New Roman" w:cs="Times New Roman"/>
          <w:i/>
          <w:sz w:val="18"/>
        </w:rPr>
      </w:pPr>
      <w:r w:rsidRPr="00B711FC">
        <w:rPr>
          <w:rStyle w:val="Znakapoznpodarou"/>
          <w:rFonts w:ascii="Times New Roman" w:hAnsi="Times New Roman" w:cs="Times New Roman"/>
        </w:rPr>
        <w:footnoteRef/>
      </w:r>
      <w:r w:rsidRPr="00B711FC">
        <w:rPr>
          <w:rFonts w:ascii="Times New Roman" w:hAnsi="Times New Roman" w:cs="Times New Roman"/>
        </w:rPr>
        <w:t xml:space="preserve"> N</w:t>
      </w:r>
      <w:r w:rsidRPr="00B711FC">
        <w:rPr>
          <w:rFonts w:ascii="Times New Roman" w:hAnsi="Times New Roman" w:cs="Times New Roman"/>
          <w:color w:val="222222"/>
          <w:shd w:val="clear" w:color="auto" w:fill="FFFFFF"/>
        </w:rPr>
        <w:t xml:space="preserve">amísto rukou psaného podpisu vyplňte v počítači své jméno (napsané kurzívou a s dovětkem "v.r.") nebo připojte obrázek svého podpisu, a takto smlouvu mailem odešlete </w:t>
      </w:r>
      <w:r>
        <w:rPr>
          <w:rFonts w:ascii="Times New Roman" w:hAnsi="Times New Roman" w:cs="Times New Roman"/>
          <w:color w:val="222222"/>
          <w:shd w:val="clear" w:color="auto" w:fill="FFFFFF"/>
        </w:rPr>
        <w:t>kontaktní osobě</w:t>
      </w:r>
      <w:r w:rsidRPr="00B711FC">
        <w:rPr>
          <w:rFonts w:ascii="Times New Roman" w:hAnsi="Times New Roman" w:cs="Times New Roman"/>
          <w:color w:val="222222"/>
          <w:shd w:val="clear" w:color="auto" w:fill="FFFFFF"/>
        </w:rPr>
        <w:t>. Smlouvu netiskněte, neskenujte ani ručně nepodepisujte – celá administrace probíhá pouze elektronicky.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8FA8" w14:textId="77777777" w:rsidR="009C06A2" w:rsidRDefault="009C06A2" w:rsidP="000A6923">
    <w:pPr>
      <w:pStyle w:val="Zhlav"/>
      <w:tabs>
        <w:tab w:val="left" w:pos="-851"/>
      </w:tabs>
      <w:rPr>
        <w:rFonts w:ascii="Times New Roman" w:hAnsi="Times New Roman"/>
      </w:rPr>
    </w:pPr>
  </w:p>
  <w:p w14:paraId="15B1F886" w14:textId="77777777" w:rsidR="009C06A2" w:rsidRPr="000A6923" w:rsidRDefault="009C06A2" w:rsidP="00531570">
    <w:pPr>
      <w:pStyle w:val="Zhlav"/>
      <w:tabs>
        <w:tab w:val="left" w:pos="1418"/>
      </w:tabs>
      <w:ind w:left="-567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inline distT="0" distB="0" distL="0" distR="0" wp14:anchorId="3E633560" wp14:editId="7F037518">
          <wp:extent cx="2500158" cy="721784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F_logo_hlpap1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4068" cy="722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1A42"/>
    <w:multiLevelType w:val="hybridMultilevel"/>
    <w:tmpl w:val="62748028"/>
    <w:lvl w:ilvl="0" w:tplc="D5F0D4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54094"/>
    <w:multiLevelType w:val="hybridMultilevel"/>
    <w:tmpl w:val="A356B6A6"/>
    <w:lvl w:ilvl="0" w:tplc="768EB43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4AD68872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ascii="Arial Black" w:hAnsi="Arial Black" w:hint="default"/>
        <w:b w:val="0"/>
        <w:i w:val="0"/>
        <w:sz w:val="18"/>
        <w:szCs w:val="18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4094B"/>
    <w:multiLevelType w:val="hybridMultilevel"/>
    <w:tmpl w:val="33F0F7AA"/>
    <w:lvl w:ilvl="0" w:tplc="9AC63F28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96897"/>
    <w:multiLevelType w:val="hybridMultilevel"/>
    <w:tmpl w:val="87E25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22AD3"/>
    <w:multiLevelType w:val="hybridMultilevel"/>
    <w:tmpl w:val="D1763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A0496"/>
    <w:multiLevelType w:val="hybridMultilevel"/>
    <w:tmpl w:val="2DEAD4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95616"/>
    <w:multiLevelType w:val="hybridMultilevel"/>
    <w:tmpl w:val="D3D2957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712F1"/>
    <w:multiLevelType w:val="hybridMultilevel"/>
    <w:tmpl w:val="D3D295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10B09"/>
    <w:multiLevelType w:val="hybridMultilevel"/>
    <w:tmpl w:val="93663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545EC"/>
    <w:multiLevelType w:val="hybridMultilevel"/>
    <w:tmpl w:val="245C5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83403"/>
    <w:multiLevelType w:val="hybridMultilevel"/>
    <w:tmpl w:val="21A412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61F4E"/>
    <w:multiLevelType w:val="hybridMultilevel"/>
    <w:tmpl w:val="406013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D773B"/>
    <w:multiLevelType w:val="hybridMultilevel"/>
    <w:tmpl w:val="D1763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745D1"/>
    <w:multiLevelType w:val="hybridMultilevel"/>
    <w:tmpl w:val="3FBEBC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B360B"/>
    <w:multiLevelType w:val="hybridMultilevel"/>
    <w:tmpl w:val="4A1EB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854B8"/>
    <w:multiLevelType w:val="hybridMultilevel"/>
    <w:tmpl w:val="D9727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84C82"/>
    <w:multiLevelType w:val="hybridMultilevel"/>
    <w:tmpl w:val="C1149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01263"/>
    <w:multiLevelType w:val="hybridMultilevel"/>
    <w:tmpl w:val="D1763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23841"/>
    <w:multiLevelType w:val="hybridMultilevel"/>
    <w:tmpl w:val="3BA6ACB0"/>
    <w:lvl w:ilvl="0" w:tplc="1FCC52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3239E"/>
    <w:multiLevelType w:val="multilevel"/>
    <w:tmpl w:val="BA70F9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1560DE"/>
    <w:multiLevelType w:val="hybridMultilevel"/>
    <w:tmpl w:val="B970B37C"/>
    <w:lvl w:ilvl="0" w:tplc="348093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1866FB9"/>
    <w:multiLevelType w:val="hybridMultilevel"/>
    <w:tmpl w:val="4E00B3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1067D"/>
    <w:multiLevelType w:val="hybridMultilevel"/>
    <w:tmpl w:val="406013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768B7"/>
    <w:multiLevelType w:val="hybridMultilevel"/>
    <w:tmpl w:val="8B34EFF4"/>
    <w:lvl w:ilvl="0" w:tplc="A6941B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46959">
    <w:abstractNumId w:val="23"/>
  </w:num>
  <w:num w:numId="2" w16cid:durableId="1716074943">
    <w:abstractNumId w:val="18"/>
  </w:num>
  <w:num w:numId="3" w16cid:durableId="1712609333">
    <w:abstractNumId w:val="20"/>
  </w:num>
  <w:num w:numId="4" w16cid:durableId="1476682489">
    <w:abstractNumId w:val="15"/>
  </w:num>
  <w:num w:numId="5" w16cid:durableId="10183284">
    <w:abstractNumId w:val="21"/>
  </w:num>
  <w:num w:numId="6" w16cid:durableId="1639917713">
    <w:abstractNumId w:val="8"/>
  </w:num>
  <w:num w:numId="7" w16cid:durableId="779495515">
    <w:abstractNumId w:val="9"/>
  </w:num>
  <w:num w:numId="8" w16cid:durableId="1753116847">
    <w:abstractNumId w:val="14"/>
  </w:num>
  <w:num w:numId="9" w16cid:durableId="780029182">
    <w:abstractNumId w:val="3"/>
  </w:num>
  <w:num w:numId="10" w16cid:durableId="1157189406">
    <w:abstractNumId w:val="16"/>
  </w:num>
  <w:num w:numId="11" w16cid:durableId="1508251123">
    <w:abstractNumId w:val="4"/>
  </w:num>
  <w:num w:numId="12" w16cid:durableId="487213352">
    <w:abstractNumId w:val="17"/>
  </w:num>
  <w:num w:numId="13" w16cid:durableId="1035351540">
    <w:abstractNumId w:val="12"/>
  </w:num>
  <w:num w:numId="14" w16cid:durableId="670332756">
    <w:abstractNumId w:val="5"/>
  </w:num>
  <w:num w:numId="15" w16cid:durableId="131682969">
    <w:abstractNumId w:val="11"/>
  </w:num>
  <w:num w:numId="16" w16cid:durableId="710034550">
    <w:abstractNumId w:val="19"/>
  </w:num>
  <w:num w:numId="17" w16cid:durableId="44389031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 w16cid:durableId="1100300277">
    <w:abstractNumId w:val="22"/>
  </w:num>
  <w:num w:numId="19" w16cid:durableId="1428580327">
    <w:abstractNumId w:val="7"/>
  </w:num>
  <w:num w:numId="20" w16cid:durableId="925042481">
    <w:abstractNumId w:val="1"/>
  </w:num>
  <w:num w:numId="21" w16cid:durableId="149520281">
    <w:abstractNumId w:val="10"/>
  </w:num>
  <w:num w:numId="22" w16cid:durableId="1524323349">
    <w:abstractNumId w:val="2"/>
  </w:num>
  <w:num w:numId="23" w16cid:durableId="1453786363">
    <w:abstractNumId w:val="6"/>
  </w:num>
  <w:num w:numId="24" w16cid:durableId="952204163">
    <w:abstractNumId w:val="0"/>
  </w:num>
  <w:num w:numId="25" w16cid:durableId="16749914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onsecutiveHyphenLimit w:val="2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FC0"/>
    <w:rsid w:val="00013E2C"/>
    <w:rsid w:val="00016F71"/>
    <w:rsid w:val="00021244"/>
    <w:rsid w:val="00027948"/>
    <w:rsid w:val="00045CBA"/>
    <w:rsid w:val="0005359A"/>
    <w:rsid w:val="00062C51"/>
    <w:rsid w:val="0007112C"/>
    <w:rsid w:val="00077045"/>
    <w:rsid w:val="0009128D"/>
    <w:rsid w:val="00094698"/>
    <w:rsid w:val="0009475E"/>
    <w:rsid w:val="000A1222"/>
    <w:rsid w:val="000A6923"/>
    <w:rsid w:val="000B1197"/>
    <w:rsid w:val="000C7C87"/>
    <w:rsid w:val="000D21B2"/>
    <w:rsid w:val="000D4ECF"/>
    <w:rsid w:val="000D70BD"/>
    <w:rsid w:val="000E1F90"/>
    <w:rsid w:val="000E6823"/>
    <w:rsid w:val="000E6A3F"/>
    <w:rsid w:val="000E7DDE"/>
    <w:rsid w:val="000F0C75"/>
    <w:rsid w:val="000F6688"/>
    <w:rsid w:val="000F7FB7"/>
    <w:rsid w:val="00101FC0"/>
    <w:rsid w:val="00103D9A"/>
    <w:rsid w:val="00110BAE"/>
    <w:rsid w:val="0011393D"/>
    <w:rsid w:val="001306BC"/>
    <w:rsid w:val="00132365"/>
    <w:rsid w:val="00142C4F"/>
    <w:rsid w:val="00154CDA"/>
    <w:rsid w:val="00177954"/>
    <w:rsid w:val="00181388"/>
    <w:rsid w:val="00185E5C"/>
    <w:rsid w:val="001A4FAC"/>
    <w:rsid w:val="001A66C7"/>
    <w:rsid w:val="001B1AA3"/>
    <w:rsid w:val="001B6FB7"/>
    <w:rsid w:val="001C659B"/>
    <w:rsid w:val="001E64C2"/>
    <w:rsid w:val="001F0012"/>
    <w:rsid w:val="001F40AB"/>
    <w:rsid w:val="00210870"/>
    <w:rsid w:val="00214246"/>
    <w:rsid w:val="00223958"/>
    <w:rsid w:val="0022510E"/>
    <w:rsid w:val="00226F14"/>
    <w:rsid w:val="00233118"/>
    <w:rsid w:val="0023328A"/>
    <w:rsid w:val="00256AE2"/>
    <w:rsid w:val="0026101C"/>
    <w:rsid w:val="00275618"/>
    <w:rsid w:val="00277E08"/>
    <w:rsid w:val="00280D8A"/>
    <w:rsid w:val="00297AD2"/>
    <w:rsid w:val="002A4390"/>
    <w:rsid w:val="002A6803"/>
    <w:rsid w:val="002B2ADA"/>
    <w:rsid w:val="002B4604"/>
    <w:rsid w:val="002B6042"/>
    <w:rsid w:val="002C2657"/>
    <w:rsid w:val="002C519C"/>
    <w:rsid w:val="002D1C23"/>
    <w:rsid w:val="002D1C9A"/>
    <w:rsid w:val="002D34BA"/>
    <w:rsid w:val="002D5793"/>
    <w:rsid w:val="002E11BC"/>
    <w:rsid w:val="002E14C0"/>
    <w:rsid w:val="002E4257"/>
    <w:rsid w:val="00330C7B"/>
    <w:rsid w:val="00371C88"/>
    <w:rsid w:val="00372BF1"/>
    <w:rsid w:val="00373D14"/>
    <w:rsid w:val="003751C8"/>
    <w:rsid w:val="00383506"/>
    <w:rsid w:val="003836CB"/>
    <w:rsid w:val="00387808"/>
    <w:rsid w:val="00391028"/>
    <w:rsid w:val="003A131B"/>
    <w:rsid w:val="003A6760"/>
    <w:rsid w:val="003A77D8"/>
    <w:rsid w:val="003B7C65"/>
    <w:rsid w:val="003C3A89"/>
    <w:rsid w:val="003C3C00"/>
    <w:rsid w:val="003C4980"/>
    <w:rsid w:val="003C5C39"/>
    <w:rsid w:val="003D6225"/>
    <w:rsid w:val="003D7E50"/>
    <w:rsid w:val="003E3EDD"/>
    <w:rsid w:val="003F1CDE"/>
    <w:rsid w:val="0040346B"/>
    <w:rsid w:val="0041159B"/>
    <w:rsid w:val="00413A28"/>
    <w:rsid w:val="00437C6D"/>
    <w:rsid w:val="00437D32"/>
    <w:rsid w:val="004421B2"/>
    <w:rsid w:val="00442457"/>
    <w:rsid w:val="00450964"/>
    <w:rsid w:val="00471921"/>
    <w:rsid w:val="00471AD5"/>
    <w:rsid w:val="00490424"/>
    <w:rsid w:val="004A07F5"/>
    <w:rsid w:val="004A34F4"/>
    <w:rsid w:val="004A396C"/>
    <w:rsid w:val="004A7567"/>
    <w:rsid w:val="004B3A1B"/>
    <w:rsid w:val="004C5F53"/>
    <w:rsid w:val="004D7506"/>
    <w:rsid w:val="004E0F61"/>
    <w:rsid w:val="004E0FE8"/>
    <w:rsid w:val="004E37BA"/>
    <w:rsid w:val="004F091E"/>
    <w:rsid w:val="005079BD"/>
    <w:rsid w:val="00511E0C"/>
    <w:rsid w:val="005139A0"/>
    <w:rsid w:val="0051682B"/>
    <w:rsid w:val="0052579B"/>
    <w:rsid w:val="00531570"/>
    <w:rsid w:val="00532A92"/>
    <w:rsid w:val="00543559"/>
    <w:rsid w:val="0054493A"/>
    <w:rsid w:val="005513BF"/>
    <w:rsid w:val="00581441"/>
    <w:rsid w:val="00582228"/>
    <w:rsid w:val="005825F2"/>
    <w:rsid w:val="00586303"/>
    <w:rsid w:val="00591B7A"/>
    <w:rsid w:val="00591EDD"/>
    <w:rsid w:val="00592927"/>
    <w:rsid w:val="005A02E5"/>
    <w:rsid w:val="005A0B4C"/>
    <w:rsid w:val="005A4394"/>
    <w:rsid w:val="005A5F34"/>
    <w:rsid w:val="005B46A6"/>
    <w:rsid w:val="005B5C17"/>
    <w:rsid w:val="005C1EFA"/>
    <w:rsid w:val="005C3F6E"/>
    <w:rsid w:val="00600773"/>
    <w:rsid w:val="006050AA"/>
    <w:rsid w:val="0061680F"/>
    <w:rsid w:val="00621D1D"/>
    <w:rsid w:val="00643D76"/>
    <w:rsid w:val="00653BCF"/>
    <w:rsid w:val="00656AB7"/>
    <w:rsid w:val="00657523"/>
    <w:rsid w:val="00666661"/>
    <w:rsid w:val="00674AC6"/>
    <w:rsid w:val="0067594B"/>
    <w:rsid w:val="00683F44"/>
    <w:rsid w:val="006A37A4"/>
    <w:rsid w:val="006A4663"/>
    <w:rsid w:val="006A6894"/>
    <w:rsid w:val="006C6A35"/>
    <w:rsid w:val="006D11CD"/>
    <w:rsid w:val="006D44CC"/>
    <w:rsid w:val="006D6CED"/>
    <w:rsid w:val="006E1BDA"/>
    <w:rsid w:val="006E2540"/>
    <w:rsid w:val="006E5758"/>
    <w:rsid w:val="007016C6"/>
    <w:rsid w:val="00703DFF"/>
    <w:rsid w:val="007052CD"/>
    <w:rsid w:val="007217A5"/>
    <w:rsid w:val="007260E0"/>
    <w:rsid w:val="0073155B"/>
    <w:rsid w:val="00742667"/>
    <w:rsid w:val="00743646"/>
    <w:rsid w:val="00752869"/>
    <w:rsid w:val="00760664"/>
    <w:rsid w:val="007814AA"/>
    <w:rsid w:val="00782C26"/>
    <w:rsid w:val="00793EAA"/>
    <w:rsid w:val="007B2DAE"/>
    <w:rsid w:val="007B3052"/>
    <w:rsid w:val="007B6854"/>
    <w:rsid w:val="007C04E5"/>
    <w:rsid w:val="007E30E9"/>
    <w:rsid w:val="007F2E5B"/>
    <w:rsid w:val="007F5687"/>
    <w:rsid w:val="008249FB"/>
    <w:rsid w:val="00825A7C"/>
    <w:rsid w:val="008277B1"/>
    <w:rsid w:val="00833B25"/>
    <w:rsid w:val="00841D3D"/>
    <w:rsid w:val="00851131"/>
    <w:rsid w:val="00851FC2"/>
    <w:rsid w:val="008651B7"/>
    <w:rsid w:val="00870569"/>
    <w:rsid w:val="00890060"/>
    <w:rsid w:val="008B49E5"/>
    <w:rsid w:val="008D2442"/>
    <w:rsid w:val="008D283D"/>
    <w:rsid w:val="008E4BEB"/>
    <w:rsid w:val="008E7872"/>
    <w:rsid w:val="008F0695"/>
    <w:rsid w:val="008F6104"/>
    <w:rsid w:val="00922F44"/>
    <w:rsid w:val="00927555"/>
    <w:rsid w:val="00944497"/>
    <w:rsid w:val="009543E8"/>
    <w:rsid w:val="0096684B"/>
    <w:rsid w:val="00983251"/>
    <w:rsid w:val="00984DF3"/>
    <w:rsid w:val="0099349A"/>
    <w:rsid w:val="00997FC1"/>
    <w:rsid w:val="009A1B1D"/>
    <w:rsid w:val="009C06A2"/>
    <w:rsid w:val="009C365C"/>
    <w:rsid w:val="009D0134"/>
    <w:rsid w:val="009D0912"/>
    <w:rsid w:val="009E28C8"/>
    <w:rsid w:val="009F048F"/>
    <w:rsid w:val="009F202F"/>
    <w:rsid w:val="009F2AEE"/>
    <w:rsid w:val="00A246C5"/>
    <w:rsid w:val="00A256D2"/>
    <w:rsid w:val="00A26B86"/>
    <w:rsid w:val="00A27A7E"/>
    <w:rsid w:val="00A365B9"/>
    <w:rsid w:val="00A42A45"/>
    <w:rsid w:val="00A43F99"/>
    <w:rsid w:val="00A443E5"/>
    <w:rsid w:val="00A45D6E"/>
    <w:rsid w:val="00A67ED9"/>
    <w:rsid w:val="00A77683"/>
    <w:rsid w:val="00A85EB7"/>
    <w:rsid w:val="00AA008B"/>
    <w:rsid w:val="00AA1974"/>
    <w:rsid w:val="00AB7EE1"/>
    <w:rsid w:val="00AC4416"/>
    <w:rsid w:val="00AD0616"/>
    <w:rsid w:val="00AE4458"/>
    <w:rsid w:val="00AE4DC4"/>
    <w:rsid w:val="00AF57C0"/>
    <w:rsid w:val="00B05D91"/>
    <w:rsid w:val="00B15ECA"/>
    <w:rsid w:val="00B161C9"/>
    <w:rsid w:val="00B20824"/>
    <w:rsid w:val="00B219DA"/>
    <w:rsid w:val="00B3660C"/>
    <w:rsid w:val="00B36842"/>
    <w:rsid w:val="00B37B21"/>
    <w:rsid w:val="00B42237"/>
    <w:rsid w:val="00B44A03"/>
    <w:rsid w:val="00B555D0"/>
    <w:rsid w:val="00B568EE"/>
    <w:rsid w:val="00B56D72"/>
    <w:rsid w:val="00B57BF9"/>
    <w:rsid w:val="00B661AF"/>
    <w:rsid w:val="00B711FC"/>
    <w:rsid w:val="00B72338"/>
    <w:rsid w:val="00B84528"/>
    <w:rsid w:val="00B85BA9"/>
    <w:rsid w:val="00BA38A7"/>
    <w:rsid w:val="00BC3CAA"/>
    <w:rsid w:val="00BD04CE"/>
    <w:rsid w:val="00BD1365"/>
    <w:rsid w:val="00BD4928"/>
    <w:rsid w:val="00BD5B18"/>
    <w:rsid w:val="00BD6E28"/>
    <w:rsid w:val="00BD6FDE"/>
    <w:rsid w:val="00BD791F"/>
    <w:rsid w:val="00BF42D3"/>
    <w:rsid w:val="00BF5B74"/>
    <w:rsid w:val="00C00C11"/>
    <w:rsid w:val="00C04444"/>
    <w:rsid w:val="00C07DEA"/>
    <w:rsid w:val="00C2320C"/>
    <w:rsid w:val="00C233BB"/>
    <w:rsid w:val="00C312C6"/>
    <w:rsid w:val="00C31BBA"/>
    <w:rsid w:val="00C76E1B"/>
    <w:rsid w:val="00C8670A"/>
    <w:rsid w:val="00CA37B8"/>
    <w:rsid w:val="00CB4CEC"/>
    <w:rsid w:val="00CE1156"/>
    <w:rsid w:val="00CF4FAF"/>
    <w:rsid w:val="00D06E41"/>
    <w:rsid w:val="00D14AA0"/>
    <w:rsid w:val="00D234CA"/>
    <w:rsid w:val="00D30C03"/>
    <w:rsid w:val="00D3185E"/>
    <w:rsid w:val="00D369BB"/>
    <w:rsid w:val="00D46A6D"/>
    <w:rsid w:val="00D475F1"/>
    <w:rsid w:val="00D505C5"/>
    <w:rsid w:val="00D55EDC"/>
    <w:rsid w:val="00D571B5"/>
    <w:rsid w:val="00D62C3A"/>
    <w:rsid w:val="00D636ED"/>
    <w:rsid w:val="00D647D7"/>
    <w:rsid w:val="00D65CD5"/>
    <w:rsid w:val="00D74967"/>
    <w:rsid w:val="00D8473E"/>
    <w:rsid w:val="00D85BD0"/>
    <w:rsid w:val="00D90113"/>
    <w:rsid w:val="00D9369A"/>
    <w:rsid w:val="00DA33F8"/>
    <w:rsid w:val="00DB5C37"/>
    <w:rsid w:val="00DC657F"/>
    <w:rsid w:val="00DD08E0"/>
    <w:rsid w:val="00DD7033"/>
    <w:rsid w:val="00DE3F9A"/>
    <w:rsid w:val="00DE4233"/>
    <w:rsid w:val="00DE6745"/>
    <w:rsid w:val="00DE7A11"/>
    <w:rsid w:val="00E001F9"/>
    <w:rsid w:val="00E14F85"/>
    <w:rsid w:val="00E154AA"/>
    <w:rsid w:val="00E15C07"/>
    <w:rsid w:val="00E1777B"/>
    <w:rsid w:val="00E20FA7"/>
    <w:rsid w:val="00E36A27"/>
    <w:rsid w:val="00E469A7"/>
    <w:rsid w:val="00E47839"/>
    <w:rsid w:val="00E50E9C"/>
    <w:rsid w:val="00E55463"/>
    <w:rsid w:val="00E72BC3"/>
    <w:rsid w:val="00E73088"/>
    <w:rsid w:val="00E73A47"/>
    <w:rsid w:val="00E76A19"/>
    <w:rsid w:val="00E83FA7"/>
    <w:rsid w:val="00E84ADE"/>
    <w:rsid w:val="00EA1FD1"/>
    <w:rsid w:val="00EA2B86"/>
    <w:rsid w:val="00EA6F84"/>
    <w:rsid w:val="00EB0D55"/>
    <w:rsid w:val="00EB1384"/>
    <w:rsid w:val="00EB2EC7"/>
    <w:rsid w:val="00ED380F"/>
    <w:rsid w:val="00EF22B4"/>
    <w:rsid w:val="00EF6368"/>
    <w:rsid w:val="00EF722C"/>
    <w:rsid w:val="00F16644"/>
    <w:rsid w:val="00F23F07"/>
    <w:rsid w:val="00F3764E"/>
    <w:rsid w:val="00F42BF6"/>
    <w:rsid w:val="00F4783C"/>
    <w:rsid w:val="00F75006"/>
    <w:rsid w:val="00F82CF3"/>
    <w:rsid w:val="00F8317E"/>
    <w:rsid w:val="00F844F5"/>
    <w:rsid w:val="00F861B4"/>
    <w:rsid w:val="00FA0D5A"/>
    <w:rsid w:val="00FB659C"/>
    <w:rsid w:val="00FB69E0"/>
    <w:rsid w:val="00FC5348"/>
    <w:rsid w:val="00FC615E"/>
    <w:rsid w:val="00FF3554"/>
    <w:rsid w:val="00FF4EC7"/>
    <w:rsid w:val="00FF6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ADBD20"/>
  <w15:docId w15:val="{975941DB-86EE-4F96-B776-E1516DCF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table" w:styleId="Mkatabulky">
    <w:name w:val="Table Grid"/>
    <w:basedOn w:val="Normlntabulka"/>
    <w:uiPriority w:val="39"/>
    <w:rsid w:val="00F23F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C5F53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F53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115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312C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F048F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929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929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9292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29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2927"/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semiHidden/>
    <w:unhideWhenUsed/>
    <w:rsid w:val="002E11BC"/>
    <w:pPr>
      <w:snapToGrid w:val="0"/>
      <w:spacing w:line="240" w:lineRule="atLeast"/>
      <w:ind w:firstLine="720"/>
      <w:jc w:val="both"/>
    </w:pPr>
    <w:rPr>
      <w:rFonts w:ascii="Arial" w:eastAsia="Times New Roman" w:hAnsi="Arial" w:cs="Arial"/>
      <w:sz w:val="18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2E11BC"/>
    <w:rPr>
      <w:rFonts w:ascii="Arial" w:eastAsia="Times New Roman" w:hAnsi="Arial" w:cs="Arial"/>
      <w:sz w:val="1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3F9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3F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E3F9A"/>
    <w:rPr>
      <w:vertAlign w:val="superscript"/>
    </w:rPr>
  </w:style>
  <w:style w:type="paragraph" w:styleId="Revize">
    <w:name w:val="Revision"/>
    <w:hidden/>
    <w:uiPriority w:val="99"/>
    <w:semiHidden/>
    <w:rsid w:val="00E1777B"/>
  </w:style>
  <w:style w:type="character" w:styleId="Nevyeenzmnka">
    <w:name w:val="Unresolved Mention"/>
    <w:basedOn w:val="Standardnpsmoodstavce"/>
    <w:uiPriority w:val="99"/>
    <w:semiHidden/>
    <w:unhideWhenUsed/>
    <w:rsid w:val="00726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kub.jelen@natur.cuni.cz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A3AA27-B00F-4800-9641-C17CF85E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482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Ondřej Švarc</dc:creator>
  <cp:lastModifiedBy>Jelen Jakub</cp:lastModifiedBy>
  <cp:revision>9</cp:revision>
  <cp:lastPrinted>2017-12-05T13:33:00Z</cp:lastPrinted>
  <dcterms:created xsi:type="dcterms:W3CDTF">2023-10-23T19:01:00Z</dcterms:created>
  <dcterms:modified xsi:type="dcterms:W3CDTF">2023-12-31T18:46:00Z</dcterms:modified>
</cp:coreProperties>
</file>