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"/>
        <w:gridCol w:w="2062"/>
        <w:gridCol w:w="1073"/>
        <w:gridCol w:w="96"/>
        <w:gridCol w:w="535"/>
        <w:gridCol w:w="68"/>
        <w:gridCol w:w="778"/>
        <w:gridCol w:w="322"/>
        <w:gridCol w:w="50"/>
        <w:gridCol w:w="1186"/>
        <w:gridCol w:w="499"/>
        <w:gridCol w:w="351"/>
        <w:gridCol w:w="427"/>
        <w:gridCol w:w="95"/>
        <w:gridCol w:w="541"/>
        <w:gridCol w:w="644"/>
        <w:gridCol w:w="65"/>
        <w:gridCol w:w="502"/>
        <w:gridCol w:w="68"/>
        <w:gridCol w:w="68"/>
        <w:gridCol w:w="491"/>
        <w:gridCol w:w="643"/>
        <w:gridCol w:w="68"/>
        <w:gridCol w:w="62"/>
        <w:gridCol w:w="12"/>
        <w:gridCol w:w="655"/>
        <w:gridCol w:w="22"/>
        <w:gridCol w:w="158"/>
        <w:gridCol w:w="409"/>
        <w:gridCol w:w="108"/>
        <w:gridCol w:w="169"/>
        <w:gridCol w:w="142"/>
        <w:gridCol w:w="769"/>
        <w:gridCol w:w="648"/>
        <w:gridCol w:w="1419"/>
        <w:gridCol w:w="11"/>
        <w:gridCol w:w="16"/>
      </w:tblGrid>
      <w:tr w:rsidR="006469C2" w:rsidTr="002D6AD7">
        <w:trPr>
          <w:gridAfter w:val="1"/>
          <w:wAfter w:w="16" w:type="dxa"/>
          <w:jc w:val="center"/>
        </w:trPr>
        <w:tc>
          <w:tcPr>
            <w:tcW w:w="15243" w:type="dxa"/>
            <w:gridSpan w:val="36"/>
            <w:tcBorders>
              <w:bottom w:val="double" w:sz="4" w:space="0" w:color="auto"/>
              <w:right w:val="single" w:sz="2" w:space="0" w:color="auto"/>
            </w:tcBorders>
            <w:shd w:val="clear" w:color="auto" w:fill="C0C0C0"/>
          </w:tcPr>
          <w:p w:rsidR="006469C2" w:rsidRDefault="006469C2" w:rsidP="002D6AD7">
            <w:pPr>
              <w:rPr>
                <w:b/>
                <w:sz w:val="28"/>
              </w:rPr>
            </w:pPr>
            <w:r>
              <w:br w:type="page"/>
            </w:r>
            <w:r>
              <w:rPr>
                <w:b/>
                <w:sz w:val="28"/>
              </w:rPr>
              <w:t>A – Žádost o akreditaci – základní evidenční údaje (bakalářské a magisterské SP)</w:t>
            </w:r>
          </w:p>
        </w:tc>
      </w:tr>
      <w:tr w:rsidR="006469C2" w:rsidTr="002D6AD7">
        <w:trPr>
          <w:gridAfter w:val="1"/>
          <w:wAfter w:w="16" w:type="dxa"/>
          <w:jc w:val="center"/>
        </w:trPr>
        <w:tc>
          <w:tcPr>
            <w:tcW w:w="3162" w:type="dxa"/>
            <w:gridSpan w:val="3"/>
            <w:tcBorders>
              <w:top w:val="double" w:sz="4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6469C2" w:rsidRDefault="006469C2" w:rsidP="002D6AD7">
            <w:pPr>
              <w:rPr>
                <w:b/>
              </w:rPr>
            </w:pPr>
            <w:r>
              <w:rPr>
                <w:b/>
              </w:rPr>
              <w:t>Vysoká škola</w:t>
            </w:r>
          </w:p>
        </w:tc>
        <w:tc>
          <w:tcPr>
            <w:tcW w:w="12081" w:type="dxa"/>
            <w:gridSpan w:val="33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6469C2" w:rsidRDefault="006469C2" w:rsidP="002D6AD7">
            <w:pPr>
              <w:pStyle w:val="jfkparagraf"/>
              <w:rPr>
                <w:szCs w:val="20"/>
              </w:rPr>
            </w:pPr>
            <w:r>
              <w:rPr>
                <w:szCs w:val="20"/>
              </w:rPr>
              <w:t>Univerzita Karlova v Praze</w:t>
            </w:r>
          </w:p>
        </w:tc>
      </w:tr>
      <w:tr w:rsidR="006469C2" w:rsidTr="002D6AD7">
        <w:trPr>
          <w:gridAfter w:val="1"/>
          <w:wAfter w:w="16" w:type="dxa"/>
          <w:jc w:val="center"/>
        </w:trPr>
        <w:tc>
          <w:tcPr>
            <w:tcW w:w="3162" w:type="dxa"/>
            <w:gridSpan w:val="3"/>
            <w:tcBorders>
              <w:right w:val="single" w:sz="2" w:space="0" w:color="auto"/>
            </w:tcBorders>
            <w:shd w:val="clear" w:color="auto" w:fill="C0C0C0"/>
            <w:vAlign w:val="center"/>
          </w:tcPr>
          <w:p w:rsidR="006469C2" w:rsidRDefault="006469C2" w:rsidP="002D6AD7">
            <w:pPr>
              <w:rPr>
                <w:b/>
              </w:rPr>
            </w:pPr>
            <w:r>
              <w:rPr>
                <w:b/>
              </w:rPr>
              <w:t>Součást vysoké školy</w:t>
            </w:r>
          </w:p>
        </w:tc>
        <w:tc>
          <w:tcPr>
            <w:tcW w:w="8923" w:type="dxa"/>
            <w:gridSpan w:val="27"/>
            <w:tcBorders>
              <w:left w:val="single" w:sz="2" w:space="0" w:color="auto"/>
              <w:right w:val="single" w:sz="8" w:space="0" w:color="auto"/>
            </w:tcBorders>
          </w:tcPr>
          <w:p w:rsidR="006469C2" w:rsidRDefault="006469C2" w:rsidP="002D6AD7">
            <w:pPr>
              <w:pStyle w:val="jfkparagraf"/>
              <w:rPr>
                <w:szCs w:val="20"/>
              </w:rPr>
            </w:pPr>
            <w:r>
              <w:rPr>
                <w:szCs w:val="20"/>
              </w:rPr>
              <w:t>Přírodovědecká fakulta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shd w:val="clear" w:color="auto" w:fill="C0C0C0"/>
          </w:tcPr>
          <w:p w:rsidR="006469C2" w:rsidRDefault="006469C2" w:rsidP="002D6AD7">
            <w:pPr>
              <w:rPr>
                <w:b/>
              </w:rPr>
            </w:pPr>
            <w:r>
              <w:rPr>
                <w:b/>
              </w:rPr>
              <w:t>st. doba</w:t>
            </w:r>
          </w:p>
        </w:tc>
        <w:tc>
          <w:tcPr>
            <w:tcW w:w="2078" w:type="dxa"/>
            <w:gridSpan w:val="3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:rsidR="006469C2" w:rsidRDefault="006469C2" w:rsidP="002D6AD7">
            <w:r>
              <w:rPr>
                <w:b/>
              </w:rPr>
              <w:t>titul</w:t>
            </w:r>
          </w:p>
        </w:tc>
      </w:tr>
      <w:tr w:rsidR="006469C2" w:rsidTr="002D6AD7">
        <w:trPr>
          <w:gridAfter w:val="1"/>
          <w:wAfter w:w="16" w:type="dxa"/>
          <w:jc w:val="center"/>
        </w:trPr>
        <w:tc>
          <w:tcPr>
            <w:tcW w:w="3162" w:type="dxa"/>
            <w:gridSpan w:val="3"/>
            <w:tcBorders>
              <w:right w:val="single" w:sz="2" w:space="0" w:color="auto"/>
            </w:tcBorders>
            <w:shd w:val="clear" w:color="auto" w:fill="C0C0C0"/>
            <w:vAlign w:val="center"/>
          </w:tcPr>
          <w:p w:rsidR="006469C2" w:rsidRDefault="006469C2" w:rsidP="002D6AD7">
            <w:pPr>
              <w:rPr>
                <w:b/>
              </w:rPr>
            </w:pPr>
            <w:r>
              <w:rPr>
                <w:b/>
              </w:rPr>
              <w:t>Název studijního programu</w:t>
            </w:r>
          </w:p>
        </w:tc>
        <w:tc>
          <w:tcPr>
            <w:tcW w:w="6295" w:type="dxa"/>
            <w:gridSpan w:val="17"/>
            <w:tcBorders>
              <w:left w:val="single" w:sz="2" w:space="0" w:color="auto"/>
              <w:right w:val="single" w:sz="8" w:space="0" w:color="auto"/>
            </w:tcBorders>
          </w:tcPr>
          <w:p w:rsidR="006469C2" w:rsidRDefault="006469C2" w:rsidP="002D6AD7">
            <w:pPr>
              <w:pStyle w:val="jfkparagraf"/>
              <w:rPr>
                <w:szCs w:val="20"/>
              </w:rPr>
            </w:pPr>
            <w:r>
              <w:rPr>
                <w:szCs w:val="20"/>
              </w:rPr>
              <w:t>Geografie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C0C0C0"/>
          </w:tcPr>
          <w:p w:rsidR="006469C2" w:rsidRDefault="006469C2" w:rsidP="002D6AD7">
            <w:r>
              <w:rPr>
                <w:b/>
                <w:bCs/>
              </w:rPr>
              <w:t>STUDPROG</w:t>
            </w:r>
          </w:p>
        </w:tc>
        <w:tc>
          <w:tcPr>
            <w:tcW w:w="1352" w:type="dxa"/>
            <w:gridSpan w:val="5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6469C2" w:rsidRDefault="006469C2" w:rsidP="002D6AD7">
            <w:pPr>
              <w:pStyle w:val="jfkparagraf"/>
              <w:jc w:val="center"/>
              <w:rPr>
                <w:szCs w:val="20"/>
              </w:rPr>
            </w:pPr>
            <w:r w:rsidRPr="009E1B41">
              <w:rPr>
                <w:szCs w:val="20"/>
              </w:rPr>
              <w:t>N1301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469C2" w:rsidRDefault="006469C2" w:rsidP="002D6AD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8" w:type="dxa"/>
            <w:gridSpan w:val="3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</w:tcPr>
          <w:p w:rsidR="006469C2" w:rsidRDefault="006469C2" w:rsidP="002D6AD7">
            <w:pPr>
              <w:rPr>
                <w:sz w:val="24"/>
              </w:rPr>
            </w:pPr>
            <w:r>
              <w:rPr>
                <w:sz w:val="24"/>
              </w:rPr>
              <w:t>Mgr.</w:t>
            </w:r>
          </w:p>
        </w:tc>
      </w:tr>
      <w:tr w:rsidR="006469C2" w:rsidTr="002D6AD7">
        <w:trPr>
          <w:gridAfter w:val="1"/>
          <w:wAfter w:w="16" w:type="dxa"/>
          <w:cantSplit/>
          <w:jc w:val="center"/>
        </w:trPr>
        <w:tc>
          <w:tcPr>
            <w:tcW w:w="3162" w:type="dxa"/>
            <w:gridSpan w:val="3"/>
            <w:tcBorders>
              <w:right w:val="single" w:sz="2" w:space="0" w:color="auto"/>
            </w:tcBorders>
            <w:shd w:val="clear" w:color="auto" w:fill="C0C0C0"/>
            <w:vAlign w:val="center"/>
          </w:tcPr>
          <w:p w:rsidR="006469C2" w:rsidRDefault="006469C2" w:rsidP="002D6AD7">
            <w:pPr>
              <w:rPr>
                <w:b/>
              </w:rPr>
            </w:pPr>
            <w:r>
              <w:rPr>
                <w:b/>
              </w:rPr>
              <w:t>Původní název SP</w:t>
            </w:r>
          </w:p>
        </w:tc>
        <w:tc>
          <w:tcPr>
            <w:tcW w:w="3885" w:type="dxa"/>
            <w:gridSpan w:val="9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6469C2" w:rsidRDefault="006469C2" w:rsidP="002D6AD7">
            <w:pPr>
              <w:rPr>
                <w:sz w:val="24"/>
              </w:rPr>
            </w:pPr>
          </w:p>
        </w:tc>
        <w:tc>
          <w:tcPr>
            <w:tcW w:w="36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C0C0C0"/>
          </w:tcPr>
          <w:p w:rsidR="006469C2" w:rsidRDefault="006469C2" w:rsidP="002D6AD7">
            <w:pPr>
              <w:rPr>
                <w:b/>
              </w:rPr>
            </w:pPr>
            <w:r>
              <w:rPr>
                <w:b/>
              </w:rPr>
              <w:t xml:space="preserve">platnost předchozí </w:t>
            </w:r>
            <w:proofErr w:type="spellStart"/>
            <w:r>
              <w:rPr>
                <w:b/>
              </w:rPr>
              <w:t>akred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522" w:type="dxa"/>
            <w:gridSpan w:val="1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469C2" w:rsidRDefault="006469C2" w:rsidP="002D6AD7">
            <w:pPr>
              <w:rPr>
                <w:sz w:val="24"/>
              </w:rPr>
            </w:pPr>
          </w:p>
        </w:tc>
      </w:tr>
      <w:tr w:rsidR="006469C2" w:rsidTr="002D6AD7">
        <w:trPr>
          <w:gridAfter w:val="1"/>
          <w:wAfter w:w="16" w:type="dxa"/>
          <w:jc w:val="center"/>
        </w:trPr>
        <w:tc>
          <w:tcPr>
            <w:tcW w:w="3162" w:type="dxa"/>
            <w:gridSpan w:val="3"/>
            <w:tcBorders>
              <w:right w:val="single" w:sz="2" w:space="0" w:color="auto"/>
            </w:tcBorders>
            <w:shd w:val="clear" w:color="auto" w:fill="C0C0C0"/>
            <w:vAlign w:val="center"/>
          </w:tcPr>
          <w:p w:rsidR="006469C2" w:rsidRDefault="006469C2" w:rsidP="002D6AD7">
            <w:pPr>
              <w:rPr>
                <w:b/>
              </w:rPr>
            </w:pPr>
            <w:r>
              <w:rPr>
                <w:b/>
              </w:rPr>
              <w:t>Typ žádosti</w:t>
            </w:r>
          </w:p>
        </w:tc>
        <w:tc>
          <w:tcPr>
            <w:tcW w:w="1799" w:type="dxa"/>
            <w:gridSpan w:val="5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469C2" w:rsidRPr="00CF1306" w:rsidRDefault="006469C2" w:rsidP="002D6AD7">
            <w:pPr>
              <w:rPr>
                <w:b/>
                <w:sz w:val="24"/>
              </w:rPr>
            </w:pPr>
            <w:r w:rsidRPr="00CF1306">
              <w:rPr>
                <w:b/>
                <w:sz w:val="24"/>
              </w:rPr>
              <w:t>udělení akreditace X</w:t>
            </w:r>
          </w:p>
        </w:tc>
        <w:tc>
          <w:tcPr>
            <w:tcW w:w="2086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469C2" w:rsidRDefault="006469C2" w:rsidP="002D6AD7">
            <w:pPr>
              <w:rPr>
                <w:sz w:val="24"/>
              </w:rPr>
            </w:pPr>
            <w:r>
              <w:rPr>
                <w:sz w:val="24"/>
              </w:rPr>
              <w:t>prodloužení akreditace</w:t>
            </w:r>
          </w:p>
        </w:tc>
        <w:tc>
          <w:tcPr>
            <w:tcW w:w="1772" w:type="dxa"/>
            <w:gridSpan w:val="5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</w:tcPr>
          <w:p w:rsidR="006469C2" w:rsidRDefault="006469C2" w:rsidP="002D6AD7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rozšíření akreditace:</w:t>
            </w:r>
          </w:p>
        </w:tc>
        <w:tc>
          <w:tcPr>
            <w:tcW w:w="1772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6469C2" w:rsidRDefault="006469C2" w:rsidP="002D6AD7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o nový studijní obor</w:t>
            </w:r>
          </w:p>
        </w:tc>
        <w:tc>
          <w:tcPr>
            <w:tcW w:w="1663" w:type="dxa"/>
            <w:gridSpan w:val="9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6469C2" w:rsidRDefault="006469C2" w:rsidP="002D6AD7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o formu studia</w:t>
            </w:r>
          </w:p>
        </w:tc>
        <w:tc>
          <w:tcPr>
            <w:tcW w:w="2989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</w:tcPr>
          <w:p w:rsidR="006469C2" w:rsidRDefault="006469C2" w:rsidP="002D6AD7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na instituci</w:t>
            </w:r>
          </w:p>
        </w:tc>
      </w:tr>
      <w:tr w:rsidR="006469C2" w:rsidTr="002D6AD7">
        <w:trPr>
          <w:gridAfter w:val="1"/>
          <w:wAfter w:w="16" w:type="dxa"/>
          <w:cantSplit/>
          <w:jc w:val="center"/>
        </w:trPr>
        <w:tc>
          <w:tcPr>
            <w:tcW w:w="3162" w:type="dxa"/>
            <w:gridSpan w:val="3"/>
            <w:tcBorders>
              <w:right w:val="single" w:sz="2" w:space="0" w:color="auto"/>
            </w:tcBorders>
            <w:shd w:val="clear" w:color="auto" w:fill="C0C0C0"/>
            <w:vAlign w:val="center"/>
          </w:tcPr>
          <w:p w:rsidR="006469C2" w:rsidRDefault="006469C2" w:rsidP="002D6AD7">
            <w:pPr>
              <w:rPr>
                <w:b/>
              </w:rPr>
            </w:pPr>
            <w:r>
              <w:rPr>
                <w:b/>
              </w:rPr>
              <w:t>Typ studijního programu</w:t>
            </w:r>
          </w:p>
        </w:tc>
        <w:tc>
          <w:tcPr>
            <w:tcW w:w="1799" w:type="dxa"/>
            <w:gridSpan w:val="5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469C2" w:rsidRDefault="006469C2" w:rsidP="002D6AD7">
            <w:pPr>
              <w:rPr>
                <w:sz w:val="24"/>
              </w:rPr>
            </w:pPr>
            <w:r>
              <w:rPr>
                <w:sz w:val="24"/>
              </w:rPr>
              <w:t>bakalářský</w:t>
            </w:r>
          </w:p>
        </w:tc>
        <w:tc>
          <w:tcPr>
            <w:tcW w:w="2086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469C2" w:rsidRDefault="006469C2" w:rsidP="002D6AD7">
            <w:pPr>
              <w:rPr>
                <w:sz w:val="24"/>
              </w:rPr>
            </w:pPr>
            <w:r>
              <w:rPr>
                <w:sz w:val="24"/>
              </w:rPr>
              <w:t>magisterský</w:t>
            </w:r>
          </w:p>
        </w:tc>
        <w:tc>
          <w:tcPr>
            <w:tcW w:w="3674" w:type="dxa"/>
            <w:gridSpan w:val="1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6469C2" w:rsidRPr="00700365" w:rsidRDefault="006469C2" w:rsidP="002D6AD7">
            <w:pPr>
              <w:pStyle w:val="Textkomente"/>
              <w:rPr>
                <w:b/>
                <w:sz w:val="24"/>
              </w:rPr>
            </w:pPr>
            <w:r w:rsidRPr="00700365">
              <w:rPr>
                <w:b/>
                <w:sz w:val="24"/>
              </w:rPr>
              <w:t>navazující magisterský X</w:t>
            </w:r>
          </w:p>
        </w:tc>
        <w:tc>
          <w:tcPr>
            <w:tcW w:w="1675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C0C0C0"/>
          </w:tcPr>
          <w:p w:rsidR="006469C2" w:rsidRDefault="006469C2" w:rsidP="002D6AD7">
            <w:pPr>
              <w:jc w:val="center"/>
              <w:rPr>
                <w:b/>
              </w:rPr>
            </w:pPr>
            <w:r>
              <w:rPr>
                <w:b/>
              </w:rPr>
              <w:t>rigorózní řízení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6469C2" w:rsidRDefault="006469C2" w:rsidP="002D6AD7">
            <w:pPr>
              <w:jc w:val="center"/>
              <w:rPr>
                <w:b/>
              </w:rPr>
            </w:pPr>
            <w:r>
              <w:rPr>
                <w:b/>
              </w:rPr>
              <w:t>KKOV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6469C2" w:rsidRDefault="006469C2" w:rsidP="002D6AD7">
            <w:pPr>
              <w:jc w:val="center"/>
              <w:rPr>
                <w:b/>
              </w:rPr>
            </w:pPr>
            <w:r>
              <w:rPr>
                <w:b/>
              </w:rPr>
              <w:t>ISCED97</w:t>
            </w:r>
          </w:p>
        </w:tc>
      </w:tr>
      <w:tr w:rsidR="006469C2" w:rsidTr="002D6AD7">
        <w:trPr>
          <w:gridAfter w:val="1"/>
          <w:wAfter w:w="16" w:type="dxa"/>
          <w:cantSplit/>
          <w:jc w:val="center"/>
        </w:trPr>
        <w:tc>
          <w:tcPr>
            <w:tcW w:w="3162" w:type="dxa"/>
            <w:gridSpan w:val="3"/>
            <w:tcBorders>
              <w:right w:val="single" w:sz="2" w:space="0" w:color="auto"/>
            </w:tcBorders>
            <w:shd w:val="clear" w:color="auto" w:fill="C0C0C0"/>
            <w:vAlign w:val="center"/>
          </w:tcPr>
          <w:p w:rsidR="006469C2" w:rsidRDefault="006469C2" w:rsidP="002D6AD7">
            <w:pPr>
              <w:rPr>
                <w:b/>
              </w:rPr>
            </w:pPr>
            <w:r>
              <w:rPr>
                <w:b/>
              </w:rPr>
              <w:t>Forma studia</w:t>
            </w:r>
          </w:p>
        </w:tc>
        <w:tc>
          <w:tcPr>
            <w:tcW w:w="1799" w:type="dxa"/>
            <w:gridSpan w:val="5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469C2" w:rsidRPr="00CF1306" w:rsidRDefault="006469C2" w:rsidP="002D6AD7">
            <w:pPr>
              <w:rPr>
                <w:b/>
                <w:sz w:val="24"/>
              </w:rPr>
            </w:pPr>
            <w:r w:rsidRPr="00CF1306">
              <w:rPr>
                <w:b/>
                <w:sz w:val="24"/>
              </w:rPr>
              <w:t>prezenční X</w:t>
            </w:r>
          </w:p>
        </w:tc>
        <w:tc>
          <w:tcPr>
            <w:tcW w:w="2086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469C2" w:rsidRDefault="006469C2" w:rsidP="002D6AD7">
            <w:pPr>
              <w:rPr>
                <w:sz w:val="24"/>
              </w:rPr>
            </w:pPr>
            <w:r>
              <w:rPr>
                <w:sz w:val="24"/>
              </w:rPr>
              <w:t>kombinovaná</w:t>
            </w:r>
          </w:p>
        </w:tc>
        <w:tc>
          <w:tcPr>
            <w:tcW w:w="3674" w:type="dxa"/>
            <w:gridSpan w:val="1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6469C2" w:rsidRDefault="006469C2" w:rsidP="002D6AD7">
            <w:pPr>
              <w:rPr>
                <w:sz w:val="24"/>
              </w:rPr>
            </w:pPr>
            <w:r>
              <w:rPr>
                <w:sz w:val="24"/>
              </w:rPr>
              <w:t>distanční</w:t>
            </w:r>
          </w:p>
        </w:tc>
        <w:tc>
          <w:tcPr>
            <w:tcW w:w="84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C0C0C0"/>
          </w:tcPr>
          <w:p w:rsidR="006469C2" w:rsidRDefault="006469C2" w:rsidP="002D6AD7">
            <w:pPr>
              <w:ind w:right="-212"/>
              <w:rPr>
                <w:b/>
              </w:rPr>
            </w:pPr>
            <w:r>
              <w:rPr>
                <w:b/>
              </w:rPr>
              <w:t>ano/ne</w:t>
            </w:r>
          </w:p>
        </w:tc>
        <w:tc>
          <w:tcPr>
            <w:tcW w:w="828" w:type="dxa"/>
            <w:gridSpan w:val="4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C0C0C0"/>
          </w:tcPr>
          <w:p w:rsidR="006469C2" w:rsidRDefault="006469C2" w:rsidP="002D6AD7">
            <w:pPr>
              <w:rPr>
                <w:b/>
              </w:rPr>
            </w:pPr>
            <w:r>
              <w:rPr>
                <w:b/>
              </w:rPr>
              <w:t>titul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9C2" w:rsidRDefault="006469C2" w:rsidP="002D6AD7">
            <w:pPr>
              <w:rPr>
                <w:b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9C2" w:rsidRDefault="006469C2" w:rsidP="002D6AD7">
            <w:pPr>
              <w:rPr>
                <w:b/>
              </w:rPr>
            </w:pPr>
          </w:p>
        </w:tc>
      </w:tr>
      <w:tr w:rsidR="006469C2" w:rsidTr="002D6AD7">
        <w:trPr>
          <w:gridAfter w:val="1"/>
          <w:wAfter w:w="16" w:type="dxa"/>
          <w:cantSplit/>
          <w:jc w:val="center"/>
        </w:trPr>
        <w:tc>
          <w:tcPr>
            <w:tcW w:w="3162" w:type="dxa"/>
            <w:gridSpan w:val="3"/>
            <w:tcBorders>
              <w:right w:val="single" w:sz="2" w:space="0" w:color="auto"/>
            </w:tcBorders>
            <w:shd w:val="clear" w:color="auto" w:fill="C0C0C0"/>
          </w:tcPr>
          <w:p w:rsidR="006469C2" w:rsidRDefault="006469C2" w:rsidP="002D6AD7">
            <w:pPr>
              <w:rPr>
                <w:b/>
              </w:rPr>
            </w:pPr>
            <w:r>
              <w:rPr>
                <w:b/>
              </w:rPr>
              <w:t>Název studijního oboru</w:t>
            </w:r>
          </w:p>
        </w:tc>
        <w:tc>
          <w:tcPr>
            <w:tcW w:w="7559" w:type="dxa"/>
            <w:gridSpan w:val="21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</w:tcPr>
          <w:p w:rsidR="006469C2" w:rsidRDefault="006469C2" w:rsidP="002D6AD7">
            <w:pPr>
              <w:rPr>
                <w:sz w:val="24"/>
              </w:rPr>
            </w:pPr>
            <w:r>
              <w:rPr>
                <w:b/>
                <w:sz w:val="24"/>
              </w:rPr>
              <w:t>Krajina a</w:t>
            </w:r>
            <w:r>
              <w:t> </w:t>
            </w:r>
            <w:r>
              <w:rPr>
                <w:b/>
                <w:sz w:val="24"/>
              </w:rPr>
              <w:t>společnost</w:t>
            </w:r>
          </w:p>
        </w:tc>
        <w:tc>
          <w:tcPr>
            <w:tcW w:w="847" w:type="dxa"/>
            <w:gridSpan w:val="4"/>
            <w:tcBorders>
              <w:top w:val="single" w:sz="2" w:space="0" w:color="auto"/>
              <w:left w:val="single" w:sz="8" w:space="0" w:color="auto"/>
            </w:tcBorders>
          </w:tcPr>
          <w:p w:rsidR="006469C2" w:rsidRDefault="006469C2" w:rsidP="002D6AD7">
            <w:pPr>
              <w:rPr>
                <w:sz w:val="24"/>
              </w:rPr>
            </w:pPr>
            <w:r>
              <w:rPr>
                <w:sz w:val="24"/>
              </w:rPr>
              <w:t>ano</w:t>
            </w:r>
          </w:p>
        </w:tc>
        <w:tc>
          <w:tcPr>
            <w:tcW w:w="828" w:type="dxa"/>
            <w:gridSpan w:val="4"/>
            <w:tcBorders>
              <w:top w:val="single" w:sz="2" w:space="0" w:color="auto"/>
              <w:right w:val="single" w:sz="8" w:space="0" w:color="auto"/>
            </w:tcBorders>
          </w:tcPr>
          <w:p w:rsidR="006469C2" w:rsidRDefault="006469C2" w:rsidP="002D6AD7">
            <w:pPr>
              <w:rPr>
                <w:sz w:val="24"/>
              </w:rPr>
            </w:pPr>
            <w:r>
              <w:rPr>
                <w:sz w:val="24"/>
              </w:rPr>
              <w:t>RNDr.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8" w:space="0" w:color="auto"/>
            </w:tcBorders>
          </w:tcPr>
          <w:p w:rsidR="006469C2" w:rsidRDefault="006469C2" w:rsidP="002D6AD7">
            <w:pPr>
              <w:rPr>
                <w:sz w:val="24"/>
              </w:rPr>
            </w:pPr>
            <w:r>
              <w:rPr>
                <w:sz w:val="24"/>
              </w:rPr>
              <w:t>1301T</w:t>
            </w: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6469C2" w:rsidRPr="000C5D24" w:rsidRDefault="006469C2" w:rsidP="002D6A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029</w:t>
            </w:r>
          </w:p>
        </w:tc>
      </w:tr>
      <w:tr w:rsidR="006469C2" w:rsidTr="002D6AD7">
        <w:trPr>
          <w:gridAfter w:val="1"/>
          <w:wAfter w:w="16" w:type="dxa"/>
          <w:cantSplit/>
          <w:jc w:val="center"/>
        </w:trPr>
        <w:tc>
          <w:tcPr>
            <w:tcW w:w="3162" w:type="dxa"/>
            <w:gridSpan w:val="3"/>
            <w:tcBorders>
              <w:right w:val="single" w:sz="2" w:space="0" w:color="auto"/>
            </w:tcBorders>
            <w:shd w:val="clear" w:color="auto" w:fill="C0C0C0"/>
          </w:tcPr>
          <w:p w:rsidR="006469C2" w:rsidRDefault="006469C2" w:rsidP="002D6AD7">
            <w:pPr>
              <w:rPr>
                <w:b/>
                <w:highlight w:val="yellow"/>
              </w:rPr>
            </w:pPr>
            <w:r>
              <w:rPr>
                <w:b/>
              </w:rPr>
              <w:t>Původní název studijního oboru</w:t>
            </w:r>
          </w:p>
        </w:tc>
        <w:tc>
          <w:tcPr>
            <w:tcW w:w="7559" w:type="dxa"/>
            <w:gridSpan w:val="21"/>
            <w:tcBorders>
              <w:left w:val="single" w:sz="2" w:space="0" w:color="auto"/>
              <w:right w:val="single" w:sz="8" w:space="0" w:color="auto"/>
            </w:tcBorders>
          </w:tcPr>
          <w:p w:rsidR="006469C2" w:rsidRDefault="006469C2" w:rsidP="002D6AD7">
            <w:pPr>
              <w:ind w:hanging="2"/>
              <w:rPr>
                <w:sz w:val="24"/>
              </w:rPr>
            </w:pPr>
          </w:p>
        </w:tc>
        <w:tc>
          <w:tcPr>
            <w:tcW w:w="847" w:type="dxa"/>
            <w:gridSpan w:val="4"/>
            <w:tcBorders>
              <w:left w:val="single" w:sz="8" w:space="0" w:color="auto"/>
            </w:tcBorders>
          </w:tcPr>
          <w:p w:rsidR="006469C2" w:rsidRDefault="006469C2" w:rsidP="002D6AD7">
            <w:pPr>
              <w:rPr>
                <w:sz w:val="24"/>
              </w:rPr>
            </w:pPr>
          </w:p>
        </w:tc>
        <w:tc>
          <w:tcPr>
            <w:tcW w:w="828" w:type="dxa"/>
            <w:gridSpan w:val="4"/>
            <w:tcBorders>
              <w:right w:val="single" w:sz="8" w:space="0" w:color="auto"/>
            </w:tcBorders>
          </w:tcPr>
          <w:p w:rsidR="006469C2" w:rsidRDefault="006469C2" w:rsidP="002D6AD7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</w:tcBorders>
          </w:tcPr>
          <w:p w:rsidR="006469C2" w:rsidRDefault="006469C2" w:rsidP="002D6AD7">
            <w:pPr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left w:val="single" w:sz="8" w:space="0" w:color="auto"/>
            </w:tcBorders>
          </w:tcPr>
          <w:p w:rsidR="006469C2" w:rsidRDefault="006469C2" w:rsidP="002D6AD7">
            <w:pPr>
              <w:rPr>
                <w:sz w:val="24"/>
              </w:rPr>
            </w:pPr>
          </w:p>
        </w:tc>
      </w:tr>
      <w:tr w:rsidR="006469C2" w:rsidTr="002D6AD7">
        <w:trPr>
          <w:gridAfter w:val="1"/>
          <w:wAfter w:w="16" w:type="dxa"/>
          <w:cantSplit/>
          <w:jc w:val="center"/>
        </w:trPr>
        <w:tc>
          <w:tcPr>
            <w:tcW w:w="3162" w:type="dxa"/>
            <w:gridSpan w:val="3"/>
            <w:tcBorders>
              <w:right w:val="single" w:sz="2" w:space="0" w:color="auto"/>
            </w:tcBorders>
            <w:shd w:val="clear" w:color="auto" w:fill="C0C0C0"/>
          </w:tcPr>
          <w:p w:rsidR="006469C2" w:rsidRDefault="006469C2" w:rsidP="002D6AD7">
            <w:pPr>
              <w:rPr>
                <w:b/>
                <w:highlight w:val="yellow"/>
              </w:rPr>
            </w:pPr>
          </w:p>
        </w:tc>
        <w:tc>
          <w:tcPr>
            <w:tcW w:w="7559" w:type="dxa"/>
            <w:gridSpan w:val="21"/>
            <w:tcBorders>
              <w:left w:val="single" w:sz="2" w:space="0" w:color="auto"/>
              <w:right w:val="single" w:sz="8" w:space="0" w:color="auto"/>
            </w:tcBorders>
          </w:tcPr>
          <w:p w:rsidR="006469C2" w:rsidRDefault="006469C2" w:rsidP="002D6AD7">
            <w:pPr>
              <w:ind w:hanging="2"/>
              <w:rPr>
                <w:sz w:val="24"/>
              </w:rPr>
            </w:pPr>
          </w:p>
        </w:tc>
        <w:tc>
          <w:tcPr>
            <w:tcW w:w="847" w:type="dxa"/>
            <w:gridSpan w:val="4"/>
            <w:tcBorders>
              <w:left w:val="single" w:sz="8" w:space="0" w:color="auto"/>
            </w:tcBorders>
          </w:tcPr>
          <w:p w:rsidR="006469C2" w:rsidRDefault="006469C2" w:rsidP="002D6AD7">
            <w:pPr>
              <w:rPr>
                <w:sz w:val="24"/>
              </w:rPr>
            </w:pPr>
          </w:p>
        </w:tc>
        <w:tc>
          <w:tcPr>
            <w:tcW w:w="828" w:type="dxa"/>
            <w:gridSpan w:val="4"/>
            <w:tcBorders>
              <w:right w:val="single" w:sz="8" w:space="0" w:color="auto"/>
            </w:tcBorders>
          </w:tcPr>
          <w:p w:rsidR="006469C2" w:rsidRDefault="006469C2" w:rsidP="002D6AD7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</w:tcBorders>
          </w:tcPr>
          <w:p w:rsidR="006469C2" w:rsidRDefault="006469C2" w:rsidP="002D6AD7">
            <w:pPr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left w:val="single" w:sz="8" w:space="0" w:color="auto"/>
            </w:tcBorders>
          </w:tcPr>
          <w:p w:rsidR="006469C2" w:rsidRDefault="006469C2" w:rsidP="002D6AD7">
            <w:pPr>
              <w:rPr>
                <w:sz w:val="24"/>
              </w:rPr>
            </w:pPr>
          </w:p>
        </w:tc>
      </w:tr>
      <w:tr w:rsidR="006469C2" w:rsidTr="002D6AD7">
        <w:trPr>
          <w:gridAfter w:val="1"/>
          <w:wAfter w:w="16" w:type="dxa"/>
          <w:cantSplit/>
          <w:jc w:val="center"/>
        </w:trPr>
        <w:tc>
          <w:tcPr>
            <w:tcW w:w="3162" w:type="dxa"/>
            <w:gridSpan w:val="3"/>
            <w:tcBorders>
              <w:right w:val="single" w:sz="2" w:space="0" w:color="auto"/>
            </w:tcBorders>
            <w:shd w:val="clear" w:color="auto" w:fill="C0C0C0"/>
          </w:tcPr>
          <w:p w:rsidR="006469C2" w:rsidRDefault="006469C2" w:rsidP="002D6AD7">
            <w:pPr>
              <w:rPr>
                <w:b/>
                <w:highlight w:val="yellow"/>
              </w:rPr>
            </w:pPr>
          </w:p>
        </w:tc>
        <w:tc>
          <w:tcPr>
            <w:tcW w:w="7559" w:type="dxa"/>
            <w:gridSpan w:val="21"/>
            <w:tcBorders>
              <w:left w:val="single" w:sz="2" w:space="0" w:color="auto"/>
              <w:right w:val="single" w:sz="8" w:space="0" w:color="auto"/>
            </w:tcBorders>
          </w:tcPr>
          <w:p w:rsidR="006469C2" w:rsidRDefault="006469C2" w:rsidP="002D6AD7">
            <w:pPr>
              <w:ind w:hanging="2"/>
              <w:rPr>
                <w:sz w:val="24"/>
              </w:rPr>
            </w:pPr>
          </w:p>
        </w:tc>
        <w:tc>
          <w:tcPr>
            <w:tcW w:w="847" w:type="dxa"/>
            <w:gridSpan w:val="4"/>
            <w:tcBorders>
              <w:left w:val="single" w:sz="8" w:space="0" w:color="auto"/>
            </w:tcBorders>
          </w:tcPr>
          <w:p w:rsidR="006469C2" w:rsidRDefault="006469C2" w:rsidP="002D6AD7">
            <w:pPr>
              <w:rPr>
                <w:sz w:val="24"/>
              </w:rPr>
            </w:pPr>
          </w:p>
        </w:tc>
        <w:tc>
          <w:tcPr>
            <w:tcW w:w="828" w:type="dxa"/>
            <w:gridSpan w:val="4"/>
            <w:tcBorders>
              <w:right w:val="single" w:sz="8" w:space="0" w:color="auto"/>
            </w:tcBorders>
          </w:tcPr>
          <w:p w:rsidR="006469C2" w:rsidRDefault="006469C2" w:rsidP="002D6AD7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</w:tcBorders>
          </w:tcPr>
          <w:p w:rsidR="006469C2" w:rsidRDefault="006469C2" w:rsidP="002D6AD7">
            <w:pPr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left w:val="single" w:sz="8" w:space="0" w:color="auto"/>
            </w:tcBorders>
          </w:tcPr>
          <w:p w:rsidR="006469C2" w:rsidRDefault="006469C2" w:rsidP="002D6AD7">
            <w:pPr>
              <w:rPr>
                <w:sz w:val="24"/>
              </w:rPr>
            </w:pPr>
          </w:p>
        </w:tc>
      </w:tr>
      <w:tr w:rsidR="006469C2" w:rsidTr="002D6AD7">
        <w:trPr>
          <w:gridAfter w:val="1"/>
          <w:wAfter w:w="16" w:type="dxa"/>
          <w:trHeight w:val="99"/>
          <w:jc w:val="center"/>
        </w:trPr>
        <w:tc>
          <w:tcPr>
            <w:tcW w:w="15243" w:type="dxa"/>
            <w:gridSpan w:val="36"/>
            <w:tcBorders>
              <w:right w:val="single" w:sz="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9C2" w:rsidRDefault="006469C2" w:rsidP="002D6AD7">
            <w:pPr>
              <w:rPr>
                <w:sz w:val="2"/>
                <w:szCs w:val="2"/>
              </w:rPr>
            </w:pPr>
          </w:p>
        </w:tc>
      </w:tr>
      <w:tr w:rsidR="006469C2" w:rsidTr="002D6AD7">
        <w:trPr>
          <w:jc w:val="center"/>
        </w:trPr>
        <w:tc>
          <w:tcPr>
            <w:tcW w:w="2089" w:type="dxa"/>
            <w:gridSpan w:val="2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9C2" w:rsidRDefault="006469C2" w:rsidP="002D6AD7">
            <w:pPr>
              <w:rPr>
                <w:b/>
                <w:bCs/>
              </w:rPr>
            </w:pPr>
            <w:r>
              <w:rPr>
                <w:b/>
                <w:bCs/>
              </w:rPr>
              <w:t>Jazyk výuky</w:t>
            </w:r>
          </w:p>
        </w:tc>
        <w:tc>
          <w:tcPr>
            <w:tcW w:w="4108" w:type="dxa"/>
            <w:gridSpan w:val="8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9C2" w:rsidRDefault="006469C2" w:rsidP="002D6AD7">
            <w:pPr>
              <w:pStyle w:val="jfkparagraf"/>
              <w:rPr>
                <w:szCs w:val="20"/>
              </w:rPr>
            </w:pPr>
            <w:r>
              <w:rPr>
                <w:szCs w:val="20"/>
              </w:rPr>
              <w:t>anglický</w:t>
            </w:r>
          </w:p>
        </w:tc>
        <w:tc>
          <w:tcPr>
            <w:tcW w:w="1913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9C2" w:rsidRPr="00700365" w:rsidRDefault="006469C2" w:rsidP="002D6AD7">
            <w:pPr>
              <w:pStyle w:val="Pedmtkomente1"/>
            </w:pPr>
            <w:r w:rsidRPr="00700365">
              <w:t>Varianta studia</w:t>
            </w:r>
          </w:p>
        </w:tc>
        <w:tc>
          <w:tcPr>
            <w:tcW w:w="1838" w:type="dxa"/>
            <w:gridSpan w:val="6"/>
            <w:tcBorders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9C2" w:rsidRPr="00CF1306" w:rsidRDefault="006469C2" w:rsidP="002D6AD7">
            <w:pPr>
              <w:rPr>
                <w:b/>
                <w:sz w:val="22"/>
              </w:rPr>
            </w:pPr>
            <w:r w:rsidRPr="00CF1306">
              <w:rPr>
                <w:b/>
                <w:sz w:val="22"/>
              </w:rPr>
              <w:t xml:space="preserve">jednooborové </w:t>
            </w:r>
            <w:r>
              <w:rPr>
                <w:b/>
                <w:sz w:val="22"/>
              </w:rPr>
              <w:t>X</w:t>
            </w:r>
          </w:p>
        </w:tc>
        <w:tc>
          <w:tcPr>
            <w:tcW w:w="1440" w:type="dxa"/>
            <w:gridSpan w:val="5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9C2" w:rsidRDefault="006469C2" w:rsidP="002D6AD7">
            <w:pPr>
              <w:rPr>
                <w:sz w:val="22"/>
              </w:rPr>
            </w:pPr>
            <w:r>
              <w:rPr>
                <w:sz w:val="22"/>
              </w:rPr>
              <w:t>dvouoborové</w:t>
            </w:r>
          </w:p>
        </w:tc>
        <w:tc>
          <w:tcPr>
            <w:tcW w:w="3871" w:type="dxa"/>
            <w:gridSpan w:val="11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9C2" w:rsidRDefault="006469C2" w:rsidP="002D6AD7">
            <w:pPr>
              <w:rPr>
                <w:sz w:val="22"/>
              </w:rPr>
            </w:pPr>
            <w:r>
              <w:rPr>
                <w:sz w:val="22"/>
              </w:rPr>
              <w:t>jednooborové a dvouoborové</w:t>
            </w:r>
          </w:p>
        </w:tc>
      </w:tr>
      <w:tr w:rsidR="006469C2" w:rsidTr="002D6AD7">
        <w:trPr>
          <w:gridAfter w:val="1"/>
          <w:wAfter w:w="16" w:type="dxa"/>
          <w:jc w:val="center"/>
        </w:trPr>
        <w:tc>
          <w:tcPr>
            <w:tcW w:w="463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9C2" w:rsidRDefault="006469C2" w:rsidP="002D6AD7">
            <w:pPr>
              <w:rPr>
                <w:b/>
                <w:bCs/>
                <w:lang w:bidi="fa-IR"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  <w:lang w:bidi="fa-IR"/>
              </w:rPr>
              <w:t>ázev studijního programu v anglickém jazyce</w:t>
            </w:r>
          </w:p>
        </w:tc>
        <w:tc>
          <w:tcPr>
            <w:tcW w:w="10604" w:type="dxa"/>
            <w:gridSpan w:val="29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9C2" w:rsidRDefault="006469C2" w:rsidP="002D6AD7">
            <w:pPr>
              <w:pStyle w:val="jfkparagraf"/>
              <w:rPr>
                <w:szCs w:val="20"/>
                <w:lang w:bidi="fa-IR"/>
              </w:rPr>
            </w:pPr>
            <w:proofErr w:type="spellStart"/>
            <w:r>
              <w:rPr>
                <w:szCs w:val="20"/>
                <w:lang w:bidi="fa-IR"/>
              </w:rPr>
              <w:t>Geography</w:t>
            </w:r>
            <w:proofErr w:type="spellEnd"/>
          </w:p>
        </w:tc>
      </w:tr>
      <w:tr w:rsidR="006469C2" w:rsidTr="002D6AD7">
        <w:trPr>
          <w:gridAfter w:val="1"/>
          <w:wAfter w:w="16" w:type="dxa"/>
          <w:trHeight w:val="323"/>
          <w:jc w:val="center"/>
        </w:trPr>
        <w:tc>
          <w:tcPr>
            <w:tcW w:w="463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9C2" w:rsidRDefault="006469C2" w:rsidP="002D6AD7">
            <w:pPr>
              <w:rPr>
                <w:b/>
                <w:bCs/>
              </w:rPr>
            </w:pPr>
            <w:r>
              <w:rPr>
                <w:b/>
                <w:bCs/>
              </w:rPr>
              <w:t>Název studijního oboru v anglickém jazyce</w:t>
            </w:r>
          </w:p>
        </w:tc>
        <w:tc>
          <w:tcPr>
            <w:tcW w:w="10604" w:type="dxa"/>
            <w:gridSpan w:val="29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9C2" w:rsidRPr="00700365" w:rsidRDefault="006469C2" w:rsidP="002D6AD7">
            <w:pPr>
              <w:pStyle w:val="Textkomente"/>
              <w:rPr>
                <w:sz w:val="24"/>
              </w:rPr>
            </w:pPr>
            <w:proofErr w:type="spellStart"/>
            <w:r w:rsidRPr="00700365">
              <w:rPr>
                <w:sz w:val="24"/>
              </w:rPr>
              <w:t>Landscape</w:t>
            </w:r>
            <w:proofErr w:type="spellEnd"/>
            <w:r w:rsidRPr="00700365">
              <w:rPr>
                <w:sz w:val="24"/>
              </w:rPr>
              <w:t xml:space="preserve"> and Society</w:t>
            </w:r>
          </w:p>
        </w:tc>
      </w:tr>
      <w:tr w:rsidR="006469C2" w:rsidTr="002D6AD7">
        <w:trPr>
          <w:gridAfter w:val="1"/>
          <w:wAfter w:w="16" w:type="dxa"/>
          <w:jc w:val="center"/>
        </w:trPr>
        <w:tc>
          <w:tcPr>
            <w:tcW w:w="463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9C2" w:rsidRDefault="006469C2" w:rsidP="002D6AD7">
            <w:pPr>
              <w:rPr>
                <w:b/>
                <w:bCs/>
              </w:rPr>
            </w:pPr>
            <w:r>
              <w:rPr>
                <w:b/>
                <w:bCs/>
              </w:rPr>
              <w:t>Název studijního programu v českém jazyce</w:t>
            </w:r>
          </w:p>
        </w:tc>
        <w:tc>
          <w:tcPr>
            <w:tcW w:w="10604" w:type="dxa"/>
            <w:gridSpan w:val="29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9C2" w:rsidRDefault="006469C2" w:rsidP="002D6AD7">
            <w:pPr>
              <w:rPr>
                <w:sz w:val="24"/>
              </w:rPr>
            </w:pPr>
            <w:r>
              <w:rPr>
                <w:sz w:val="24"/>
              </w:rPr>
              <w:t>Geografie</w:t>
            </w:r>
          </w:p>
        </w:tc>
      </w:tr>
      <w:tr w:rsidR="006469C2" w:rsidTr="002D6AD7">
        <w:trPr>
          <w:gridAfter w:val="1"/>
          <w:wAfter w:w="16" w:type="dxa"/>
          <w:jc w:val="center"/>
        </w:trPr>
        <w:tc>
          <w:tcPr>
            <w:tcW w:w="463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9C2" w:rsidRDefault="006469C2" w:rsidP="002D6AD7">
            <w:pPr>
              <w:rPr>
                <w:b/>
                <w:bCs/>
              </w:rPr>
            </w:pPr>
            <w:r>
              <w:rPr>
                <w:b/>
                <w:bCs/>
              </w:rPr>
              <w:t>Název studijního oboru v českém jazyce</w:t>
            </w:r>
          </w:p>
        </w:tc>
        <w:tc>
          <w:tcPr>
            <w:tcW w:w="10604" w:type="dxa"/>
            <w:gridSpan w:val="29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9C2" w:rsidRPr="00700365" w:rsidRDefault="006469C2" w:rsidP="002D6AD7">
            <w:pPr>
              <w:pStyle w:val="Textkomente"/>
              <w:rPr>
                <w:sz w:val="24"/>
              </w:rPr>
            </w:pPr>
            <w:r w:rsidRPr="00700365">
              <w:rPr>
                <w:sz w:val="24"/>
              </w:rPr>
              <w:t>Krajina a</w:t>
            </w:r>
            <w:r w:rsidRPr="00700365">
              <w:t> </w:t>
            </w:r>
            <w:r w:rsidRPr="00700365">
              <w:rPr>
                <w:sz w:val="24"/>
              </w:rPr>
              <w:t>společnost</w:t>
            </w:r>
          </w:p>
        </w:tc>
      </w:tr>
      <w:tr w:rsidR="006469C2" w:rsidTr="002D6AD7">
        <w:trPr>
          <w:gridAfter w:val="1"/>
          <w:wAfter w:w="16" w:type="dxa"/>
          <w:jc w:val="center"/>
        </w:trPr>
        <w:tc>
          <w:tcPr>
            <w:tcW w:w="5011" w:type="dxa"/>
            <w:gridSpan w:val="9"/>
            <w:tcBorders>
              <w:top w:val="single" w:sz="2" w:space="0" w:color="auto"/>
              <w:right w:val="single" w:sz="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9C2" w:rsidRDefault="006469C2" w:rsidP="002D6A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(Předpokládaný) počet přijímaných uchazečů v </w:t>
            </w:r>
            <w:proofErr w:type="spellStart"/>
            <w:r>
              <w:rPr>
                <w:b/>
                <w:bCs/>
              </w:rPr>
              <w:t>ak</w:t>
            </w:r>
            <w:proofErr w:type="spellEnd"/>
            <w:r>
              <w:rPr>
                <w:b/>
                <w:bCs/>
              </w:rPr>
              <w:t>. roce</w:t>
            </w:r>
          </w:p>
        </w:tc>
        <w:tc>
          <w:tcPr>
            <w:tcW w:w="2463" w:type="dxa"/>
            <w:gridSpan w:val="4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9C2" w:rsidRDefault="006469C2" w:rsidP="002D6AD7">
            <w:pPr>
              <w:pStyle w:val="jfkparagraf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3914" w:type="dxa"/>
            <w:gridSpan w:val="13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9C2" w:rsidRDefault="006469C2" w:rsidP="002D6AD7">
            <w:pPr>
              <w:rPr>
                <w:b/>
                <w:bCs/>
              </w:rPr>
            </w:pPr>
            <w:r>
              <w:rPr>
                <w:b/>
                <w:bCs/>
              </w:rPr>
              <w:t>Počet studentů k datu podání žádosti</w:t>
            </w:r>
          </w:p>
        </w:tc>
        <w:tc>
          <w:tcPr>
            <w:tcW w:w="3855" w:type="dxa"/>
            <w:gridSpan w:val="10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9C2" w:rsidRDefault="006469C2" w:rsidP="002D6AD7">
            <w:pPr>
              <w:pStyle w:val="jfkparagraf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6469C2" w:rsidTr="002D6AD7">
        <w:trPr>
          <w:gridAfter w:val="1"/>
          <w:wAfter w:w="16" w:type="dxa"/>
          <w:jc w:val="center"/>
        </w:trPr>
        <w:tc>
          <w:tcPr>
            <w:tcW w:w="3258" w:type="dxa"/>
            <w:gridSpan w:val="4"/>
            <w:tcBorders>
              <w:right w:val="single" w:sz="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9C2" w:rsidRDefault="006469C2" w:rsidP="002D6A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Stávající garant SP </w:t>
            </w:r>
          </w:p>
        </w:tc>
        <w:tc>
          <w:tcPr>
            <w:tcW w:w="4311" w:type="dxa"/>
            <w:gridSpan w:val="10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9C2" w:rsidRPr="00700365" w:rsidRDefault="006469C2" w:rsidP="002D6AD7">
            <w:pPr>
              <w:pStyle w:val="Textkomente"/>
              <w:rPr>
                <w:sz w:val="24"/>
              </w:rPr>
            </w:pPr>
            <w:r>
              <w:rPr>
                <w:sz w:val="24"/>
              </w:rPr>
              <w:t>p</w:t>
            </w:r>
            <w:r w:rsidRPr="00700365">
              <w:rPr>
                <w:sz w:val="24"/>
              </w:rPr>
              <w:t>rof. RNDr. Bohumír Janský, CSc.</w:t>
            </w:r>
          </w:p>
        </w:tc>
        <w:tc>
          <w:tcPr>
            <w:tcW w:w="3090" w:type="dxa"/>
            <w:gridSpan w:val="9"/>
            <w:tcBorders>
              <w:left w:val="single" w:sz="2" w:space="0" w:color="auto"/>
              <w:right w:val="single" w:sz="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9C2" w:rsidRPr="00700365" w:rsidRDefault="006469C2" w:rsidP="002D6AD7">
            <w:pPr>
              <w:pStyle w:val="Textkomente"/>
              <w:rPr>
                <w:sz w:val="24"/>
              </w:rPr>
            </w:pPr>
            <w:r w:rsidRPr="00700365">
              <w:rPr>
                <w:b/>
              </w:rPr>
              <w:t>Návrh nového garanta SP</w:t>
            </w:r>
          </w:p>
        </w:tc>
        <w:tc>
          <w:tcPr>
            <w:tcW w:w="4584" w:type="dxa"/>
            <w:gridSpan w:val="13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9C2" w:rsidRPr="00700365" w:rsidRDefault="006469C2" w:rsidP="002D6AD7">
            <w:pPr>
              <w:pStyle w:val="Textkomente"/>
              <w:rPr>
                <w:sz w:val="24"/>
              </w:rPr>
            </w:pPr>
          </w:p>
        </w:tc>
      </w:tr>
      <w:tr w:rsidR="006469C2" w:rsidTr="002D6AD7">
        <w:trPr>
          <w:gridAfter w:val="1"/>
          <w:wAfter w:w="16" w:type="dxa"/>
          <w:jc w:val="center"/>
        </w:trPr>
        <w:tc>
          <w:tcPr>
            <w:tcW w:w="3258" w:type="dxa"/>
            <w:gridSpan w:val="4"/>
            <w:tcBorders>
              <w:right w:val="single" w:sz="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9C2" w:rsidRPr="00700365" w:rsidRDefault="006469C2" w:rsidP="002D6AD7">
            <w:pPr>
              <w:pStyle w:val="Textkomente"/>
              <w:rPr>
                <w:b/>
              </w:rPr>
            </w:pPr>
            <w:r w:rsidRPr="00700365">
              <w:rPr>
                <w:b/>
              </w:rPr>
              <w:t>Stávající oborový garant</w:t>
            </w:r>
          </w:p>
        </w:tc>
        <w:tc>
          <w:tcPr>
            <w:tcW w:w="4311" w:type="dxa"/>
            <w:gridSpan w:val="10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9C2" w:rsidRDefault="006469C2" w:rsidP="002D6AD7">
            <w:pPr>
              <w:rPr>
                <w:sz w:val="24"/>
              </w:rPr>
            </w:pPr>
          </w:p>
        </w:tc>
        <w:tc>
          <w:tcPr>
            <w:tcW w:w="3090" w:type="dxa"/>
            <w:gridSpan w:val="9"/>
            <w:tcBorders>
              <w:left w:val="single" w:sz="2" w:space="0" w:color="auto"/>
              <w:right w:val="single" w:sz="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9C2" w:rsidRDefault="006469C2" w:rsidP="002D6AD7">
            <w:pPr>
              <w:rPr>
                <w:b/>
              </w:rPr>
            </w:pPr>
            <w:r>
              <w:rPr>
                <w:b/>
              </w:rPr>
              <w:t>Návrh nového oborového garanta</w:t>
            </w:r>
          </w:p>
        </w:tc>
        <w:tc>
          <w:tcPr>
            <w:tcW w:w="4584" w:type="dxa"/>
            <w:gridSpan w:val="13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9C2" w:rsidRDefault="006469C2" w:rsidP="002D6AD7">
            <w:pPr>
              <w:rPr>
                <w:sz w:val="24"/>
              </w:rPr>
            </w:pPr>
            <w:r>
              <w:rPr>
                <w:sz w:val="24"/>
              </w:rPr>
              <w:t xml:space="preserve">Doc. RNDr. </w:t>
            </w:r>
            <w:smartTag w:uri="urn:schemas-microsoft-com:office:smarttags" w:element="PersonName">
              <w:r>
                <w:rPr>
                  <w:sz w:val="24"/>
                </w:rPr>
                <w:t>Zdeněk Lipský</w:t>
              </w:r>
            </w:smartTag>
            <w:r>
              <w:rPr>
                <w:sz w:val="24"/>
              </w:rPr>
              <w:t>, CSc.;</w:t>
            </w:r>
          </w:p>
          <w:p w:rsidR="006469C2" w:rsidRDefault="006469C2" w:rsidP="002D6AD7">
            <w:pPr>
              <w:rPr>
                <w:sz w:val="24"/>
              </w:rPr>
            </w:pPr>
          </w:p>
        </w:tc>
      </w:tr>
      <w:tr w:rsidR="006469C2" w:rsidTr="002D6AD7">
        <w:trPr>
          <w:gridAfter w:val="1"/>
          <w:wAfter w:w="16" w:type="dxa"/>
          <w:jc w:val="center"/>
        </w:trPr>
        <w:tc>
          <w:tcPr>
            <w:tcW w:w="3258" w:type="dxa"/>
            <w:gridSpan w:val="4"/>
            <w:tcBorders>
              <w:right w:val="single" w:sz="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9C2" w:rsidRDefault="006469C2" w:rsidP="002D6AD7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Zpracovatel návrhu</w:t>
            </w:r>
          </w:p>
        </w:tc>
        <w:tc>
          <w:tcPr>
            <w:tcW w:w="11985" w:type="dxa"/>
            <w:gridSpan w:val="32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9C2" w:rsidRDefault="006469C2" w:rsidP="002D6AD7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d</w:t>
            </w:r>
            <w:r w:rsidRPr="009E1B41">
              <w:rPr>
                <w:sz w:val="24"/>
              </w:rPr>
              <w:t>oc. RNDr. Ivan Bičík, CSc.</w:t>
            </w:r>
            <w:r>
              <w:rPr>
                <w:sz w:val="24"/>
              </w:rPr>
              <w:t xml:space="preserve">; doc. RNDr. </w:t>
            </w:r>
            <w:smartTag w:uri="urn:schemas-microsoft-com:office:smarttags" w:element="PersonName">
              <w:r>
                <w:rPr>
                  <w:sz w:val="24"/>
                </w:rPr>
                <w:t>Zdeněk Lipský</w:t>
              </w:r>
            </w:smartTag>
            <w:r>
              <w:rPr>
                <w:sz w:val="24"/>
              </w:rPr>
              <w:t>, CSc., doc. RNDr. Pavel Chromý, PhD.</w:t>
            </w:r>
          </w:p>
        </w:tc>
      </w:tr>
      <w:tr w:rsidR="006469C2" w:rsidTr="002D6AD7">
        <w:trPr>
          <w:gridAfter w:val="1"/>
          <w:wAfter w:w="16" w:type="dxa"/>
          <w:trHeight w:val="493"/>
          <w:jc w:val="center"/>
        </w:trPr>
        <w:tc>
          <w:tcPr>
            <w:tcW w:w="3258" w:type="dxa"/>
            <w:gridSpan w:val="4"/>
            <w:tcBorders>
              <w:right w:val="single" w:sz="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9C2" w:rsidRDefault="006469C2" w:rsidP="002D6AD7">
            <w:pPr>
              <w:rPr>
                <w:b/>
                <w:bCs/>
              </w:rPr>
            </w:pPr>
            <w:r>
              <w:rPr>
                <w:b/>
                <w:bCs/>
              </w:rPr>
              <w:t>Kontaktní osoba z fakulty</w:t>
            </w:r>
          </w:p>
        </w:tc>
        <w:tc>
          <w:tcPr>
            <w:tcW w:w="5496" w:type="dxa"/>
            <w:gridSpan w:val="12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9C2" w:rsidRDefault="006469C2" w:rsidP="002D6AD7">
            <w:pPr>
              <w:pStyle w:val="jfkparagraf"/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 xml:space="preserve">Jana Skalická, 221951155, </w:t>
            </w:r>
            <w:r>
              <w:rPr>
                <w:sz w:val="20"/>
                <w:szCs w:val="20"/>
                <w:lang w:bidi="fa-IR"/>
              </w:rPr>
              <w:t xml:space="preserve"> </w:t>
            </w:r>
            <w:r>
              <w:rPr>
                <w:sz w:val="20"/>
                <w:szCs w:val="20"/>
                <w:lang w:bidi="fa-IR"/>
              </w:rPr>
              <w:t>jana.skalicka@natur.cuni.cz</w:t>
            </w:r>
          </w:p>
        </w:tc>
        <w:tc>
          <w:tcPr>
            <w:tcW w:w="2656" w:type="dxa"/>
            <w:gridSpan w:val="11"/>
            <w:tcBorders>
              <w:left w:val="single" w:sz="2" w:space="0" w:color="auto"/>
              <w:right w:val="single" w:sz="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9C2" w:rsidRDefault="006469C2" w:rsidP="002D6AD7">
            <w:pPr>
              <w:rPr>
                <w:b/>
                <w:bCs/>
                <w:lang w:bidi="fa-IR"/>
              </w:rPr>
            </w:pPr>
            <w:r>
              <w:rPr>
                <w:b/>
                <w:bCs/>
                <w:lang w:bidi="fa-IR"/>
              </w:rPr>
              <w:t>Kontaktní osoba RUK</w:t>
            </w:r>
          </w:p>
        </w:tc>
        <w:tc>
          <w:tcPr>
            <w:tcW w:w="3833" w:type="dxa"/>
            <w:gridSpan w:val="9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9C2" w:rsidRDefault="006469C2" w:rsidP="002D6AD7">
            <w:pPr>
              <w:rPr>
                <w:sz w:val="18"/>
                <w:szCs w:val="18"/>
                <w:lang w:bidi="fa-IR"/>
              </w:rPr>
            </w:pPr>
            <w:r w:rsidRPr="00060DA3">
              <w:rPr>
                <w:sz w:val="18"/>
                <w:szCs w:val="18"/>
              </w:rPr>
              <w:t xml:space="preserve">Kamila </w:t>
            </w:r>
            <w:proofErr w:type="spellStart"/>
            <w:r w:rsidRPr="00060DA3">
              <w:rPr>
                <w:sz w:val="18"/>
                <w:szCs w:val="18"/>
              </w:rPr>
              <w:t>Klabalová</w:t>
            </w:r>
            <w:proofErr w:type="spellEnd"/>
            <w:r w:rsidRPr="00060DA3">
              <w:rPr>
                <w:sz w:val="18"/>
                <w:szCs w:val="18"/>
              </w:rPr>
              <w:t>, 224 491 264</w:t>
            </w:r>
            <w:r>
              <w:rPr>
                <w:sz w:val="18"/>
                <w:szCs w:val="18"/>
              </w:rPr>
              <w:t>, kamila.klabalova@</w:t>
            </w:r>
            <w:r>
              <w:rPr>
                <w:sz w:val="18"/>
                <w:szCs w:val="18"/>
                <w:lang w:bidi="fa-IR"/>
              </w:rPr>
              <w:t>ruk.cuni.cz</w:t>
            </w:r>
          </w:p>
        </w:tc>
      </w:tr>
      <w:tr w:rsidR="006469C2" w:rsidTr="002D6AD7">
        <w:trPr>
          <w:gridBefore w:val="1"/>
          <w:gridAfter w:val="1"/>
          <w:wBefore w:w="27" w:type="dxa"/>
          <w:wAfter w:w="16" w:type="dxa"/>
          <w:jc w:val="center"/>
        </w:trPr>
        <w:tc>
          <w:tcPr>
            <w:tcW w:w="3766" w:type="dxa"/>
            <w:gridSpan w:val="4"/>
            <w:tcBorders>
              <w:right w:val="single" w:sz="2" w:space="0" w:color="auto"/>
            </w:tcBorders>
            <w:shd w:val="clear" w:color="auto" w:fill="C0C0C0"/>
            <w:vAlign w:val="center"/>
          </w:tcPr>
          <w:p w:rsidR="006469C2" w:rsidRDefault="006469C2" w:rsidP="002D6AD7">
            <w:pPr>
              <w:rPr>
                <w:b/>
              </w:rPr>
            </w:pPr>
            <w:r>
              <w:rPr>
                <w:b/>
              </w:rPr>
              <w:t>Adresa www stránky</w:t>
            </w:r>
          </w:p>
        </w:tc>
        <w:tc>
          <w:tcPr>
            <w:tcW w:w="5528" w:type="dxa"/>
            <w:gridSpan w:val="13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469C2" w:rsidRDefault="006469C2" w:rsidP="002D6AD7">
            <w:pPr>
              <w:pStyle w:val="jfkparagraf"/>
              <w:rPr>
                <w:sz w:val="20"/>
                <w:szCs w:val="20"/>
              </w:rPr>
            </w:pPr>
            <w:hyperlink r:id="rId5" w:history="1">
              <w:r>
                <w:rPr>
                  <w:rStyle w:val="Hypertextovodkaz"/>
                  <w:sz w:val="20"/>
                  <w:szCs w:val="20"/>
                </w:rPr>
                <w:t>https://is.cuni.cz/webapps/index.php</w:t>
              </w:r>
            </w:hyperlink>
          </w:p>
        </w:tc>
        <w:tc>
          <w:tcPr>
            <w:tcW w:w="2656" w:type="dxa"/>
            <w:gridSpan w:val="11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6469C2" w:rsidRDefault="006469C2" w:rsidP="002D6AD7">
            <w:pPr>
              <w:rPr>
                <w:b/>
              </w:rPr>
            </w:pPr>
            <w:r>
              <w:rPr>
                <w:b/>
              </w:rPr>
              <w:t xml:space="preserve">přístupový </w:t>
            </w:r>
            <w:proofErr w:type="spellStart"/>
            <w:r>
              <w:rPr>
                <w:b/>
              </w:rPr>
              <w:t>login</w:t>
            </w:r>
            <w:proofErr w:type="spellEnd"/>
            <w:r>
              <w:rPr>
                <w:b/>
              </w:rPr>
              <w:t xml:space="preserve"> a heslo</w:t>
            </w:r>
          </w:p>
        </w:tc>
        <w:tc>
          <w:tcPr>
            <w:tcW w:w="3266" w:type="dxa"/>
            <w:gridSpan w:val="7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469C2" w:rsidRDefault="006469C2" w:rsidP="002D6AD7">
            <w:pPr>
              <w:pStyle w:val="jfkparagraf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login:ak-prf</w:t>
            </w:r>
            <w:proofErr w:type="spellEnd"/>
          </w:p>
          <w:p w:rsidR="006469C2" w:rsidRDefault="006469C2" w:rsidP="002D6AD7">
            <w:pPr>
              <w:pStyle w:val="jfkparagraf"/>
              <w:rPr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heslo: </w:t>
            </w:r>
            <w:proofErr w:type="spellStart"/>
            <w:r>
              <w:rPr>
                <w:i/>
                <w:sz w:val="20"/>
                <w:szCs w:val="20"/>
              </w:rPr>
              <w:t>sliswos</w:t>
            </w:r>
            <w:proofErr w:type="spellEnd"/>
          </w:p>
        </w:tc>
      </w:tr>
      <w:tr w:rsidR="006469C2" w:rsidTr="002D6AD7">
        <w:trPr>
          <w:gridBefore w:val="1"/>
          <w:gridAfter w:val="2"/>
          <w:wBefore w:w="27" w:type="dxa"/>
          <w:wAfter w:w="27" w:type="dxa"/>
          <w:cantSplit/>
          <w:jc w:val="center"/>
        </w:trPr>
        <w:tc>
          <w:tcPr>
            <w:tcW w:w="3834" w:type="dxa"/>
            <w:gridSpan w:val="5"/>
            <w:shd w:val="clear" w:color="auto" w:fill="C0C0C0"/>
            <w:vAlign w:val="center"/>
          </w:tcPr>
          <w:p w:rsidR="006469C2" w:rsidRDefault="006469C2" w:rsidP="002D6AD7">
            <w:pPr>
              <w:rPr>
                <w:b/>
              </w:rPr>
            </w:pPr>
            <w:r>
              <w:rPr>
                <w:b/>
              </w:rPr>
              <w:t>Projednání akademickými orgány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</w:tcBorders>
            <w:shd w:val="clear" w:color="auto" w:fill="C0C0C0"/>
            <w:vAlign w:val="center"/>
          </w:tcPr>
          <w:p w:rsidR="006469C2" w:rsidRDefault="006469C2" w:rsidP="002D6AD7">
            <w:pPr>
              <w:rPr>
                <w:b/>
              </w:rPr>
            </w:pPr>
            <w:r>
              <w:rPr>
                <w:b/>
              </w:rPr>
              <w:t>Projednáno AS fakulty</w:t>
            </w:r>
          </w:p>
        </w:tc>
        <w:tc>
          <w:tcPr>
            <w:tcW w:w="2693" w:type="dxa"/>
            <w:gridSpan w:val="8"/>
            <w:tcBorders>
              <w:top w:val="single" w:sz="8" w:space="0" w:color="auto"/>
            </w:tcBorders>
            <w:shd w:val="clear" w:color="auto" w:fill="C0C0C0"/>
            <w:vAlign w:val="center"/>
          </w:tcPr>
          <w:p w:rsidR="006469C2" w:rsidRDefault="006469C2" w:rsidP="002D6AD7">
            <w:pPr>
              <w:rPr>
                <w:b/>
              </w:rPr>
            </w:pPr>
            <w:r>
              <w:rPr>
                <w:b/>
              </w:rPr>
              <w:t>Schváleno VR fakulty</w:t>
            </w:r>
          </w:p>
        </w:tc>
        <w:tc>
          <w:tcPr>
            <w:tcW w:w="2179" w:type="dxa"/>
            <w:gridSpan w:val="9"/>
            <w:tcBorders>
              <w:top w:val="single" w:sz="8" w:space="0" w:color="auto"/>
            </w:tcBorders>
            <w:shd w:val="clear" w:color="auto" w:fill="C0C0C0"/>
            <w:vAlign w:val="center"/>
          </w:tcPr>
          <w:p w:rsidR="006469C2" w:rsidRDefault="006469C2" w:rsidP="002D6AD7">
            <w:pPr>
              <w:rPr>
                <w:b/>
              </w:rPr>
            </w:pPr>
            <w:r>
              <w:rPr>
                <w:b/>
              </w:rPr>
              <w:t>Projednáno KR</w:t>
            </w:r>
          </w:p>
        </w:tc>
        <w:tc>
          <w:tcPr>
            <w:tcW w:w="3664" w:type="dxa"/>
            <w:gridSpan w:val="7"/>
            <w:tcBorders>
              <w:top w:val="single" w:sz="8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6469C2" w:rsidRDefault="006469C2" w:rsidP="002D6AD7">
            <w:pPr>
              <w:rPr>
                <w:b/>
              </w:rPr>
            </w:pPr>
            <w:r>
              <w:rPr>
                <w:b/>
              </w:rPr>
              <w:t>Projednáno VR UK</w:t>
            </w:r>
          </w:p>
        </w:tc>
      </w:tr>
      <w:tr w:rsidR="006469C2" w:rsidTr="002D6AD7">
        <w:trPr>
          <w:gridBefore w:val="1"/>
          <w:gridAfter w:val="2"/>
          <w:wBefore w:w="27" w:type="dxa"/>
          <w:wAfter w:w="27" w:type="dxa"/>
          <w:cantSplit/>
          <w:jc w:val="center"/>
        </w:trPr>
        <w:tc>
          <w:tcPr>
            <w:tcW w:w="3834" w:type="dxa"/>
            <w:gridSpan w:val="5"/>
            <w:shd w:val="clear" w:color="auto" w:fill="C0C0C0"/>
            <w:vAlign w:val="center"/>
          </w:tcPr>
          <w:p w:rsidR="006469C2" w:rsidRDefault="006469C2" w:rsidP="002D6AD7">
            <w:pPr>
              <w:ind w:right="-165"/>
              <w:rPr>
                <w:b/>
              </w:rPr>
            </w:pPr>
            <w:r>
              <w:rPr>
                <w:b/>
              </w:rPr>
              <w:t>Den projednání/schválení</w:t>
            </w:r>
          </w:p>
        </w:tc>
        <w:tc>
          <w:tcPr>
            <w:tcW w:w="2835" w:type="dxa"/>
            <w:gridSpan w:val="5"/>
            <w:tcBorders>
              <w:bottom w:val="single" w:sz="8" w:space="0" w:color="auto"/>
            </w:tcBorders>
            <w:vAlign w:val="center"/>
          </w:tcPr>
          <w:p w:rsidR="006469C2" w:rsidRDefault="006469C2" w:rsidP="002D6AD7">
            <w:pPr>
              <w:rPr>
                <w:sz w:val="24"/>
              </w:rPr>
            </w:pPr>
          </w:p>
        </w:tc>
        <w:tc>
          <w:tcPr>
            <w:tcW w:w="2693" w:type="dxa"/>
            <w:gridSpan w:val="8"/>
            <w:tcBorders>
              <w:bottom w:val="single" w:sz="8" w:space="0" w:color="auto"/>
            </w:tcBorders>
            <w:vAlign w:val="center"/>
          </w:tcPr>
          <w:p w:rsidR="006469C2" w:rsidRDefault="006469C2" w:rsidP="002D6AD7">
            <w:pPr>
              <w:rPr>
                <w:sz w:val="24"/>
              </w:rPr>
            </w:pPr>
          </w:p>
        </w:tc>
        <w:tc>
          <w:tcPr>
            <w:tcW w:w="2179" w:type="dxa"/>
            <w:gridSpan w:val="9"/>
            <w:tcBorders>
              <w:bottom w:val="single" w:sz="8" w:space="0" w:color="auto"/>
            </w:tcBorders>
            <w:vAlign w:val="center"/>
          </w:tcPr>
          <w:p w:rsidR="006469C2" w:rsidRDefault="006469C2" w:rsidP="002D6AD7">
            <w:pPr>
              <w:rPr>
                <w:sz w:val="24"/>
              </w:rPr>
            </w:pPr>
          </w:p>
        </w:tc>
        <w:tc>
          <w:tcPr>
            <w:tcW w:w="3664" w:type="dxa"/>
            <w:gridSpan w:val="7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6469C2" w:rsidRDefault="006469C2" w:rsidP="002D6AD7">
            <w:pPr>
              <w:rPr>
                <w:sz w:val="24"/>
              </w:rPr>
            </w:pPr>
          </w:p>
        </w:tc>
      </w:tr>
    </w:tbl>
    <w:p w:rsidR="006469C2" w:rsidRDefault="006469C2" w:rsidP="006469C2">
      <w:pPr>
        <w:rPr>
          <w:b/>
        </w:rPr>
      </w:pPr>
    </w:p>
    <w:p w:rsidR="00C0428E" w:rsidRDefault="00C0428E">
      <w:bookmarkStart w:id="0" w:name="_GoBack"/>
      <w:bookmarkEnd w:id="0"/>
    </w:p>
    <w:sectPr w:rsidR="00C0428E" w:rsidSect="006469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C2"/>
    <w:rsid w:val="006469C2"/>
    <w:rsid w:val="00C0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6469C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69C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edmtkomente1">
    <w:name w:val="Předmět komentáře1"/>
    <w:basedOn w:val="Textkomente"/>
    <w:next w:val="Textkomente"/>
    <w:uiPriority w:val="99"/>
    <w:semiHidden/>
    <w:rsid w:val="006469C2"/>
    <w:rPr>
      <w:b/>
      <w:bCs/>
    </w:rPr>
  </w:style>
  <w:style w:type="paragraph" w:customStyle="1" w:styleId="jfkparagraf">
    <w:name w:val="jfk_paragraf"/>
    <w:basedOn w:val="Normln"/>
    <w:uiPriority w:val="99"/>
    <w:rsid w:val="006469C2"/>
    <w:rPr>
      <w:sz w:val="24"/>
      <w:szCs w:val="24"/>
    </w:rPr>
  </w:style>
  <w:style w:type="character" w:styleId="Hypertextovodkaz">
    <w:name w:val="Hyperlink"/>
    <w:uiPriority w:val="99"/>
    <w:rsid w:val="006469C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6469C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69C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edmtkomente1">
    <w:name w:val="Předmět komentáře1"/>
    <w:basedOn w:val="Textkomente"/>
    <w:next w:val="Textkomente"/>
    <w:uiPriority w:val="99"/>
    <w:semiHidden/>
    <w:rsid w:val="006469C2"/>
    <w:rPr>
      <w:b/>
      <w:bCs/>
    </w:rPr>
  </w:style>
  <w:style w:type="paragraph" w:customStyle="1" w:styleId="jfkparagraf">
    <w:name w:val="jfk_paragraf"/>
    <w:basedOn w:val="Normln"/>
    <w:uiPriority w:val="99"/>
    <w:rsid w:val="006469C2"/>
    <w:rPr>
      <w:sz w:val="24"/>
      <w:szCs w:val="24"/>
    </w:rPr>
  </w:style>
  <w:style w:type="character" w:styleId="Hypertextovodkaz">
    <w:name w:val="Hyperlink"/>
    <w:uiPriority w:val="99"/>
    <w:rsid w:val="006469C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.cuni.cz/webapps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Fraňková</dc:creator>
  <cp:lastModifiedBy>Ivana Fraňková</cp:lastModifiedBy>
  <cp:revision>1</cp:revision>
  <dcterms:created xsi:type="dcterms:W3CDTF">2015-12-10T14:42:00Z</dcterms:created>
  <dcterms:modified xsi:type="dcterms:W3CDTF">2015-12-10T14:42:00Z</dcterms:modified>
</cp:coreProperties>
</file>