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8E" w:rsidRDefault="003F1C8E"/>
    <w:p w:rsidR="00426867" w:rsidRPr="00B73D01" w:rsidRDefault="00426867">
      <w:pPr>
        <w:rPr>
          <w:rFonts w:ascii="Times New Roman" w:hAnsi="Times New Roman" w:cs="Times New Roman"/>
          <w:sz w:val="24"/>
          <w:szCs w:val="24"/>
        </w:rPr>
      </w:pPr>
    </w:p>
    <w:p w:rsidR="00F17484" w:rsidRDefault="00825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66825" cy="1253276"/>
            <wp:effectExtent l="0" t="0" r="0" b="4445"/>
            <wp:docPr id="2" name="Obrázek 2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C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                                            </w:t>
      </w:r>
      <w:r w:rsidR="008F6C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CC58A5E" wp14:editId="215A0F98">
            <wp:extent cx="1676400" cy="995363"/>
            <wp:effectExtent l="0" t="0" r="0" b="0"/>
            <wp:docPr id="4" name="Obrázek 4" descr="C:\Users\Stella\Desktop\Y logo 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lla\Desktop\Y logo m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84" w:rsidRDefault="00F17484">
      <w:pPr>
        <w:rPr>
          <w:rFonts w:ascii="Times New Roman" w:hAnsi="Times New Roman" w:cs="Times New Roman"/>
          <w:b/>
          <w:sz w:val="24"/>
          <w:szCs w:val="24"/>
        </w:rPr>
      </w:pPr>
    </w:p>
    <w:p w:rsidR="00F17484" w:rsidRPr="00D62949" w:rsidRDefault="00E45580">
      <w:pPr>
        <w:rPr>
          <w:rFonts w:cs="Times New Roman"/>
          <w:b/>
        </w:rPr>
      </w:pPr>
      <w:r w:rsidRPr="00D62949">
        <w:rPr>
          <w:rFonts w:cs="Times New Roman"/>
          <w:b/>
        </w:rPr>
        <w:t>Tisková zpráva, Přírodovědecká fakulta UK</w:t>
      </w:r>
      <w:bookmarkStart w:id="0" w:name="_GoBack"/>
      <w:bookmarkEnd w:id="0"/>
    </w:p>
    <w:p w:rsidR="00F17484" w:rsidRPr="00D62949" w:rsidRDefault="00F17484">
      <w:pPr>
        <w:rPr>
          <w:rFonts w:cs="Times New Roman"/>
          <w:b/>
        </w:rPr>
      </w:pPr>
      <w:r w:rsidRPr="00D62949">
        <w:rPr>
          <w:rFonts w:cs="Times New Roman"/>
          <w:b/>
        </w:rPr>
        <w:t>Praha 21.3.2012</w:t>
      </w:r>
    </w:p>
    <w:p w:rsidR="00426867" w:rsidRPr="00D62949" w:rsidRDefault="00302F1A">
      <w:pPr>
        <w:rPr>
          <w:rFonts w:cs="Times New Roman"/>
          <w:b/>
        </w:rPr>
      </w:pPr>
      <w:r w:rsidRPr="00D62949">
        <w:rPr>
          <w:rFonts w:cs="Times New Roman"/>
          <w:b/>
        </w:rPr>
        <w:t xml:space="preserve">Zážitkový </w:t>
      </w:r>
      <w:r w:rsidR="00426867" w:rsidRPr="00D62949">
        <w:rPr>
          <w:rFonts w:cs="Times New Roman"/>
          <w:b/>
        </w:rPr>
        <w:t>městský a mimopražský</w:t>
      </w:r>
      <w:r w:rsidR="009A220E" w:rsidRPr="00D62949">
        <w:rPr>
          <w:rFonts w:cs="Times New Roman"/>
          <w:b/>
        </w:rPr>
        <w:t xml:space="preserve"> pobytový</w:t>
      </w:r>
      <w:r w:rsidR="00426867" w:rsidRPr="00D62949">
        <w:rPr>
          <w:rFonts w:cs="Times New Roman"/>
          <w:b/>
        </w:rPr>
        <w:t xml:space="preserve"> tábor Přírodovědecké fakulty U</w:t>
      </w:r>
      <w:r w:rsidR="00115CAE" w:rsidRPr="00D62949">
        <w:rPr>
          <w:rFonts w:cs="Times New Roman"/>
          <w:b/>
        </w:rPr>
        <w:t>niverzity K</w:t>
      </w:r>
      <w:r w:rsidR="008764DF" w:rsidRPr="00D62949">
        <w:rPr>
          <w:rFonts w:cs="Times New Roman"/>
          <w:b/>
        </w:rPr>
        <w:t xml:space="preserve">arlovy v Praze </w:t>
      </w:r>
      <w:r w:rsidR="00F17484" w:rsidRPr="00D62949">
        <w:rPr>
          <w:rFonts w:cs="Times New Roman"/>
          <w:b/>
        </w:rPr>
        <w:t>zdarma</w:t>
      </w:r>
    </w:p>
    <w:p w:rsidR="00CE0BB6" w:rsidRPr="00D62949" w:rsidRDefault="008F6C43" w:rsidP="00302F1A">
      <w:pPr>
        <w:jc w:val="both"/>
        <w:rPr>
          <w:rFonts w:cs="Times New Roman"/>
          <w:b/>
          <w:i/>
        </w:rPr>
      </w:pPr>
      <w:r w:rsidRPr="00D62949">
        <w:rPr>
          <w:rFonts w:cs="Times New Roman"/>
          <w:b/>
          <w:i/>
        </w:rPr>
        <w:t xml:space="preserve">Po velkém úspěchu z loňského roku bude i letos Přírodovědecká fakulta UK pro všechny nadšené a nadané přírodovědce </w:t>
      </w:r>
      <w:r w:rsidR="00BB4744" w:rsidRPr="00D62949">
        <w:rPr>
          <w:rFonts w:cs="Times New Roman"/>
          <w:b/>
          <w:i/>
        </w:rPr>
        <w:t xml:space="preserve">pořádat </w:t>
      </w:r>
      <w:r w:rsidR="006A710D" w:rsidRPr="00D62949">
        <w:rPr>
          <w:rFonts w:cs="Times New Roman"/>
          <w:b/>
          <w:i/>
        </w:rPr>
        <w:t xml:space="preserve">v měsících červenci a srpnu </w:t>
      </w:r>
      <w:r w:rsidR="00616911" w:rsidRPr="00D62949">
        <w:rPr>
          <w:rFonts w:cs="Times New Roman"/>
          <w:b/>
          <w:i/>
        </w:rPr>
        <w:t>tábory s přírodovědně-technickou tématikou</w:t>
      </w:r>
      <w:r w:rsidR="00672E00" w:rsidRPr="00D62949">
        <w:rPr>
          <w:rFonts w:cs="Times New Roman"/>
          <w:b/>
          <w:i/>
        </w:rPr>
        <w:t xml:space="preserve"> zdarma</w:t>
      </w:r>
      <w:r w:rsidR="00616911" w:rsidRPr="00D62949">
        <w:rPr>
          <w:rFonts w:cs="Times New Roman"/>
          <w:b/>
          <w:i/>
        </w:rPr>
        <w:t>.</w:t>
      </w:r>
      <w:r w:rsidR="006A710D" w:rsidRPr="00D62949">
        <w:rPr>
          <w:rFonts w:cs="Times New Roman"/>
          <w:b/>
          <w:i/>
        </w:rPr>
        <w:t xml:space="preserve"> </w:t>
      </w:r>
      <w:r w:rsidR="00672E00" w:rsidRPr="00D62949">
        <w:rPr>
          <w:rFonts w:cs="Times New Roman"/>
          <w:b/>
          <w:i/>
        </w:rPr>
        <w:t>L</w:t>
      </w:r>
      <w:r w:rsidR="00E61679" w:rsidRPr="00D62949">
        <w:rPr>
          <w:rFonts w:cs="Times New Roman"/>
          <w:b/>
          <w:i/>
        </w:rPr>
        <w:t xml:space="preserve">etošní novinkou </w:t>
      </w:r>
      <w:r w:rsidR="00672E00" w:rsidRPr="00D62949">
        <w:rPr>
          <w:rFonts w:cs="Times New Roman"/>
          <w:b/>
          <w:i/>
        </w:rPr>
        <w:t>bude</w:t>
      </w:r>
      <w:r w:rsidR="00E61679" w:rsidRPr="00D62949">
        <w:rPr>
          <w:rFonts w:cs="Times New Roman"/>
          <w:b/>
          <w:i/>
        </w:rPr>
        <w:t xml:space="preserve"> </w:t>
      </w:r>
      <w:r w:rsidR="00BB4744" w:rsidRPr="00D62949">
        <w:rPr>
          <w:rFonts w:cs="Times New Roman"/>
          <w:b/>
          <w:i/>
        </w:rPr>
        <w:t>m</w:t>
      </w:r>
      <w:r w:rsidR="00E61679" w:rsidRPr="00D62949">
        <w:rPr>
          <w:rFonts w:cs="Times New Roman"/>
          <w:b/>
          <w:i/>
        </w:rPr>
        <w:t>imopražský</w:t>
      </w:r>
      <w:r w:rsidR="0074366D" w:rsidRPr="00D62949">
        <w:rPr>
          <w:rFonts w:cs="Times New Roman"/>
          <w:b/>
          <w:i/>
        </w:rPr>
        <w:t xml:space="preserve"> pobytový </w:t>
      </w:r>
      <w:r w:rsidR="00E93A73" w:rsidRPr="00D62949">
        <w:rPr>
          <w:rFonts w:cs="Times New Roman"/>
          <w:b/>
          <w:i/>
        </w:rPr>
        <w:t>tábo</w:t>
      </w:r>
      <w:r w:rsidR="004724B6" w:rsidRPr="00D62949">
        <w:rPr>
          <w:rFonts w:cs="Times New Roman"/>
          <w:b/>
          <w:i/>
        </w:rPr>
        <w:t>r</w:t>
      </w:r>
      <w:r w:rsidR="00E93A73" w:rsidRPr="00D62949">
        <w:rPr>
          <w:rFonts w:cs="Times New Roman"/>
          <w:b/>
          <w:i/>
        </w:rPr>
        <w:t xml:space="preserve"> v Horním Poříčí u Strakonic</w:t>
      </w:r>
      <w:r w:rsidR="00E61679" w:rsidRPr="00D62949">
        <w:rPr>
          <w:rFonts w:cs="Times New Roman"/>
          <w:b/>
          <w:i/>
        </w:rPr>
        <w:t xml:space="preserve">. </w:t>
      </w:r>
      <w:r w:rsidR="00C534AA" w:rsidRPr="00D62949">
        <w:rPr>
          <w:rFonts w:cs="Times New Roman"/>
          <w:b/>
          <w:i/>
        </w:rPr>
        <w:t>Tábory jsou určené všem klukům a holkám ve věku  6-15 let, co se nebojí a mají zájem o přírodu a přírodní vědy</w:t>
      </w:r>
      <w:r w:rsidR="00302F1A" w:rsidRPr="00D62949">
        <w:rPr>
          <w:rFonts w:cs="Times New Roman"/>
          <w:b/>
          <w:i/>
        </w:rPr>
        <w:t>.</w:t>
      </w:r>
      <w:r w:rsidR="0080477C" w:rsidRPr="00D62949">
        <w:rPr>
          <w:rFonts w:cs="Times New Roman"/>
          <w:b/>
          <w:i/>
        </w:rPr>
        <w:t xml:space="preserve"> </w:t>
      </w:r>
      <w:r w:rsidR="00CE0BB6" w:rsidRPr="00D62949">
        <w:rPr>
          <w:rFonts w:cs="Times New Roman"/>
          <w:b/>
          <w:i/>
        </w:rPr>
        <w:t>Pro děti je zajištěn program, strava na celý den a pojištění, v případě pobytového tábora i ubytování.</w:t>
      </w:r>
    </w:p>
    <w:p w:rsidR="008C4471" w:rsidRPr="00D62949" w:rsidRDefault="0022541E" w:rsidP="00302F1A">
      <w:pPr>
        <w:jc w:val="both"/>
        <w:rPr>
          <w:rFonts w:cs="Times New Roman"/>
        </w:rPr>
      </w:pPr>
      <w:r w:rsidRPr="00D62949">
        <w:rPr>
          <w:rFonts w:cs="Times New Roman"/>
        </w:rPr>
        <w:t>Zážitkový městský tábor</w:t>
      </w:r>
      <w:r w:rsidR="008F6C43" w:rsidRPr="00D62949">
        <w:rPr>
          <w:rFonts w:cs="Times New Roman"/>
        </w:rPr>
        <w:t xml:space="preserve"> pořádala Přírodovědecká fakulta</w:t>
      </w:r>
      <w:r w:rsidRPr="00D62949">
        <w:rPr>
          <w:rFonts w:cs="Times New Roman"/>
        </w:rPr>
        <w:t xml:space="preserve"> UK</w:t>
      </w:r>
      <w:r w:rsidR="008F6C43" w:rsidRPr="00D62949">
        <w:rPr>
          <w:rFonts w:cs="Times New Roman"/>
        </w:rPr>
        <w:t xml:space="preserve"> již v loňském roce. Tento tábor, který</w:t>
      </w:r>
      <w:r w:rsidR="007E77FE" w:rsidRPr="00D62949">
        <w:rPr>
          <w:rFonts w:cs="Times New Roman"/>
        </w:rPr>
        <w:t xml:space="preserve"> byl</w:t>
      </w:r>
      <w:r w:rsidRPr="00D62949">
        <w:rPr>
          <w:rFonts w:cs="Times New Roman"/>
        </w:rPr>
        <w:t xml:space="preserve"> variantou na </w:t>
      </w:r>
      <w:r w:rsidR="007E77FE" w:rsidRPr="00D62949">
        <w:rPr>
          <w:rFonts w:cs="Times New Roman"/>
        </w:rPr>
        <w:t xml:space="preserve">stále oblíbenější </w:t>
      </w:r>
      <w:r w:rsidRPr="00D62949">
        <w:rPr>
          <w:rFonts w:cs="Times New Roman"/>
        </w:rPr>
        <w:t>příměstské tábory</w:t>
      </w:r>
      <w:r w:rsidR="007E77FE" w:rsidRPr="00D62949">
        <w:rPr>
          <w:rFonts w:cs="Times New Roman"/>
        </w:rPr>
        <w:t>,</w:t>
      </w:r>
      <w:r w:rsidR="008F6C43" w:rsidRPr="00D62949">
        <w:rPr>
          <w:rFonts w:cs="Times New Roman"/>
        </w:rPr>
        <w:t xml:space="preserve"> se těšil</w:t>
      </w:r>
      <w:r w:rsidR="00173803" w:rsidRPr="00D62949">
        <w:rPr>
          <w:rFonts w:cs="Times New Roman"/>
        </w:rPr>
        <w:t xml:space="preserve"> tak</w:t>
      </w:r>
      <w:r w:rsidR="008F6C43" w:rsidRPr="00D62949">
        <w:rPr>
          <w:rFonts w:cs="Times New Roman"/>
        </w:rPr>
        <w:t xml:space="preserve"> </w:t>
      </w:r>
      <w:r w:rsidR="00173803" w:rsidRPr="00D62949">
        <w:rPr>
          <w:rFonts w:cs="Times New Roman"/>
        </w:rPr>
        <w:t>velkému zájmu, že</w:t>
      </w:r>
      <w:r w:rsidR="007E77FE" w:rsidRPr="00D62949">
        <w:rPr>
          <w:rFonts w:cs="Times New Roman"/>
        </w:rPr>
        <w:t xml:space="preserve"> z původně zamýšle</w:t>
      </w:r>
      <w:r w:rsidR="008F6C43" w:rsidRPr="00D62949">
        <w:rPr>
          <w:rFonts w:cs="Times New Roman"/>
        </w:rPr>
        <w:t>ného</w:t>
      </w:r>
      <w:r w:rsidR="007E77FE" w:rsidRPr="00D62949">
        <w:rPr>
          <w:rFonts w:cs="Times New Roman"/>
        </w:rPr>
        <w:t xml:space="preserve"> jednoho turnusu vznik</w:t>
      </w:r>
      <w:r w:rsidR="00944933" w:rsidRPr="00D62949">
        <w:rPr>
          <w:rFonts w:cs="Times New Roman"/>
        </w:rPr>
        <w:t xml:space="preserve">ly </w:t>
      </w:r>
      <w:r w:rsidR="007E77FE" w:rsidRPr="00D62949">
        <w:rPr>
          <w:rFonts w:cs="Times New Roman"/>
        </w:rPr>
        <w:t>dva</w:t>
      </w:r>
      <w:r w:rsidR="00944933" w:rsidRPr="00D62949">
        <w:rPr>
          <w:rFonts w:cs="Times New Roman"/>
        </w:rPr>
        <w:t xml:space="preserve"> turnusy pro více jak 60 dětí</w:t>
      </w:r>
      <w:r w:rsidRPr="00D62949">
        <w:rPr>
          <w:rFonts w:cs="Times New Roman"/>
        </w:rPr>
        <w:t xml:space="preserve">. </w:t>
      </w:r>
      <w:r w:rsidR="008C4471" w:rsidRPr="00D62949">
        <w:rPr>
          <w:rFonts w:cs="Times New Roman"/>
        </w:rPr>
        <w:t xml:space="preserve">Mimopražský </w:t>
      </w:r>
      <w:r w:rsidR="00672E00" w:rsidRPr="00D62949">
        <w:rPr>
          <w:rFonts w:cs="Times New Roman"/>
        </w:rPr>
        <w:t xml:space="preserve">pobytový </w:t>
      </w:r>
      <w:r w:rsidR="008C4471" w:rsidRPr="00D62949">
        <w:rPr>
          <w:rFonts w:cs="Times New Roman"/>
        </w:rPr>
        <w:t>tábor</w:t>
      </w:r>
      <w:r w:rsidR="007E77FE" w:rsidRPr="00D62949">
        <w:rPr>
          <w:rFonts w:cs="Times New Roman"/>
        </w:rPr>
        <w:t xml:space="preserve"> dětem nově umožní</w:t>
      </w:r>
      <w:r w:rsidR="008C4471" w:rsidRPr="00D62949">
        <w:rPr>
          <w:rFonts w:cs="Times New Roman"/>
        </w:rPr>
        <w:t xml:space="preserve"> </w:t>
      </w:r>
      <w:r w:rsidR="00DF3568" w:rsidRPr="00D62949">
        <w:rPr>
          <w:rFonts w:cs="Times New Roman"/>
        </w:rPr>
        <w:t xml:space="preserve">spojit aktivity volnočasové s aktivitami </w:t>
      </w:r>
      <w:r w:rsidR="00616911" w:rsidRPr="00D62949">
        <w:rPr>
          <w:rFonts w:cs="Times New Roman"/>
        </w:rPr>
        <w:t>přírodovědně</w:t>
      </w:r>
      <w:r w:rsidR="00944933" w:rsidRPr="00D62949">
        <w:rPr>
          <w:rFonts w:cs="Times New Roman"/>
        </w:rPr>
        <w:t xml:space="preserve"> zaměřenými, kdy</w:t>
      </w:r>
      <w:r w:rsidR="00680AF3" w:rsidRPr="00D62949">
        <w:rPr>
          <w:rFonts w:cs="Times New Roman"/>
        </w:rPr>
        <w:t xml:space="preserve"> </w:t>
      </w:r>
      <w:r w:rsidR="00173803" w:rsidRPr="00D62949">
        <w:rPr>
          <w:rFonts w:cs="Times New Roman"/>
        </w:rPr>
        <w:t>na ně k</w:t>
      </w:r>
      <w:r w:rsidR="008C4471" w:rsidRPr="00D62949">
        <w:rPr>
          <w:rFonts w:cs="Times New Roman"/>
        </w:rPr>
        <w:t>aždý den čeká něco jiného.</w:t>
      </w:r>
      <w:r w:rsidR="004D7777" w:rsidRPr="00D62949">
        <w:rPr>
          <w:rFonts w:cs="Times New Roman"/>
        </w:rPr>
        <w:t xml:space="preserve"> Během </w:t>
      </w:r>
      <w:r w:rsidR="0092665E" w:rsidRPr="00D62949">
        <w:rPr>
          <w:rFonts w:cs="Times New Roman"/>
        </w:rPr>
        <w:t>jednoho týdne</w:t>
      </w:r>
      <w:r w:rsidR="004D7777" w:rsidRPr="00D62949">
        <w:rPr>
          <w:rFonts w:cs="Times New Roman"/>
        </w:rPr>
        <w:t xml:space="preserve"> se táborníci seznámí se všemi přírodními vědami, </w:t>
      </w:r>
      <w:r w:rsidR="007E77FE" w:rsidRPr="00D62949">
        <w:rPr>
          <w:rFonts w:cs="Times New Roman"/>
          <w:color w:val="000000" w:themeColor="text1"/>
        </w:rPr>
        <w:t>jež</w:t>
      </w:r>
      <w:r w:rsidR="004D7777" w:rsidRPr="00D62949">
        <w:rPr>
          <w:rFonts w:cs="Times New Roman"/>
          <w:color w:val="000000" w:themeColor="text1"/>
        </w:rPr>
        <w:t xml:space="preserve"> se na půdě </w:t>
      </w:r>
      <w:proofErr w:type="spellStart"/>
      <w:r w:rsidR="004D7777" w:rsidRPr="00D62949">
        <w:rPr>
          <w:rFonts w:cs="Times New Roman"/>
          <w:color w:val="000000" w:themeColor="text1"/>
        </w:rPr>
        <w:t>PřF</w:t>
      </w:r>
      <w:proofErr w:type="spellEnd"/>
      <w:r w:rsidR="004D7777" w:rsidRPr="00D62949">
        <w:rPr>
          <w:rFonts w:cs="Times New Roman"/>
          <w:color w:val="000000" w:themeColor="text1"/>
        </w:rPr>
        <w:t xml:space="preserve"> UK studují: </w:t>
      </w:r>
      <w:r w:rsidR="004D7777" w:rsidRPr="00D62949">
        <w:rPr>
          <w:rFonts w:cs="Times New Roman"/>
        </w:rPr>
        <w:t>s biologi</w:t>
      </w:r>
      <w:r w:rsidR="00302F1A" w:rsidRPr="00D62949">
        <w:rPr>
          <w:rFonts w:cs="Times New Roman"/>
        </w:rPr>
        <w:t>í, chemií, geologií i geografi</w:t>
      </w:r>
      <w:r w:rsidR="00680AF3" w:rsidRPr="00D62949">
        <w:rPr>
          <w:rFonts w:cs="Times New Roman"/>
        </w:rPr>
        <w:t>í</w:t>
      </w:r>
      <w:r w:rsidR="00302F1A" w:rsidRPr="00D62949">
        <w:rPr>
          <w:rFonts w:cs="Times New Roman"/>
        </w:rPr>
        <w:t>. Na cestě</w:t>
      </w:r>
      <w:r w:rsidR="00680AF3" w:rsidRPr="00D62949">
        <w:rPr>
          <w:rFonts w:cs="Times New Roman"/>
        </w:rPr>
        <w:t xml:space="preserve"> </w:t>
      </w:r>
      <w:r w:rsidR="008C4471" w:rsidRPr="00D62949">
        <w:rPr>
          <w:rFonts w:cs="Times New Roman"/>
        </w:rPr>
        <w:t xml:space="preserve">za přírodou je provedou mladí vědci a studenti Přírodovědecké fakulty UK. </w:t>
      </w:r>
    </w:p>
    <w:p w:rsidR="00616911" w:rsidRPr="00D62949" w:rsidRDefault="004D7777" w:rsidP="00302F1A">
      <w:pPr>
        <w:jc w:val="both"/>
        <w:rPr>
          <w:rFonts w:cs="Times New Roman"/>
        </w:rPr>
      </w:pPr>
      <w:r w:rsidRPr="00D62949">
        <w:rPr>
          <w:rFonts w:cs="Times New Roman"/>
          <w:b/>
        </w:rPr>
        <w:t>Příměstský tábor</w:t>
      </w:r>
      <w:r w:rsidRPr="00D62949">
        <w:rPr>
          <w:rFonts w:cs="Times New Roman"/>
        </w:rPr>
        <w:t xml:space="preserve"> se uskuteční v</w:t>
      </w:r>
      <w:r w:rsidR="00616911" w:rsidRPr="00D62949">
        <w:rPr>
          <w:rFonts w:cs="Times New Roman"/>
        </w:rPr>
        <w:t>e třech</w:t>
      </w:r>
      <w:r w:rsidRPr="00D62949">
        <w:rPr>
          <w:rFonts w:cs="Times New Roman"/>
        </w:rPr>
        <w:t xml:space="preserve"> turnusech, v nichž budou mít mladí přírodovědci, </w:t>
      </w:r>
      <w:r w:rsidR="00173803" w:rsidRPr="00D62949">
        <w:rPr>
          <w:rFonts w:cs="Times New Roman"/>
        </w:rPr>
        <w:t xml:space="preserve">    </w:t>
      </w:r>
      <w:r w:rsidRPr="00D62949">
        <w:rPr>
          <w:rFonts w:cs="Times New Roman"/>
        </w:rPr>
        <w:t>ve věku od 6 do 15 let,</w:t>
      </w:r>
      <w:r w:rsidR="00173803" w:rsidRPr="00D62949">
        <w:rPr>
          <w:rFonts w:cs="Times New Roman"/>
        </w:rPr>
        <w:t xml:space="preserve"> možnost stát se mladými vědci </w:t>
      </w:r>
      <w:r w:rsidRPr="00D62949">
        <w:rPr>
          <w:rFonts w:cs="Times New Roman"/>
        </w:rPr>
        <w:t>a vyzkoušet si mikroskopování nejen standardní, ale i elektronové, seznámí se se základy botaniky, antropologie, geologie, geografie i chemie, a to hlavně při praktických cvičeních v moderně vybavených laboratořích a posluchárnách a při terénních exkurzích, vše pod odborným vedením pracovníků Přírodovědecké fakulty UK.</w:t>
      </w:r>
      <w:r w:rsidR="00302F1A" w:rsidRPr="00D62949">
        <w:rPr>
          <w:rFonts w:cs="Times New Roman"/>
        </w:rPr>
        <w:t xml:space="preserve"> V rámci celotýdenního programu děti navštíví Hrdličkovo muzeum člověka, Botanickou zahradu </w:t>
      </w:r>
      <w:proofErr w:type="spellStart"/>
      <w:r w:rsidR="00302F1A" w:rsidRPr="00D62949">
        <w:rPr>
          <w:rFonts w:cs="Times New Roman"/>
        </w:rPr>
        <w:t>PřF</w:t>
      </w:r>
      <w:proofErr w:type="spellEnd"/>
      <w:r w:rsidR="00302F1A" w:rsidRPr="00D62949">
        <w:rPr>
          <w:rFonts w:cs="Times New Roman"/>
        </w:rPr>
        <w:t xml:space="preserve"> UK, Chlupáčovo muzeum historie Země, Mineralogické muzeum a Mapovou sbírku. </w:t>
      </w:r>
    </w:p>
    <w:p w:rsidR="00F17484" w:rsidRPr="00D62949" w:rsidRDefault="00F17484" w:rsidP="00672E00">
      <w:pPr>
        <w:spacing w:after="0"/>
        <w:jc w:val="both"/>
        <w:rPr>
          <w:rFonts w:cs="Times New Roman"/>
          <w:b/>
        </w:rPr>
      </w:pPr>
    </w:p>
    <w:p w:rsidR="00F17484" w:rsidRPr="00D62949" w:rsidRDefault="00F17484" w:rsidP="00672E00">
      <w:pPr>
        <w:spacing w:after="0"/>
        <w:jc w:val="both"/>
        <w:rPr>
          <w:rFonts w:cs="Times New Roman"/>
          <w:b/>
        </w:rPr>
      </w:pPr>
    </w:p>
    <w:p w:rsidR="00F17484" w:rsidRPr="00D62949" w:rsidRDefault="00F17484" w:rsidP="00672E00">
      <w:pPr>
        <w:spacing w:after="0"/>
        <w:jc w:val="both"/>
        <w:rPr>
          <w:rFonts w:cs="Times New Roman"/>
          <w:b/>
        </w:rPr>
      </w:pPr>
    </w:p>
    <w:p w:rsidR="00F17484" w:rsidRPr="00D62949" w:rsidRDefault="00F17484" w:rsidP="00672E00">
      <w:pPr>
        <w:spacing w:after="0"/>
        <w:jc w:val="both"/>
        <w:rPr>
          <w:rFonts w:cs="Times New Roman"/>
          <w:b/>
        </w:rPr>
      </w:pPr>
    </w:p>
    <w:p w:rsidR="007E77FE" w:rsidRPr="00D62949" w:rsidRDefault="007E77FE" w:rsidP="00672E00">
      <w:pPr>
        <w:spacing w:after="0"/>
        <w:jc w:val="both"/>
        <w:rPr>
          <w:rFonts w:cs="Times New Roman"/>
          <w:b/>
        </w:rPr>
      </w:pPr>
    </w:p>
    <w:p w:rsidR="00672E00" w:rsidRPr="00D62949" w:rsidRDefault="004D7777" w:rsidP="00672E00">
      <w:pPr>
        <w:spacing w:after="0"/>
        <w:jc w:val="both"/>
        <w:rPr>
          <w:rFonts w:cs="Times New Roman"/>
        </w:rPr>
      </w:pPr>
      <w:r w:rsidRPr="00D62949">
        <w:rPr>
          <w:rFonts w:cs="Times New Roman"/>
          <w:b/>
        </w:rPr>
        <w:lastRenderedPageBreak/>
        <w:t>Letní pobytový tábor</w:t>
      </w:r>
      <w:r w:rsidR="00944933" w:rsidRPr="00D62949">
        <w:rPr>
          <w:rFonts w:cs="Times New Roman"/>
          <w:b/>
        </w:rPr>
        <w:t>,</w:t>
      </w:r>
      <w:r w:rsidRPr="00D62949">
        <w:rPr>
          <w:rFonts w:cs="Times New Roman"/>
        </w:rPr>
        <w:t xml:space="preserve"> </w:t>
      </w:r>
      <w:r w:rsidR="00944933" w:rsidRPr="00D62949">
        <w:rPr>
          <w:rFonts w:cs="Times New Roman"/>
        </w:rPr>
        <w:t>pořádaný také</w:t>
      </w:r>
      <w:r w:rsidR="00CE0BB6" w:rsidRPr="00D62949">
        <w:rPr>
          <w:rFonts w:cs="Times New Roman"/>
        </w:rPr>
        <w:t xml:space="preserve"> ve třech turnusech</w:t>
      </w:r>
      <w:r w:rsidR="00944933" w:rsidRPr="00D62949">
        <w:rPr>
          <w:rFonts w:cs="Times New Roman"/>
        </w:rPr>
        <w:t>,</w:t>
      </w:r>
      <w:r w:rsidR="00CE0BB6" w:rsidRPr="00D62949">
        <w:rPr>
          <w:rFonts w:cs="Times New Roman"/>
        </w:rPr>
        <w:t xml:space="preserve"> </w:t>
      </w:r>
      <w:r w:rsidR="00944933" w:rsidRPr="00D62949">
        <w:rPr>
          <w:rFonts w:cs="Times New Roman"/>
        </w:rPr>
        <w:t>bude kromě aktivit</w:t>
      </w:r>
      <w:r w:rsidRPr="00D62949">
        <w:rPr>
          <w:rFonts w:cs="Times New Roman"/>
        </w:rPr>
        <w:t xml:space="preserve"> </w:t>
      </w:r>
      <w:r w:rsidR="007E77FE" w:rsidRPr="00D62949">
        <w:rPr>
          <w:rFonts w:cs="Times New Roman"/>
        </w:rPr>
        <w:t>nabízených</w:t>
      </w:r>
      <w:r w:rsidR="00302F1A" w:rsidRPr="00D62949">
        <w:rPr>
          <w:rFonts w:cs="Times New Roman"/>
        </w:rPr>
        <w:t xml:space="preserve">     </w:t>
      </w:r>
      <w:r w:rsidRPr="00D62949">
        <w:rPr>
          <w:rFonts w:cs="Times New Roman"/>
        </w:rPr>
        <w:t xml:space="preserve"> </w:t>
      </w:r>
      <w:r w:rsidR="00302F1A" w:rsidRPr="00D62949">
        <w:rPr>
          <w:rFonts w:cs="Times New Roman"/>
        </w:rPr>
        <w:t xml:space="preserve">     i příměstský</w:t>
      </w:r>
      <w:r w:rsidR="007E77FE" w:rsidRPr="00D62949">
        <w:rPr>
          <w:rFonts w:cs="Times New Roman"/>
        </w:rPr>
        <w:t>m</w:t>
      </w:r>
      <w:r w:rsidR="00302F1A" w:rsidRPr="00D62949">
        <w:rPr>
          <w:rFonts w:cs="Times New Roman"/>
        </w:rPr>
        <w:t xml:space="preserve"> tábor</w:t>
      </w:r>
      <w:r w:rsidR="007E77FE" w:rsidRPr="00D62949">
        <w:rPr>
          <w:rFonts w:cs="Times New Roman"/>
        </w:rPr>
        <w:t>em</w:t>
      </w:r>
      <w:r w:rsidR="00302F1A" w:rsidRPr="00D62949">
        <w:rPr>
          <w:rFonts w:cs="Times New Roman"/>
        </w:rPr>
        <w:t xml:space="preserve"> obohacen</w:t>
      </w:r>
      <w:r w:rsidRPr="00D62949">
        <w:rPr>
          <w:rFonts w:cs="Times New Roman"/>
        </w:rPr>
        <w:t xml:space="preserve"> o aktivity volnočasové, opět z větší části zaměřené na přírodní vědy</w:t>
      </w:r>
      <w:r w:rsidR="00173803" w:rsidRPr="00D62949">
        <w:rPr>
          <w:rFonts w:cs="Times New Roman"/>
        </w:rPr>
        <w:t>. Děti budou sbírat biologické a geologické vzorky</w:t>
      </w:r>
      <w:r w:rsidR="00CE0BB6" w:rsidRPr="00D62949">
        <w:rPr>
          <w:rFonts w:cs="Times New Roman"/>
        </w:rPr>
        <w:t xml:space="preserve"> pro další pozorování, </w:t>
      </w:r>
      <w:r w:rsidR="00173803" w:rsidRPr="00D62949">
        <w:rPr>
          <w:rFonts w:cs="Times New Roman"/>
        </w:rPr>
        <w:t xml:space="preserve">sázet </w:t>
      </w:r>
      <w:r w:rsidRPr="00D62949">
        <w:rPr>
          <w:rFonts w:cs="Times New Roman"/>
        </w:rPr>
        <w:t>rostlin</w:t>
      </w:r>
      <w:r w:rsidR="00173803" w:rsidRPr="00D62949">
        <w:rPr>
          <w:rFonts w:cs="Times New Roman"/>
        </w:rPr>
        <w:t>y, rýžovat zlato</w:t>
      </w:r>
      <w:r w:rsidRPr="00D62949">
        <w:rPr>
          <w:rFonts w:cs="Times New Roman"/>
        </w:rPr>
        <w:t xml:space="preserve"> v řece Otavě, </w:t>
      </w:r>
      <w:r w:rsidR="00173803" w:rsidRPr="00D62949">
        <w:rPr>
          <w:rFonts w:cs="Times New Roman"/>
        </w:rPr>
        <w:t xml:space="preserve">podniknou </w:t>
      </w:r>
      <w:r w:rsidRPr="00D62949">
        <w:rPr>
          <w:rFonts w:cs="Times New Roman"/>
        </w:rPr>
        <w:t xml:space="preserve">terénní </w:t>
      </w:r>
      <w:proofErr w:type="spellStart"/>
      <w:r w:rsidRPr="00D62949">
        <w:rPr>
          <w:rFonts w:cs="Times New Roman"/>
        </w:rPr>
        <w:t>geocaching</w:t>
      </w:r>
      <w:proofErr w:type="spellEnd"/>
      <w:r w:rsidRPr="00D62949">
        <w:rPr>
          <w:rFonts w:cs="Times New Roman"/>
        </w:rPr>
        <w:t xml:space="preserve"> v okolí tábora za pomocí </w:t>
      </w:r>
      <w:proofErr w:type="spellStart"/>
      <w:r w:rsidRPr="00D62949">
        <w:rPr>
          <w:rFonts w:cs="Times New Roman"/>
        </w:rPr>
        <w:t>GPSky</w:t>
      </w:r>
      <w:proofErr w:type="spellEnd"/>
      <w:r w:rsidRPr="00D62949">
        <w:rPr>
          <w:rFonts w:cs="Times New Roman"/>
        </w:rPr>
        <w:t xml:space="preserve"> a kompasů atd. </w:t>
      </w:r>
      <w:r w:rsidR="00672E00" w:rsidRPr="00D62949">
        <w:rPr>
          <w:rFonts w:cs="Times New Roman"/>
        </w:rPr>
        <w:t>Prostředí laboratoří a učeben nahradí živá příroda a její přímé pozorování, což ale v žádném případě neznamená, že táborníci přijdou o pravé vědecké prostředí, součástí tábora je totiž ambulantní vědecká laboratoř vybavená mikroskopy, biologickými laboratorními sety, polarizačními mikroskopy pro pozorování řezů minerálů      a chemická laboratoř.</w:t>
      </w:r>
    </w:p>
    <w:p w:rsidR="004D7777" w:rsidRPr="00D62949" w:rsidRDefault="004D7777" w:rsidP="00672E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80AF3" w:rsidRPr="00D62949" w:rsidRDefault="00F17484" w:rsidP="0080477C">
      <w:pPr>
        <w:numPr>
          <w:ilvl w:val="0"/>
          <w:numId w:val="1"/>
        </w:numPr>
        <w:spacing w:after="30" w:line="360" w:lineRule="auto"/>
        <w:ind w:left="390"/>
        <w:jc w:val="both"/>
        <w:rPr>
          <w:rFonts w:cs="Times New Roman"/>
        </w:rPr>
      </w:pPr>
      <w:r w:rsidRPr="00D62949">
        <w:rPr>
          <w:rFonts w:eastAsia="Times New Roman" w:cs="Times New Roman"/>
          <w:b/>
          <w:bCs/>
          <w:color w:val="000000"/>
          <w:lang w:eastAsia="cs-CZ"/>
        </w:rPr>
        <w:t>K</w:t>
      </w:r>
      <w:r w:rsidR="0022541E" w:rsidRPr="00D62949">
        <w:rPr>
          <w:rFonts w:eastAsia="Times New Roman" w:cs="Times New Roman"/>
          <w:b/>
          <w:bCs/>
          <w:color w:val="000000"/>
          <w:lang w:eastAsia="cs-CZ"/>
        </w:rPr>
        <w:t>de?</w:t>
      </w:r>
      <w:r w:rsidR="0022541E" w:rsidRPr="00D62949">
        <w:rPr>
          <w:rFonts w:eastAsia="Times New Roman" w:cs="Times New Roman"/>
          <w:color w:val="000000"/>
          <w:lang w:eastAsia="cs-CZ"/>
        </w:rPr>
        <w:t xml:space="preserve"> </w:t>
      </w:r>
      <w:r w:rsidR="00680AF3" w:rsidRPr="00D62949">
        <w:rPr>
          <w:rFonts w:eastAsia="Times New Roman" w:cs="Times New Roman"/>
          <w:color w:val="000000"/>
          <w:lang w:eastAsia="cs-CZ"/>
        </w:rPr>
        <w:t>Přírodovědecká fakulta Univerzity Karlovy v</w:t>
      </w:r>
      <w:r w:rsidR="00672E00" w:rsidRPr="00D62949">
        <w:rPr>
          <w:rFonts w:eastAsia="Times New Roman" w:cs="Times New Roman"/>
          <w:color w:val="000000"/>
          <w:lang w:eastAsia="cs-CZ"/>
        </w:rPr>
        <w:t> </w:t>
      </w:r>
      <w:r w:rsidR="00680AF3" w:rsidRPr="00D62949">
        <w:rPr>
          <w:rFonts w:eastAsia="Times New Roman" w:cs="Times New Roman"/>
          <w:color w:val="000000"/>
          <w:lang w:eastAsia="cs-CZ"/>
        </w:rPr>
        <w:t>Praze</w:t>
      </w:r>
      <w:r w:rsidR="00672E00" w:rsidRPr="00D62949">
        <w:rPr>
          <w:rFonts w:eastAsia="Times New Roman" w:cs="Times New Roman"/>
          <w:color w:val="000000"/>
          <w:lang w:eastAsia="cs-CZ"/>
        </w:rPr>
        <w:t xml:space="preserve">, </w:t>
      </w:r>
      <w:r w:rsidR="00680AF3" w:rsidRPr="00D62949">
        <w:rPr>
          <w:rFonts w:eastAsia="Times New Roman" w:cs="Times New Roman"/>
          <w:color w:val="000000"/>
          <w:lang w:eastAsia="cs-CZ"/>
        </w:rPr>
        <w:t xml:space="preserve"> její </w:t>
      </w:r>
      <w:r w:rsidR="00672E00" w:rsidRPr="00D62949">
        <w:rPr>
          <w:rFonts w:eastAsia="Times New Roman" w:cs="Times New Roman"/>
          <w:color w:val="000000"/>
          <w:lang w:eastAsia="cs-CZ"/>
        </w:rPr>
        <w:t xml:space="preserve">posluchárny, laboratoře, </w:t>
      </w:r>
      <w:r w:rsidR="00680AF3" w:rsidRPr="00D62949">
        <w:rPr>
          <w:rFonts w:eastAsia="Times New Roman" w:cs="Times New Roman"/>
          <w:color w:val="000000"/>
          <w:lang w:eastAsia="cs-CZ"/>
        </w:rPr>
        <w:t>muzea a instituce</w:t>
      </w:r>
      <w:r w:rsidR="004721FD" w:rsidRPr="00D62949">
        <w:rPr>
          <w:rFonts w:eastAsia="Times New Roman" w:cs="Times New Roman"/>
          <w:color w:val="000000"/>
          <w:lang w:eastAsia="cs-CZ"/>
        </w:rPr>
        <w:t xml:space="preserve"> a Horní Poříčí u Strakonic</w:t>
      </w:r>
    </w:p>
    <w:p w:rsidR="00680AF3" w:rsidRPr="00D62949" w:rsidRDefault="0022541E" w:rsidP="00680AF3">
      <w:pPr>
        <w:numPr>
          <w:ilvl w:val="0"/>
          <w:numId w:val="1"/>
        </w:numPr>
        <w:spacing w:after="30" w:line="360" w:lineRule="auto"/>
        <w:ind w:left="390"/>
        <w:jc w:val="both"/>
        <w:rPr>
          <w:rFonts w:cs="Times New Roman"/>
        </w:rPr>
      </w:pPr>
      <w:r w:rsidRPr="00D62949">
        <w:rPr>
          <w:rFonts w:eastAsia="Times New Roman" w:cs="Times New Roman"/>
          <w:b/>
          <w:bCs/>
          <w:color w:val="000000"/>
          <w:lang w:eastAsia="cs-CZ"/>
        </w:rPr>
        <w:t>Kdy?</w:t>
      </w:r>
      <w:r w:rsidR="0080477C" w:rsidRPr="00D62949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="00B73D01" w:rsidRPr="00D62949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="00680AF3" w:rsidRPr="00D62949">
        <w:rPr>
          <w:rFonts w:cs="Times New Roman"/>
        </w:rPr>
        <w:t>Příměstské tábory (každý den od 8: 00 – 17:00</w:t>
      </w:r>
      <w:r w:rsidR="0074366D" w:rsidRPr="00D62949">
        <w:rPr>
          <w:rFonts w:cs="Times New Roman"/>
        </w:rPr>
        <w:t>, Viničná 7, Praha 2</w:t>
      </w:r>
      <w:r w:rsidR="00680AF3" w:rsidRPr="00D62949">
        <w:rPr>
          <w:rFonts w:cs="Times New Roman"/>
        </w:rPr>
        <w:t>)</w:t>
      </w:r>
    </w:p>
    <w:p w:rsidR="0080477C" w:rsidRPr="00D62949" w:rsidRDefault="00680AF3" w:rsidP="00B73D01">
      <w:pPr>
        <w:spacing w:after="30"/>
        <w:ind w:left="390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</w:t>
      </w:r>
      <w:r w:rsidR="0080477C" w:rsidRPr="00D62949">
        <w:rPr>
          <w:rFonts w:cs="Times New Roman"/>
        </w:rPr>
        <w:t xml:space="preserve">9.7. – 13.7. 2012 </w:t>
      </w:r>
    </w:p>
    <w:p w:rsidR="00680AF3" w:rsidRPr="00D62949" w:rsidRDefault="0080477C" w:rsidP="00B73D01">
      <w:pPr>
        <w:pStyle w:val="Odstavecseseznamem"/>
        <w:jc w:val="both"/>
        <w:rPr>
          <w:rFonts w:cs="Times New Roman"/>
        </w:rPr>
      </w:pPr>
      <w:r w:rsidRPr="00D62949">
        <w:rPr>
          <w:rFonts w:cs="Times New Roman"/>
        </w:rPr>
        <w:t xml:space="preserve">    16.7. – 20.7.2012 </w:t>
      </w:r>
    </w:p>
    <w:p w:rsidR="0080477C" w:rsidRPr="00D62949" w:rsidRDefault="00680AF3" w:rsidP="00B73D01">
      <w:pPr>
        <w:pStyle w:val="Odstavecseseznamem"/>
        <w:jc w:val="both"/>
        <w:rPr>
          <w:rFonts w:cs="Times New Roman"/>
        </w:rPr>
      </w:pPr>
      <w:r w:rsidRPr="00D62949">
        <w:rPr>
          <w:rFonts w:cs="Times New Roman"/>
        </w:rPr>
        <w:t xml:space="preserve">    </w:t>
      </w:r>
      <w:r w:rsidR="0080477C" w:rsidRPr="00D62949">
        <w:rPr>
          <w:rFonts w:cs="Times New Roman"/>
        </w:rPr>
        <w:t xml:space="preserve">23.7. – 27.7.2012 </w:t>
      </w:r>
    </w:p>
    <w:p w:rsidR="00672E00" w:rsidRPr="00D62949" w:rsidRDefault="004721FD" w:rsidP="004721FD">
      <w:pPr>
        <w:spacing w:after="0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        Pobytové</w:t>
      </w:r>
      <w:r w:rsidR="00680AF3" w:rsidRPr="00D62949">
        <w:rPr>
          <w:rFonts w:cs="Times New Roman"/>
        </w:rPr>
        <w:t xml:space="preserve"> tábory - Horní Poříčí u Strakonic</w:t>
      </w:r>
      <w:r w:rsidR="0080477C" w:rsidRPr="00D62949">
        <w:rPr>
          <w:rFonts w:cs="Times New Roman"/>
        </w:rPr>
        <w:t xml:space="preserve"> </w:t>
      </w:r>
      <w:r w:rsidR="00680AF3" w:rsidRPr="00D62949">
        <w:rPr>
          <w:rFonts w:cs="Times New Roman"/>
        </w:rPr>
        <w:t>(</w:t>
      </w:r>
      <w:r w:rsidR="00672E00" w:rsidRPr="00D62949">
        <w:rPr>
          <w:rFonts w:cs="Times New Roman"/>
        </w:rPr>
        <w:t>dopravu</w:t>
      </w:r>
      <w:r w:rsidR="00680AF3" w:rsidRPr="00D62949">
        <w:rPr>
          <w:rFonts w:cs="Times New Roman"/>
        </w:rPr>
        <w:t xml:space="preserve"> dítěte na tábor a z</w:t>
      </w:r>
      <w:r w:rsidR="00672E00" w:rsidRPr="00D62949">
        <w:rPr>
          <w:rFonts w:cs="Times New Roman"/>
        </w:rPr>
        <w:t> </w:t>
      </w:r>
      <w:r w:rsidR="00680AF3" w:rsidRPr="00D62949">
        <w:rPr>
          <w:rFonts w:cs="Times New Roman"/>
        </w:rPr>
        <w:t>tábora</w:t>
      </w:r>
      <w:r w:rsidR="00672E00" w:rsidRPr="00D62949">
        <w:rPr>
          <w:rFonts w:cs="Times New Roman"/>
        </w:rPr>
        <w:t xml:space="preserve"> zajišťují  rodiče</w:t>
      </w:r>
      <w:r w:rsidR="00680AF3" w:rsidRPr="00D62949">
        <w:rPr>
          <w:rFonts w:cs="Times New Roman"/>
        </w:rPr>
        <w:t>)</w:t>
      </w:r>
      <w:r w:rsidR="0080477C" w:rsidRPr="00D62949">
        <w:rPr>
          <w:rFonts w:cs="Times New Roman"/>
        </w:rPr>
        <w:t xml:space="preserve"> </w:t>
      </w:r>
      <w:r w:rsidR="00B73D01" w:rsidRPr="00D62949">
        <w:rPr>
          <w:rFonts w:cs="Times New Roman"/>
        </w:rPr>
        <w:t xml:space="preserve">        </w:t>
      </w:r>
    </w:p>
    <w:p w:rsidR="00680AF3" w:rsidRPr="00D62949" w:rsidRDefault="00672E00" w:rsidP="004721FD">
      <w:pPr>
        <w:spacing w:after="0"/>
        <w:ind w:left="390"/>
        <w:jc w:val="both"/>
        <w:rPr>
          <w:rFonts w:cs="Times New Roman"/>
        </w:rPr>
      </w:pPr>
      <w:r w:rsidRPr="00D62949">
        <w:rPr>
          <w:rFonts w:cs="Times New Roman"/>
        </w:rPr>
        <w:t xml:space="preserve">  </w:t>
      </w:r>
      <w:r w:rsidR="004721FD" w:rsidRPr="00D62949">
        <w:rPr>
          <w:rFonts w:cs="Times New Roman"/>
        </w:rPr>
        <w:t xml:space="preserve">          </w:t>
      </w:r>
      <w:r w:rsidRPr="00D62949">
        <w:rPr>
          <w:rFonts w:cs="Times New Roman"/>
        </w:rPr>
        <w:t xml:space="preserve">  </w:t>
      </w:r>
      <w:r w:rsidR="0080477C" w:rsidRPr="00D62949">
        <w:rPr>
          <w:rFonts w:cs="Times New Roman"/>
        </w:rPr>
        <w:t xml:space="preserve">5.8. – 11.8. 2012                   </w:t>
      </w:r>
    </w:p>
    <w:p w:rsidR="0080477C" w:rsidRPr="00D62949" w:rsidRDefault="00B73D01" w:rsidP="004721FD">
      <w:pPr>
        <w:spacing w:after="0"/>
        <w:ind w:left="390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</w:t>
      </w:r>
      <w:r w:rsidR="0080477C" w:rsidRPr="00D62949">
        <w:rPr>
          <w:rFonts w:cs="Times New Roman"/>
        </w:rPr>
        <w:t>12.8. – 18.8. 2012</w:t>
      </w:r>
      <w:r w:rsidR="00680AF3" w:rsidRPr="00D62949">
        <w:rPr>
          <w:rFonts w:cs="Times New Roman"/>
        </w:rPr>
        <w:t xml:space="preserve"> </w:t>
      </w:r>
    </w:p>
    <w:p w:rsidR="00B73D01" w:rsidRPr="00D62949" w:rsidRDefault="0080477C" w:rsidP="004721FD">
      <w:pPr>
        <w:spacing w:after="0"/>
        <w:ind w:left="390"/>
        <w:jc w:val="both"/>
        <w:rPr>
          <w:rFonts w:eastAsia="Times New Roman" w:cs="Times New Roman"/>
          <w:color w:val="000000"/>
          <w:lang w:eastAsia="cs-CZ"/>
        </w:rPr>
      </w:pPr>
      <w:r w:rsidRPr="00D62949">
        <w:rPr>
          <w:rFonts w:cs="Times New Roman"/>
        </w:rPr>
        <w:t xml:space="preserve">        </w:t>
      </w:r>
      <w:r w:rsidR="00B73D01" w:rsidRPr="00D62949">
        <w:rPr>
          <w:rFonts w:cs="Times New Roman"/>
        </w:rPr>
        <w:t xml:space="preserve">     </w:t>
      </w:r>
      <w:r w:rsidRPr="00D62949">
        <w:rPr>
          <w:rFonts w:cs="Times New Roman"/>
        </w:rPr>
        <w:t xml:space="preserve">19.8. - 25.8. 2012 </w:t>
      </w:r>
    </w:p>
    <w:p w:rsidR="0080477C" w:rsidRPr="00D62949" w:rsidRDefault="0022541E" w:rsidP="0080477C">
      <w:pPr>
        <w:numPr>
          <w:ilvl w:val="0"/>
          <w:numId w:val="3"/>
        </w:numPr>
        <w:spacing w:before="30" w:after="30" w:line="285" w:lineRule="atLeast"/>
        <w:ind w:left="390"/>
        <w:jc w:val="both"/>
        <w:rPr>
          <w:rFonts w:eastAsia="Times New Roman" w:cs="Times New Roman"/>
          <w:color w:val="000000"/>
          <w:lang w:eastAsia="cs-CZ"/>
        </w:rPr>
      </w:pPr>
      <w:r w:rsidRPr="00D62949">
        <w:rPr>
          <w:rFonts w:eastAsia="Times New Roman" w:cs="Times New Roman"/>
          <w:b/>
          <w:bCs/>
          <w:color w:val="000000"/>
          <w:lang w:eastAsia="cs-CZ"/>
        </w:rPr>
        <w:t>Pro koho?</w:t>
      </w:r>
      <w:r w:rsidRPr="00D62949">
        <w:rPr>
          <w:rFonts w:eastAsia="Times New Roman" w:cs="Times New Roman"/>
          <w:color w:val="000000"/>
          <w:lang w:eastAsia="cs-CZ"/>
        </w:rPr>
        <w:t xml:space="preserve"> Kluci a holky 6-15 let</w:t>
      </w:r>
    </w:p>
    <w:p w:rsidR="00F17484" w:rsidRPr="00D62949" w:rsidRDefault="0022541E" w:rsidP="00F17484">
      <w:pPr>
        <w:numPr>
          <w:ilvl w:val="0"/>
          <w:numId w:val="4"/>
        </w:numPr>
        <w:spacing w:before="30" w:after="30" w:line="285" w:lineRule="atLeast"/>
        <w:ind w:left="390"/>
        <w:jc w:val="both"/>
        <w:rPr>
          <w:rFonts w:eastAsia="Times New Roman" w:cs="Times New Roman"/>
          <w:b/>
          <w:color w:val="000000"/>
          <w:lang w:eastAsia="cs-CZ"/>
        </w:rPr>
      </w:pPr>
      <w:r w:rsidRPr="00D62949">
        <w:rPr>
          <w:rFonts w:eastAsia="Times New Roman" w:cs="Times New Roman"/>
          <w:b/>
          <w:bCs/>
          <w:color w:val="000000"/>
          <w:lang w:eastAsia="cs-CZ"/>
        </w:rPr>
        <w:t>Za kolik?</w:t>
      </w:r>
      <w:r w:rsidRPr="00D62949">
        <w:rPr>
          <w:rFonts w:eastAsia="Times New Roman" w:cs="Times New Roman"/>
          <w:color w:val="000000"/>
          <w:lang w:eastAsia="cs-CZ"/>
        </w:rPr>
        <w:t xml:space="preserve"> </w:t>
      </w:r>
      <w:r w:rsidR="0080477C" w:rsidRPr="00D62949">
        <w:rPr>
          <w:rFonts w:eastAsia="Times New Roman" w:cs="Times New Roman"/>
          <w:color w:val="000000"/>
          <w:lang w:eastAsia="cs-CZ"/>
        </w:rPr>
        <w:t xml:space="preserve"> </w:t>
      </w:r>
      <w:r w:rsidRPr="00D62949">
        <w:rPr>
          <w:rFonts w:eastAsia="Times New Roman" w:cs="Times New Roman"/>
          <w:color w:val="000000"/>
          <w:lang w:eastAsia="cs-CZ"/>
        </w:rPr>
        <w:t>Zdarma</w:t>
      </w:r>
      <w:r w:rsidR="0080477C" w:rsidRPr="00D62949">
        <w:rPr>
          <w:rFonts w:eastAsia="Times New Roman" w:cs="Times New Roman"/>
          <w:color w:val="000000"/>
          <w:lang w:eastAsia="cs-CZ"/>
        </w:rPr>
        <w:t xml:space="preserve">. </w:t>
      </w:r>
      <w:r w:rsidR="0080477C" w:rsidRPr="00D62949">
        <w:rPr>
          <w:rFonts w:cs="Times New Roman"/>
        </w:rPr>
        <w:t>Tábory vznikly díky</w:t>
      </w:r>
      <w:r w:rsidR="00672E00" w:rsidRPr="00D62949">
        <w:rPr>
          <w:rFonts w:cs="Times New Roman"/>
        </w:rPr>
        <w:t xml:space="preserve"> projektu </w:t>
      </w:r>
      <w:r w:rsidR="0080477C" w:rsidRPr="00D62949">
        <w:rPr>
          <w:rFonts w:cs="Times New Roman"/>
        </w:rPr>
        <w:t xml:space="preserve"> </w:t>
      </w:r>
      <w:r w:rsidR="00672E00" w:rsidRPr="00D62949">
        <w:rPr>
          <w:rFonts w:cs="Times New Roman"/>
        </w:rPr>
        <w:t xml:space="preserve">IPN </w:t>
      </w:r>
      <w:r w:rsidR="0080477C" w:rsidRPr="00D62949">
        <w:rPr>
          <w:rFonts w:cs="Times New Roman"/>
        </w:rPr>
        <w:t>Podpora technických a přírodovědných oborů, který v rámci Operačního programu Vzdělávání pro konkurenceschopnost realizuje Ministerstvo školství, mládeže a tělovýchovy ČR</w:t>
      </w:r>
      <w:r w:rsidR="00680AF3" w:rsidRPr="00D62949">
        <w:rPr>
          <w:rFonts w:cs="Times New Roman"/>
        </w:rPr>
        <w:t>.</w:t>
      </w:r>
    </w:p>
    <w:p w:rsidR="00F17484" w:rsidRPr="00D62949" w:rsidRDefault="0080477C" w:rsidP="004721FD">
      <w:pPr>
        <w:numPr>
          <w:ilvl w:val="0"/>
          <w:numId w:val="4"/>
        </w:numPr>
        <w:spacing w:before="30" w:after="30" w:line="285" w:lineRule="atLeast"/>
        <w:ind w:left="390"/>
        <w:jc w:val="both"/>
        <w:rPr>
          <w:rFonts w:eastAsia="Times New Roman" w:cs="Times New Roman"/>
          <w:b/>
          <w:color w:val="000000"/>
          <w:lang w:eastAsia="cs-CZ"/>
        </w:rPr>
      </w:pPr>
      <w:r w:rsidRPr="00D62949">
        <w:rPr>
          <w:rFonts w:cs="Times New Roman"/>
          <w:b/>
        </w:rPr>
        <w:t xml:space="preserve">Termín pro podání přihlášky </w:t>
      </w:r>
      <w:r w:rsidR="00680AF3" w:rsidRPr="00D62949">
        <w:rPr>
          <w:rFonts w:cs="Times New Roman"/>
          <w:b/>
        </w:rPr>
        <w:t xml:space="preserve">na tábory </w:t>
      </w:r>
      <w:r w:rsidRPr="00D62949">
        <w:rPr>
          <w:rFonts w:cs="Times New Roman"/>
          <w:b/>
        </w:rPr>
        <w:t>je od 21. 3. 2012 – 15. 4. 2012</w:t>
      </w:r>
    </w:p>
    <w:p w:rsidR="00616911" w:rsidRPr="00D62949" w:rsidRDefault="00616911" w:rsidP="004721FD">
      <w:pPr>
        <w:pStyle w:val="Odstavecseseznamem"/>
        <w:numPr>
          <w:ilvl w:val="0"/>
          <w:numId w:val="15"/>
        </w:numPr>
        <w:spacing w:after="30"/>
        <w:jc w:val="both"/>
        <w:rPr>
          <w:rFonts w:cs="Times New Roman"/>
        </w:rPr>
      </w:pPr>
      <w:r w:rsidRPr="00D62949">
        <w:rPr>
          <w:rFonts w:cs="Times New Roman"/>
        </w:rPr>
        <w:t>Podmínky pro přihlášení na tábor:</w:t>
      </w:r>
    </w:p>
    <w:p w:rsidR="00F17484" w:rsidRPr="00D62949" w:rsidRDefault="00616911" w:rsidP="00F1748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="Times New Roman"/>
        </w:rPr>
      </w:pPr>
      <w:r w:rsidRPr="00D62949">
        <w:rPr>
          <w:rFonts w:cs="Times New Roman"/>
        </w:rPr>
        <w:t>Trvalé bydliště na území ČR</w:t>
      </w:r>
      <w:r w:rsidR="00F17484" w:rsidRPr="00D62949">
        <w:rPr>
          <w:rFonts w:cs="Times New Roman"/>
        </w:rPr>
        <w:t xml:space="preserve">  </w:t>
      </w:r>
    </w:p>
    <w:p w:rsidR="00616911" w:rsidRPr="00D62949" w:rsidRDefault="00616911" w:rsidP="00F1748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="Times New Roman"/>
        </w:rPr>
      </w:pPr>
      <w:r w:rsidRPr="00D62949">
        <w:rPr>
          <w:rFonts w:cs="Times New Roman"/>
        </w:rPr>
        <w:t>Věk dítěte 6 – 15 let</w:t>
      </w:r>
    </w:p>
    <w:p w:rsidR="00616911" w:rsidRPr="00D62949" w:rsidRDefault="00616911" w:rsidP="00F1748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="Times New Roman"/>
        </w:rPr>
      </w:pPr>
      <w:r w:rsidRPr="00D62949">
        <w:rPr>
          <w:rFonts w:cs="Times New Roman"/>
        </w:rPr>
        <w:t>Dítě musí být žákem ZŠ nebo SŠ</w:t>
      </w:r>
    </w:p>
    <w:p w:rsidR="00616911" w:rsidRPr="00D62949" w:rsidRDefault="0080477C" w:rsidP="00F1748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="Times New Roman"/>
        </w:rPr>
      </w:pPr>
      <w:r w:rsidRPr="00D62949">
        <w:rPr>
          <w:rFonts w:cs="Times New Roman"/>
        </w:rPr>
        <w:t>Z</w:t>
      </w:r>
      <w:r w:rsidR="00616911" w:rsidRPr="00D62949">
        <w:rPr>
          <w:rFonts w:cs="Times New Roman"/>
        </w:rPr>
        <w:t>výšený zájem o přírodní a technické vědy a nadšení pro nové po</w:t>
      </w:r>
      <w:r w:rsidRPr="00D62949">
        <w:rPr>
          <w:rFonts w:cs="Times New Roman"/>
        </w:rPr>
        <w:t>znatky v těchto odvětvích, které</w:t>
      </w:r>
      <w:r w:rsidR="00616911" w:rsidRPr="00D62949">
        <w:rPr>
          <w:rFonts w:cs="Times New Roman"/>
        </w:rPr>
        <w:t xml:space="preserve"> musí být v registraci doložen</w:t>
      </w:r>
      <w:r w:rsidRPr="00D62949">
        <w:rPr>
          <w:rFonts w:cs="Times New Roman"/>
        </w:rPr>
        <w:t>y</w:t>
      </w:r>
    </w:p>
    <w:p w:rsidR="00616911" w:rsidRPr="00D62949" w:rsidRDefault="00616911" w:rsidP="00F1748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="Times New Roman"/>
        </w:rPr>
      </w:pPr>
      <w:r w:rsidRPr="00D62949">
        <w:rPr>
          <w:rFonts w:cs="Times New Roman"/>
        </w:rPr>
        <w:t>Přihlášení do projektu Přírodovědci, na stránkách prirodovedci.cz</w:t>
      </w:r>
    </w:p>
    <w:p w:rsidR="00616911" w:rsidRPr="00D62949" w:rsidRDefault="00616911" w:rsidP="00F1748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="Times New Roman"/>
        </w:rPr>
      </w:pPr>
      <w:r w:rsidRPr="00D62949">
        <w:rPr>
          <w:rFonts w:cs="Times New Roman"/>
        </w:rPr>
        <w:t>Vyplnění registračního formuláře</w:t>
      </w:r>
    </w:p>
    <w:p w:rsidR="004721FD" w:rsidRPr="00D62949" w:rsidRDefault="004721FD" w:rsidP="004721FD">
      <w:pPr>
        <w:jc w:val="both"/>
        <w:rPr>
          <w:rFonts w:eastAsia="Times New Roman" w:cs="Times New Roman"/>
          <w:lang w:eastAsia="cs-CZ"/>
        </w:rPr>
      </w:pPr>
    </w:p>
    <w:p w:rsidR="009E00C1" w:rsidRPr="00D62949" w:rsidRDefault="009E00C1" w:rsidP="004721FD">
      <w:pPr>
        <w:jc w:val="both"/>
        <w:rPr>
          <w:rFonts w:eastAsia="Times New Roman" w:cs="Times New Roman"/>
          <w:lang w:eastAsia="cs-CZ"/>
        </w:rPr>
      </w:pPr>
    </w:p>
    <w:p w:rsidR="009E00C1" w:rsidRPr="00D62949" w:rsidRDefault="009E00C1" w:rsidP="004721FD">
      <w:pPr>
        <w:jc w:val="both"/>
        <w:rPr>
          <w:rFonts w:eastAsia="Times New Roman" w:cs="Times New Roman"/>
          <w:lang w:eastAsia="cs-CZ"/>
        </w:rPr>
      </w:pPr>
    </w:p>
    <w:p w:rsidR="009E00C1" w:rsidRPr="00D62949" w:rsidRDefault="009E00C1" w:rsidP="004721FD">
      <w:pPr>
        <w:jc w:val="both"/>
        <w:rPr>
          <w:rFonts w:eastAsia="Times New Roman" w:cs="Times New Roman"/>
          <w:lang w:eastAsia="cs-CZ"/>
        </w:rPr>
      </w:pPr>
    </w:p>
    <w:p w:rsidR="009E00C1" w:rsidRPr="00D62949" w:rsidRDefault="009E00C1" w:rsidP="004721FD">
      <w:pPr>
        <w:jc w:val="both"/>
        <w:rPr>
          <w:rFonts w:eastAsia="Times New Roman" w:cs="Times New Roman"/>
          <w:lang w:eastAsia="cs-CZ"/>
        </w:rPr>
      </w:pPr>
    </w:p>
    <w:p w:rsidR="008F6C43" w:rsidRPr="00D62949" w:rsidRDefault="008F6C43" w:rsidP="004721FD">
      <w:pPr>
        <w:jc w:val="both"/>
        <w:rPr>
          <w:rFonts w:cs="Times New Roman"/>
        </w:rPr>
      </w:pPr>
    </w:p>
    <w:p w:rsidR="00115CAE" w:rsidRPr="00D62949" w:rsidRDefault="00397595" w:rsidP="004721FD">
      <w:pPr>
        <w:jc w:val="both"/>
        <w:rPr>
          <w:rFonts w:cs="Times New Roman"/>
        </w:rPr>
      </w:pPr>
      <w:r w:rsidRPr="00D62949">
        <w:rPr>
          <w:rFonts w:cs="Times New Roman"/>
        </w:rPr>
        <w:lastRenderedPageBreak/>
        <w:t>Letní tábory s </w:t>
      </w:r>
      <w:r w:rsidR="00115CAE" w:rsidRPr="00D62949">
        <w:rPr>
          <w:rFonts w:cs="Times New Roman"/>
        </w:rPr>
        <w:t xml:space="preserve"> přírodovědně-technickou tematikou se budou konat díky IPN Podpora technických a přírodovědných oborů, který v rámci Operačního programu Vzdělávání pro konkurenceschopnost realizuje Ministerstvo školství, mládeže a tělovýchovy ČR. Více o tomto projektu naleznete zde: </w:t>
      </w:r>
      <w:hyperlink r:id="rId8" w:history="1">
        <w:r w:rsidR="00115CAE" w:rsidRPr="00D62949">
          <w:rPr>
            <w:rStyle w:val="Hypertextovodkaz"/>
            <w:rFonts w:cs="Times New Roman"/>
          </w:rPr>
          <w:t>http://www.generacey.cz/</w:t>
        </w:r>
      </w:hyperlink>
    </w:p>
    <w:p w:rsidR="00115CAE" w:rsidRPr="00D62949" w:rsidRDefault="00115CAE" w:rsidP="004721FD">
      <w:pPr>
        <w:jc w:val="both"/>
        <w:rPr>
          <w:rFonts w:eastAsia="Times New Roman" w:cs="Times New Roman"/>
          <w:lang w:eastAsia="cs-CZ"/>
        </w:rPr>
      </w:pPr>
    </w:p>
    <w:p w:rsidR="008A2149" w:rsidRPr="00D62949" w:rsidRDefault="004721FD" w:rsidP="004721FD">
      <w:pPr>
        <w:jc w:val="both"/>
        <w:rPr>
          <w:rFonts w:eastAsia="Times New Roman" w:cs="Times New Roman"/>
          <w:lang w:eastAsia="cs-CZ"/>
        </w:rPr>
      </w:pPr>
      <w:r w:rsidRPr="00D62949">
        <w:rPr>
          <w:rFonts w:eastAsia="Times New Roman" w:cs="Times New Roman"/>
          <w:lang w:eastAsia="cs-CZ"/>
        </w:rPr>
        <w:t xml:space="preserve">Více informací na: </w:t>
      </w:r>
    </w:p>
    <w:p w:rsidR="008A2149" w:rsidRPr="00D62949" w:rsidRDefault="00D62949" w:rsidP="004721FD">
      <w:pPr>
        <w:jc w:val="both"/>
      </w:pPr>
      <w:hyperlink r:id="rId9" w:history="1">
        <w:r w:rsidR="008A2149" w:rsidRPr="00D62949">
          <w:rPr>
            <w:rStyle w:val="Hypertextovodkaz"/>
          </w:rPr>
          <w:t>http://www.prirodovedci.cz/aktuality/pojedte-s-prirodovedci-na-letni-tabory</w:t>
        </w:r>
      </w:hyperlink>
    </w:p>
    <w:p w:rsidR="008A2149" w:rsidRPr="00D62949" w:rsidRDefault="008A2149" w:rsidP="004721FD">
      <w:pPr>
        <w:jc w:val="both"/>
      </w:pPr>
    </w:p>
    <w:p w:rsidR="008A2149" w:rsidRPr="00D62949" w:rsidRDefault="004721FD" w:rsidP="004721FD">
      <w:pPr>
        <w:jc w:val="both"/>
        <w:rPr>
          <w:rFonts w:eastAsia="Times New Roman" w:cs="Times New Roman"/>
          <w:lang w:eastAsia="cs-CZ"/>
        </w:rPr>
      </w:pPr>
      <w:r w:rsidRPr="00D62949">
        <w:rPr>
          <w:rFonts w:eastAsia="Times New Roman" w:cs="Times New Roman"/>
          <w:b/>
          <w:lang w:eastAsia="cs-CZ"/>
        </w:rPr>
        <w:t xml:space="preserve">Registrace na tábory </w:t>
      </w:r>
      <w:proofErr w:type="spellStart"/>
      <w:r w:rsidRPr="00D62949">
        <w:rPr>
          <w:rFonts w:eastAsia="Times New Roman" w:cs="Times New Roman"/>
          <w:b/>
          <w:lang w:eastAsia="cs-CZ"/>
        </w:rPr>
        <w:t>PřF</w:t>
      </w:r>
      <w:proofErr w:type="spellEnd"/>
      <w:r w:rsidRPr="00D62949">
        <w:rPr>
          <w:rFonts w:eastAsia="Times New Roman" w:cs="Times New Roman"/>
          <w:b/>
          <w:lang w:eastAsia="cs-CZ"/>
        </w:rPr>
        <w:t xml:space="preserve"> UK on-line</w:t>
      </w:r>
      <w:r w:rsidRPr="00D62949">
        <w:rPr>
          <w:rFonts w:eastAsia="Times New Roman" w:cs="Times New Roman"/>
          <w:lang w:eastAsia="cs-CZ"/>
        </w:rPr>
        <w:t xml:space="preserve"> na:  </w:t>
      </w:r>
    </w:p>
    <w:p w:rsidR="004721FD" w:rsidRPr="00D62949" w:rsidRDefault="00D62949" w:rsidP="004721FD">
      <w:pPr>
        <w:jc w:val="both"/>
        <w:rPr>
          <w:rFonts w:eastAsia="Times New Roman" w:cs="Times New Roman"/>
          <w:lang w:eastAsia="cs-CZ"/>
        </w:rPr>
      </w:pPr>
      <w:hyperlink r:id="rId10" w:history="1">
        <w:r w:rsidR="008A2149" w:rsidRPr="00D62949">
          <w:rPr>
            <w:rStyle w:val="Hypertextovodkaz"/>
          </w:rPr>
          <w:t>http://www.prirodovedci.cz/eduweb/prirodovedec/letni-tabor/registrace/</w:t>
        </w:r>
      </w:hyperlink>
    </w:p>
    <w:p w:rsidR="009E00C1" w:rsidRPr="00D62949" w:rsidRDefault="009E00C1" w:rsidP="00F17484">
      <w:pPr>
        <w:spacing w:line="240" w:lineRule="auto"/>
        <w:ind w:left="1416" w:hanging="1416"/>
        <w:jc w:val="both"/>
        <w:rPr>
          <w:rFonts w:cs="Times New Roman"/>
          <w:b/>
        </w:rPr>
      </w:pPr>
    </w:p>
    <w:p w:rsidR="00F17484" w:rsidRPr="00D62949" w:rsidRDefault="00F17484" w:rsidP="00F17484">
      <w:pPr>
        <w:spacing w:line="240" w:lineRule="auto"/>
        <w:ind w:left="1416" w:hanging="1416"/>
        <w:jc w:val="both"/>
        <w:rPr>
          <w:rFonts w:cs="Times New Roman"/>
        </w:rPr>
      </w:pPr>
      <w:r w:rsidRPr="00D62949">
        <w:rPr>
          <w:rFonts w:cs="Times New Roman"/>
          <w:b/>
        </w:rPr>
        <w:t>Kontakt:</w:t>
      </w:r>
      <w:r w:rsidRPr="00D62949">
        <w:rPr>
          <w:rFonts w:cs="Times New Roman"/>
        </w:rPr>
        <w:t xml:space="preserve"> Alena </w:t>
      </w:r>
      <w:proofErr w:type="spellStart"/>
      <w:r w:rsidRPr="00D62949">
        <w:rPr>
          <w:rFonts w:cs="Times New Roman"/>
        </w:rPr>
        <w:t>Ječmíková</w:t>
      </w:r>
      <w:proofErr w:type="spellEnd"/>
    </w:p>
    <w:p w:rsidR="00F17484" w:rsidRPr="00D62949" w:rsidRDefault="00F17484" w:rsidP="00F17484">
      <w:pPr>
        <w:spacing w:line="240" w:lineRule="auto"/>
        <w:ind w:left="1416" w:hanging="1416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   Oddělení vnějších vztahů</w:t>
      </w:r>
    </w:p>
    <w:p w:rsidR="00F17484" w:rsidRPr="00D62949" w:rsidRDefault="00F17484" w:rsidP="00F17484">
      <w:pPr>
        <w:spacing w:line="240" w:lineRule="auto"/>
        <w:ind w:left="1416" w:hanging="1416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   Přírodovědecká fakulta Univerzity Karlovy v Praze</w:t>
      </w:r>
    </w:p>
    <w:p w:rsidR="00F17484" w:rsidRPr="00D62949" w:rsidRDefault="00F17484" w:rsidP="00F17484">
      <w:pPr>
        <w:spacing w:line="240" w:lineRule="auto"/>
        <w:ind w:left="1416" w:hanging="1416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   Albertov 6, Praha 2 </w:t>
      </w:r>
    </w:p>
    <w:p w:rsidR="00F17484" w:rsidRPr="00D62949" w:rsidRDefault="00F17484" w:rsidP="00F17484">
      <w:pPr>
        <w:spacing w:line="240" w:lineRule="auto"/>
        <w:ind w:left="1416" w:hanging="1416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   Tel.: 221 951 950</w:t>
      </w:r>
    </w:p>
    <w:p w:rsidR="00F17484" w:rsidRPr="00D62949" w:rsidRDefault="00F17484" w:rsidP="00F17484">
      <w:pPr>
        <w:spacing w:line="240" w:lineRule="auto"/>
        <w:ind w:left="1416" w:hanging="1416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           777 329 177</w:t>
      </w:r>
    </w:p>
    <w:p w:rsidR="00F17484" w:rsidRPr="00D62949" w:rsidRDefault="00F17484" w:rsidP="00F17484">
      <w:pPr>
        <w:spacing w:line="240" w:lineRule="auto"/>
        <w:ind w:left="1416" w:hanging="1416"/>
        <w:jc w:val="both"/>
        <w:rPr>
          <w:rFonts w:cs="Times New Roman"/>
        </w:rPr>
      </w:pPr>
      <w:r w:rsidRPr="00D62949">
        <w:rPr>
          <w:rFonts w:cs="Times New Roman"/>
        </w:rPr>
        <w:t xml:space="preserve">                e-mail: vnejsi@natur.cuni.cz</w:t>
      </w:r>
    </w:p>
    <w:p w:rsidR="00F17484" w:rsidRPr="008F6C43" w:rsidRDefault="00F17484" w:rsidP="00F17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77C" w:rsidRDefault="0080477C" w:rsidP="00616911">
      <w:pPr>
        <w:spacing w:line="360" w:lineRule="auto"/>
        <w:jc w:val="both"/>
      </w:pPr>
    </w:p>
    <w:p w:rsidR="00616911" w:rsidRPr="00426867" w:rsidRDefault="00616911"/>
    <w:sectPr w:rsidR="00616911" w:rsidRPr="0042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168"/>
    <w:multiLevelType w:val="hybridMultilevel"/>
    <w:tmpl w:val="F572A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69D"/>
    <w:multiLevelType w:val="hybridMultilevel"/>
    <w:tmpl w:val="1E2244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1A21566"/>
    <w:multiLevelType w:val="hybridMultilevel"/>
    <w:tmpl w:val="1D3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2178"/>
    <w:multiLevelType w:val="hybridMultilevel"/>
    <w:tmpl w:val="5F3A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F7A"/>
    <w:multiLevelType w:val="multilevel"/>
    <w:tmpl w:val="B77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064E"/>
    <w:multiLevelType w:val="multilevel"/>
    <w:tmpl w:val="28D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D21A1"/>
    <w:multiLevelType w:val="hybridMultilevel"/>
    <w:tmpl w:val="B234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034C"/>
    <w:multiLevelType w:val="hybridMultilevel"/>
    <w:tmpl w:val="34783C1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E0663"/>
    <w:multiLevelType w:val="multilevel"/>
    <w:tmpl w:val="4A1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64664"/>
    <w:multiLevelType w:val="hybridMultilevel"/>
    <w:tmpl w:val="E1A62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4223C"/>
    <w:multiLevelType w:val="hybridMultilevel"/>
    <w:tmpl w:val="0AB05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E4CD3"/>
    <w:multiLevelType w:val="hybridMultilevel"/>
    <w:tmpl w:val="003C7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E7B87"/>
    <w:multiLevelType w:val="multilevel"/>
    <w:tmpl w:val="8C74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05888"/>
    <w:multiLevelType w:val="hybridMultilevel"/>
    <w:tmpl w:val="5DD65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53FD9"/>
    <w:multiLevelType w:val="hybridMultilevel"/>
    <w:tmpl w:val="5C1633A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7"/>
    <w:rsid w:val="00115CAE"/>
    <w:rsid w:val="00173803"/>
    <w:rsid w:val="0022541E"/>
    <w:rsid w:val="00302F1A"/>
    <w:rsid w:val="00397595"/>
    <w:rsid w:val="003F1C8E"/>
    <w:rsid w:val="00426867"/>
    <w:rsid w:val="004721FD"/>
    <w:rsid w:val="004724B6"/>
    <w:rsid w:val="004D7777"/>
    <w:rsid w:val="00616911"/>
    <w:rsid w:val="00672E00"/>
    <w:rsid w:val="00680AF3"/>
    <w:rsid w:val="006A710D"/>
    <w:rsid w:val="0074366D"/>
    <w:rsid w:val="007E77FE"/>
    <w:rsid w:val="00802A9F"/>
    <w:rsid w:val="0080477C"/>
    <w:rsid w:val="008259D1"/>
    <w:rsid w:val="008764DF"/>
    <w:rsid w:val="008A2149"/>
    <w:rsid w:val="008C4471"/>
    <w:rsid w:val="008F6C43"/>
    <w:rsid w:val="0092665E"/>
    <w:rsid w:val="00944933"/>
    <w:rsid w:val="009A220E"/>
    <w:rsid w:val="009E00C1"/>
    <w:rsid w:val="00B73D01"/>
    <w:rsid w:val="00BB4744"/>
    <w:rsid w:val="00C534AA"/>
    <w:rsid w:val="00C66EB1"/>
    <w:rsid w:val="00CE0BB6"/>
    <w:rsid w:val="00D62949"/>
    <w:rsid w:val="00DF3568"/>
    <w:rsid w:val="00E45580"/>
    <w:rsid w:val="00E61679"/>
    <w:rsid w:val="00E93A73"/>
    <w:rsid w:val="00F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2541E"/>
    <w:rPr>
      <w:b/>
      <w:bCs/>
    </w:rPr>
  </w:style>
  <w:style w:type="paragraph" w:customStyle="1" w:styleId="Default">
    <w:name w:val="Default"/>
    <w:rsid w:val="004D7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9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4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2541E"/>
    <w:rPr>
      <w:b/>
      <w:bCs/>
    </w:rPr>
  </w:style>
  <w:style w:type="paragraph" w:customStyle="1" w:styleId="Default">
    <w:name w:val="Default"/>
    <w:rsid w:val="004D7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9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4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630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27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cey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rodovedci.cz/eduweb/prirodovedec/letni-tabor/registr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rodovedci.cz/aktuality/pojedte-s-prirodovedci-na-letni-tabor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5</cp:revision>
  <dcterms:created xsi:type="dcterms:W3CDTF">2013-03-26T09:17:00Z</dcterms:created>
  <dcterms:modified xsi:type="dcterms:W3CDTF">2013-03-26T12:22:00Z</dcterms:modified>
</cp:coreProperties>
</file>