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F8" w:rsidRDefault="0020236E" w:rsidP="00EE23F8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53A9695B" wp14:editId="253BB12F">
            <wp:extent cx="1196788" cy="1142933"/>
            <wp:effectExtent l="0" t="0" r="3810" b="635"/>
            <wp:docPr id="1" name="obrázek 1" descr="C:\Users\Stella\Desktop\Grafika\Loga\Logo UK na TZ s fusek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Grafika\Loga\Logo UK na TZ s fusek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98" cy="11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6E" w:rsidRDefault="0020236E" w:rsidP="00EE23F8">
      <w:pPr>
        <w:spacing w:after="0" w:line="240" w:lineRule="auto"/>
        <w:rPr>
          <w:b/>
        </w:rPr>
      </w:pPr>
    </w:p>
    <w:p w:rsidR="00EE23F8" w:rsidRDefault="00EE23F8" w:rsidP="00EE23F8">
      <w:pPr>
        <w:spacing w:after="0" w:line="240" w:lineRule="auto"/>
        <w:rPr>
          <w:b/>
        </w:rPr>
      </w:pPr>
      <w:r>
        <w:rPr>
          <w:b/>
        </w:rPr>
        <w:t>Tisková zpráva</w:t>
      </w:r>
      <w:r w:rsidR="0020236E">
        <w:rPr>
          <w:b/>
        </w:rPr>
        <w:t xml:space="preserve">, </w:t>
      </w:r>
      <w:proofErr w:type="gramStart"/>
      <w:r w:rsidR="0020236E">
        <w:rPr>
          <w:b/>
        </w:rPr>
        <w:t>5.5.2014</w:t>
      </w:r>
      <w:proofErr w:type="gramEnd"/>
      <w:r w:rsidR="0020236E">
        <w:rPr>
          <w:b/>
        </w:rPr>
        <w:t xml:space="preserve">, Přírodovědecká fakulta Univerzity Karlovy v Praze </w:t>
      </w:r>
    </w:p>
    <w:p w:rsidR="00EE23F8" w:rsidRDefault="00EE23F8" w:rsidP="00EE23F8">
      <w:pPr>
        <w:spacing w:after="0" w:line="240" w:lineRule="auto"/>
        <w:rPr>
          <w:b/>
        </w:rPr>
      </w:pPr>
    </w:p>
    <w:p w:rsidR="00EE23F8" w:rsidRDefault="00EE23F8" w:rsidP="00EE23F8">
      <w:pPr>
        <w:spacing w:after="0" w:line="240" w:lineRule="auto"/>
        <w:rPr>
          <w:b/>
        </w:rPr>
      </w:pPr>
      <w:r>
        <w:rPr>
          <w:b/>
        </w:rPr>
        <w:t>Výstava Poklady Mapové sbírky</w:t>
      </w:r>
    </w:p>
    <w:p w:rsidR="00EE23F8" w:rsidRDefault="00EE23F8" w:rsidP="00EE23F8">
      <w:pPr>
        <w:spacing w:after="0" w:line="240" w:lineRule="auto"/>
        <w:rPr>
          <w:b/>
        </w:rPr>
      </w:pPr>
    </w:p>
    <w:p w:rsidR="00EE23F8" w:rsidRPr="0020236E" w:rsidRDefault="0020236E" w:rsidP="00EE23F8">
      <w:pPr>
        <w:spacing w:after="0" w:line="240" w:lineRule="auto"/>
        <w:rPr>
          <w:i/>
        </w:rPr>
      </w:pPr>
      <w:r>
        <w:rPr>
          <w:i/>
        </w:rPr>
        <w:t>U</w:t>
      </w:r>
      <w:r w:rsidRPr="0020236E">
        <w:rPr>
          <w:i/>
        </w:rPr>
        <w:t xml:space="preserve">nikátní rukopisné mapy, staré atlasy a digitalizované glóby, které </w:t>
      </w:r>
      <w:proofErr w:type="gramStart"/>
      <w:r w:rsidRPr="0020236E">
        <w:rPr>
          <w:i/>
        </w:rPr>
        <w:t>nejsou</w:t>
      </w:r>
      <w:proofErr w:type="gramEnd"/>
      <w:r w:rsidRPr="0020236E">
        <w:rPr>
          <w:i/>
        </w:rPr>
        <w:t xml:space="preserve"> běžně dostupné v jiných sbírkách</w:t>
      </w:r>
      <w:r>
        <w:rPr>
          <w:i/>
        </w:rPr>
        <w:t xml:space="preserve"> </w:t>
      </w:r>
      <w:proofErr w:type="gramStart"/>
      <w:r>
        <w:rPr>
          <w:i/>
        </w:rPr>
        <w:t>představí</w:t>
      </w:r>
      <w:proofErr w:type="gramEnd"/>
      <w:r>
        <w:rPr>
          <w:i/>
        </w:rPr>
        <w:t xml:space="preserve"> </w:t>
      </w:r>
      <w:r w:rsidR="00680871" w:rsidRPr="0020236E">
        <w:rPr>
          <w:i/>
        </w:rPr>
        <w:t xml:space="preserve">Mapová sbírka Přírodovědecké fakulty UK </w:t>
      </w:r>
      <w:r w:rsidR="00680871" w:rsidRPr="0020236E">
        <w:rPr>
          <w:i/>
        </w:rPr>
        <w:t>na výstavě Poklady Mapové sbírky</w:t>
      </w:r>
      <w:r>
        <w:rPr>
          <w:i/>
        </w:rPr>
        <w:t>.</w:t>
      </w:r>
      <w:r w:rsidR="00680871" w:rsidRPr="0020236E">
        <w:rPr>
          <w:i/>
        </w:rPr>
        <w:t xml:space="preserve"> P</w:t>
      </w:r>
      <w:r w:rsidR="00202ED1" w:rsidRPr="0020236E">
        <w:rPr>
          <w:i/>
        </w:rPr>
        <w:t xml:space="preserve">ředevším </w:t>
      </w:r>
      <w:r w:rsidR="00680871" w:rsidRPr="0020236E">
        <w:rPr>
          <w:i/>
        </w:rPr>
        <w:t xml:space="preserve">jsou to </w:t>
      </w:r>
      <w:r w:rsidR="00202ED1" w:rsidRPr="0020236E">
        <w:rPr>
          <w:i/>
        </w:rPr>
        <w:t xml:space="preserve">zcela </w:t>
      </w:r>
      <w:r w:rsidR="00EE23F8" w:rsidRPr="0020236E">
        <w:rPr>
          <w:b/>
          <w:i/>
        </w:rPr>
        <w:t>nově ob</w:t>
      </w:r>
      <w:r w:rsidR="00202ED1" w:rsidRPr="0020236E">
        <w:rPr>
          <w:b/>
          <w:i/>
        </w:rPr>
        <w:t>jevené světové unikáty</w:t>
      </w:r>
      <w:r w:rsidR="00680871" w:rsidRPr="0020236E">
        <w:rPr>
          <w:b/>
          <w:i/>
        </w:rPr>
        <w:t xml:space="preserve">, zejména </w:t>
      </w:r>
      <w:proofErr w:type="spellStart"/>
      <w:r w:rsidR="00680871" w:rsidRPr="0020236E">
        <w:rPr>
          <w:b/>
          <w:i/>
        </w:rPr>
        <w:t>Gijsbertsonova</w:t>
      </w:r>
      <w:proofErr w:type="spellEnd"/>
      <w:r w:rsidR="00680871" w:rsidRPr="0020236E">
        <w:rPr>
          <w:i/>
        </w:rPr>
        <w:t xml:space="preserve"> </w:t>
      </w:r>
      <w:r w:rsidR="00680871" w:rsidRPr="0020236E">
        <w:rPr>
          <w:b/>
          <w:i/>
        </w:rPr>
        <w:t xml:space="preserve">mapa Evropy, De </w:t>
      </w:r>
      <w:proofErr w:type="spellStart"/>
      <w:r w:rsidR="00680871" w:rsidRPr="0020236E">
        <w:rPr>
          <w:b/>
          <w:i/>
        </w:rPr>
        <w:t>Witova</w:t>
      </w:r>
      <w:proofErr w:type="spellEnd"/>
      <w:r w:rsidR="00680871" w:rsidRPr="0020236E">
        <w:rPr>
          <w:b/>
          <w:i/>
        </w:rPr>
        <w:t xml:space="preserve"> mapa</w:t>
      </w:r>
      <w:r w:rsidR="00EE23F8" w:rsidRPr="0020236E">
        <w:rPr>
          <w:b/>
          <w:i/>
        </w:rPr>
        <w:t xml:space="preserve"> Německa </w:t>
      </w:r>
      <w:r w:rsidR="00202ED1" w:rsidRPr="0020236E">
        <w:rPr>
          <w:b/>
          <w:i/>
        </w:rPr>
        <w:t>nebo</w:t>
      </w:r>
      <w:r w:rsidR="00EE23F8" w:rsidRPr="0020236E">
        <w:rPr>
          <w:b/>
          <w:i/>
        </w:rPr>
        <w:t xml:space="preserve"> </w:t>
      </w:r>
      <w:proofErr w:type="spellStart"/>
      <w:r w:rsidR="00EE23F8" w:rsidRPr="0020236E">
        <w:rPr>
          <w:b/>
          <w:i/>
        </w:rPr>
        <w:t>Camociův</w:t>
      </w:r>
      <w:proofErr w:type="spellEnd"/>
      <w:r w:rsidR="00EE23F8" w:rsidRPr="0020236E">
        <w:rPr>
          <w:b/>
          <w:i/>
        </w:rPr>
        <w:t xml:space="preserve"> plán obléhání Malty Turky</w:t>
      </w:r>
      <w:r w:rsidR="00EE23F8" w:rsidRPr="0020236E">
        <w:rPr>
          <w:i/>
        </w:rPr>
        <w:t xml:space="preserve">. Celý soubor kartografických </w:t>
      </w:r>
      <w:r w:rsidR="00202ED1" w:rsidRPr="0020236E">
        <w:rPr>
          <w:i/>
        </w:rPr>
        <w:t>exponátů</w:t>
      </w:r>
      <w:r w:rsidR="00EE23F8" w:rsidRPr="0020236E">
        <w:rPr>
          <w:i/>
        </w:rPr>
        <w:t xml:space="preserve"> bude v této podobě vůbec poprvé prezentován veřejnosti.</w:t>
      </w:r>
      <w:r w:rsidR="00680871" w:rsidRPr="0020236E">
        <w:rPr>
          <w:i/>
        </w:rPr>
        <w:t xml:space="preserve"> Výstava se koná za podpory Ministerstva kultury ČR. </w:t>
      </w:r>
    </w:p>
    <w:p w:rsidR="00EE23F8" w:rsidRPr="00EE23F8" w:rsidRDefault="00EE23F8" w:rsidP="00EE23F8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:rsidR="003E6E8A" w:rsidRDefault="003E6E8A" w:rsidP="00202ED1">
      <w:pPr>
        <w:spacing w:after="0" w:line="240" w:lineRule="auto"/>
        <w:jc w:val="both"/>
      </w:pPr>
      <w:r>
        <w:t>Výstava představuje díla</w:t>
      </w:r>
      <w:r w:rsidR="000B4130">
        <w:t xml:space="preserve"> významná pro nejstarší historickou</w:t>
      </w:r>
      <w:r>
        <w:t xml:space="preserve"> kartografi</w:t>
      </w:r>
      <w:r w:rsidR="000B4130">
        <w:t>i</w:t>
      </w:r>
      <w:r>
        <w:t xml:space="preserve"> Evropy,</w:t>
      </w:r>
      <w:r w:rsidR="000B4130">
        <w:t xml:space="preserve"> </w:t>
      </w:r>
      <w:r>
        <w:t xml:space="preserve">jako jsou římské, </w:t>
      </w:r>
    </w:p>
    <w:p w:rsidR="003E6E8A" w:rsidRDefault="003E6E8A" w:rsidP="00202ED1">
      <w:pPr>
        <w:spacing w:after="0" w:line="240" w:lineRule="auto"/>
        <w:jc w:val="both"/>
      </w:pPr>
      <w:r>
        <w:t>arabské a středověké mapy. Zvláštní místo</w:t>
      </w:r>
      <w:r w:rsidR="000B4130">
        <w:t xml:space="preserve"> zaujímají kartografická bohemika. </w:t>
      </w:r>
      <w:r>
        <w:t xml:space="preserve"> Představeny </w:t>
      </w:r>
      <w:r w:rsidR="000B4130">
        <w:t xml:space="preserve">budou </w:t>
      </w:r>
      <w:r>
        <w:t xml:space="preserve">mapy </w:t>
      </w:r>
      <w:r w:rsidR="000B4130">
        <w:t xml:space="preserve">a dokumenty </w:t>
      </w:r>
      <w:r>
        <w:t xml:space="preserve">zobrazující </w:t>
      </w:r>
      <w:r w:rsidR="00202ED1">
        <w:t xml:space="preserve">originálně </w:t>
      </w:r>
      <w:r>
        <w:t xml:space="preserve">starobylost a celistvost </w:t>
      </w:r>
      <w:r w:rsidR="000B4130">
        <w:t>Zemí koruny české</w:t>
      </w:r>
      <w:r>
        <w:t xml:space="preserve"> po řadu staletí. K nim přináleží</w:t>
      </w:r>
      <w:r w:rsidR="000B4130">
        <w:t xml:space="preserve"> </w:t>
      </w:r>
      <w:r w:rsidR="00202ED1">
        <w:t>rukopisné mapy</w:t>
      </w:r>
      <w:r w:rsidR="000B4130">
        <w:t xml:space="preserve"> </w:t>
      </w:r>
      <w:r w:rsidR="00CA4AAB">
        <w:t xml:space="preserve">Podolského </w:t>
      </w:r>
      <w:r w:rsidR="00202ED1">
        <w:t xml:space="preserve">či </w:t>
      </w:r>
      <w:proofErr w:type="spellStart"/>
      <w:r w:rsidR="00202ED1">
        <w:t>Kreibicha</w:t>
      </w:r>
      <w:proofErr w:type="spellEnd"/>
      <w:r w:rsidR="00202ED1">
        <w:t xml:space="preserve"> a tištěné, ručně kolorované mapy </w:t>
      </w:r>
      <w:proofErr w:type="spellStart"/>
      <w:r w:rsidR="00CA4AAB">
        <w:t>Crigingera</w:t>
      </w:r>
      <w:proofErr w:type="spellEnd"/>
      <w:r w:rsidR="00CA4AAB">
        <w:t xml:space="preserve">, </w:t>
      </w:r>
      <w:proofErr w:type="spellStart"/>
      <w:r w:rsidR="00CA4AAB">
        <w:t>Aretina</w:t>
      </w:r>
      <w:proofErr w:type="spellEnd"/>
      <w:r w:rsidR="00CA4AAB">
        <w:t xml:space="preserve">, </w:t>
      </w:r>
      <w:proofErr w:type="spellStart"/>
      <w:r w:rsidR="00CA4AAB">
        <w:t>Vogta</w:t>
      </w:r>
      <w:proofErr w:type="spellEnd"/>
      <w:r w:rsidR="00CA4AAB">
        <w:t xml:space="preserve">, </w:t>
      </w:r>
      <w:r w:rsidR="000B4130">
        <w:t xml:space="preserve">Fabricia, Komenského i </w:t>
      </w:r>
      <w:proofErr w:type="spellStart"/>
      <w:r w:rsidR="000B4130">
        <w:t>Helwiga</w:t>
      </w:r>
      <w:proofErr w:type="spellEnd"/>
      <w:r w:rsidR="00202ED1">
        <w:t>. Bude představena i</w:t>
      </w:r>
      <w:r>
        <w:t xml:space="preserve"> </w:t>
      </w:r>
      <w:r w:rsidR="00202ED1">
        <w:t xml:space="preserve">slavná </w:t>
      </w:r>
      <w:r>
        <w:t xml:space="preserve">Kosmografie česká od </w:t>
      </w:r>
      <w:r w:rsidR="00202ED1">
        <w:t>h</w:t>
      </w:r>
      <w:r>
        <w:t xml:space="preserve">umanisty Zikmunda z </w:t>
      </w:r>
      <w:proofErr w:type="spellStart"/>
      <w:r>
        <w:t>P</w:t>
      </w:r>
      <w:r w:rsidR="000B4130">
        <w:t>u</w:t>
      </w:r>
      <w:r>
        <w:t>chova</w:t>
      </w:r>
      <w:proofErr w:type="spellEnd"/>
      <w:r>
        <w:t>.</w:t>
      </w:r>
    </w:p>
    <w:p w:rsidR="000B4130" w:rsidRDefault="000B4130" w:rsidP="003E6E8A">
      <w:pPr>
        <w:spacing w:after="0" w:line="240" w:lineRule="auto"/>
      </w:pPr>
      <w:bookmarkStart w:id="0" w:name="_GoBack"/>
      <w:bookmarkEnd w:id="0"/>
    </w:p>
    <w:p w:rsidR="000B4130" w:rsidRDefault="000B4130" w:rsidP="000B4130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>
        <w:rPr>
          <w:rFonts w:eastAsia="Auto1-Regular" w:cs="Auto1-Regular"/>
          <w:lang w:eastAsia="en-US"/>
        </w:rPr>
        <w:t>Těžiště výstavy</w:t>
      </w:r>
      <w:r w:rsidRPr="000B4130">
        <w:rPr>
          <w:rFonts w:eastAsia="Auto1-Regular" w:cs="Auto1-Regular"/>
          <w:lang w:eastAsia="en-US"/>
        </w:rPr>
        <w:t xml:space="preserve">, spojené s dokonalým řemeslem, představují </w:t>
      </w:r>
      <w:r>
        <w:rPr>
          <w:rFonts w:eastAsia="Auto1-Regular" w:cs="Auto1-Regular"/>
          <w:lang w:eastAsia="en-US"/>
        </w:rPr>
        <w:t xml:space="preserve">logicky </w:t>
      </w:r>
      <w:r w:rsidRPr="000B4130">
        <w:rPr>
          <w:rFonts w:eastAsia="Auto1-Regular" w:cs="Auto1-Regular"/>
          <w:lang w:eastAsia="en-US"/>
        </w:rPr>
        <w:t>nizozemští mistři zlatého věku kartografie</w:t>
      </w:r>
      <w:r w:rsidR="00202ED1">
        <w:rPr>
          <w:rFonts w:eastAsia="Auto1-Regular" w:cs="Auto1-Regular"/>
          <w:lang w:eastAsia="en-US"/>
        </w:rPr>
        <w:t xml:space="preserve"> </w:t>
      </w:r>
      <w:r w:rsidRPr="000B4130">
        <w:rPr>
          <w:rFonts w:eastAsia="Auto1-Regular" w:cs="Auto1-Regular"/>
          <w:lang w:eastAsia="en-US"/>
        </w:rPr>
        <w:t>z přelomu 16. a 17. století. Byli mezi nimi rytci i výborní tiskaři, vyznačovali se znalostí</w:t>
      </w:r>
      <w:r>
        <w:rPr>
          <w:rFonts w:eastAsia="Auto1-Regular" w:cs="Auto1-Regular"/>
          <w:lang w:eastAsia="en-US"/>
        </w:rPr>
        <w:t xml:space="preserve"> </w:t>
      </w:r>
      <w:r w:rsidRPr="000B4130">
        <w:rPr>
          <w:rFonts w:eastAsia="Auto1-Regular" w:cs="Auto1-Regular"/>
          <w:lang w:eastAsia="en-US"/>
        </w:rPr>
        <w:t xml:space="preserve">geografie, museli mít přehled o nových </w:t>
      </w:r>
      <w:r>
        <w:rPr>
          <w:rFonts w:eastAsia="Auto1-Regular" w:cs="Auto1-Regular"/>
          <w:lang w:eastAsia="en-US"/>
        </w:rPr>
        <w:t xml:space="preserve">zámořských </w:t>
      </w:r>
      <w:r w:rsidRPr="000B4130">
        <w:rPr>
          <w:rFonts w:eastAsia="Auto1-Regular" w:cs="Auto1-Regular"/>
          <w:lang w:eastAsia="en-US"/>
        </w:rPr>
        <w:t>objevech, široké vzdělání, ale i značné umělecké schopnosti,</w:t>
      </w:r>
      <w:r w:rsidR="00202ED1">
        <w:rPr>
          <w:rFonts w:eastAsia="Auto1-Regular" w:cs="Auto1-Regular"/>
          <w:lang w:eastAsia="en-US"/>
        </w:rPr>
        <w:t xml:space="preserve"> </w:t>
      </w:r>
      <w:r w:rsidRPr="000B4130">
        <w:rPr>
          <w:rFonts w:eastAsia="Auto1-Regular" w:cs="Auto1-Regular"/>
          <w:lang w:eastAsia="en-US"/>
        </w:rPr>
        <w:t xml:space="preserve">v nichž se vyrovnali </w:t>
      </w:r>
      <w:r>
        <w:rPr>
          <w:rFonts w:eastAsia="Auto1-Regular" w:cs="Auto1-Regular"/>
          <w:lang w:eastAsia="en-US"/>
        </w:rPr>
        <w:t xml:space="preserve">dobovým </w:t>
      </w:r>
      <w:r w:rsidRPr="000B4130">
        <w:rPr>
          <w:rFonts w:eastAsia="Auto1-Regular" w:cs="Auto1-Regular"/>
          <w:lang w:eastAsia="en-US"/>
        </w:rPr>
        <w:t xml:space="preserve">mistrům světového malířství. </w:t>
      </w:r>
    </w:p>
    <w:p w:rsidR="00202ED1" w:rsidRDefault="00202ED1" w:rsidP="000B4130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</w:p>
    <w:p w:rsidR="000B4130" w:rsidRPr="00DD5421" w:rsidRDefault="000B4130" w:rsidP="00DD5421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 w:rsidRPr="000B4130">
        <w:rPr>
          <w:rFonts w:eastAsia="Auto1-Regular" w:cs="Auto1-Regular"/>
          <w:lang w:eastAsia="en-US"/>
        </w:rPr>
        <w:t>Pravděpodobně</w:t>
      </w:r>
      <w:r>
        <w:rPr>
          <w:rFonts w:eastAsia="Auto1-Regular" w:cs="Auto1-Regular"/>
          <w:lang w:eastAsia="en-US"/>
        </w:rPr>
        <w:t xml:space="preserve"> </w:t>
      </w:r>
      <w:r w:rsidRPr="000B4130">
        <w:rPr>
          <w:rFonts w:eastAsia="Auto1-Regular" w:cs="Auto1-Regular"/>
          <w:lang w:eastAsia="en-US"/>
        </w:rPr>
        <w:t xml:space="preserve">největšími poklady výstavy jsou </w:t>
      </w:r>
      <w:r w:rsidR="00202ED1">
        <w:rPr>
          <w:rFonts w:eastAsia="Auto1-Regular" w:cs="Auto1-Regular"/>
          <w:lang w:eastAsia="en-US"/>
        </w:rPr>
        <w:t>ve sbírce zcela nedávno</w:t>
      </w:r>
      <w:r w:rsidRPr="000B4130">
        <w:rPr>
          <w:rFonts w:eastAsia="Auto1-Regular" w:cs="Auto1-Regular"/>
          <w:lang w:eastAsia="en-US"/>
        </w:rPr>
        <w:t xml:space="preserve"> objevené</w:t>
      </w:r>
      <w:r w:rsidR="00202ED1">
        <w:rPr>
          <w:rFonts w:eastAsia="Auto1-Regular" w:cs="Auto1-Regular"/>
          <w:lang w:eastAsia="en-US"/>
        </w:rPr>
        <w:t xml:space="preserve"> a </w:t>
      </w:r>
      <w:r w:rsidRPr="000B4130">
        <w:rPr>
          <w:rFonts w:eastAsia="Auto1-Regular" w:cs="Auto1-Regular"/>
          <w:lang w:eastAsia="en-US"/>
        </w:rPr>
        <w:t xml:space="preserve">veřejnosti </w:t>
      </w:r>
      <w:r w:rsidR="00202ED1">
        <w:rPr>
          <w:rFonts w:eastAsia="Auto1-Regular" w:cs="Auto1-Regular"/>
          <w:lang w:eastAsia="en-US"/>
        </w:rPr>
        <w:t>naprosto</w:t>
      </w:r>
      <w:r w:rsidRPr="000B4130">
        <w:rPr>
          <w:rFonts w:eastAsia="Auto1-Regular" w:cs="Auto1-Regular"/>
          <w:lang w:eastAsia="en-US"/>
        </w:rPr>
        <w:t xml:space="preserve"> neznámé nástěnné mapy,</w:t>
      </w:r>
      <w:r>
        <w:rPr>
          <w:rFonts w:eastAsia="Auto1-Regular" w:cs="Auto1-Regular"/>
          <w:lang w:eastAsia="en-US"/>
        </w:rPr>
        <w:t xml:space="preserve"> </w:t>
      </w:r>
      <w:r w:rsidRPr="000B4130">
        <w:rPr>
          <w:rFonts w:eastAsia="Auto1-Regular" w:cs="Auto1-Regular"/>
          <w:lang w:eastAsia="en-US"/>
        </w:rPr>
        <w:t xml:space="preserve">které byly </w:t>
      </w:r>
      <w:r w:rsidR="00202ED1">
        <w:rPr>
          <w:rFonts w:eastAsia="Auto1-Regular" w:cs="Auto1-Regular"/>
          <w:lang w:eastAsia="en-US"/>
        </w:rPr>
        <w:t>také kvůli výstavě</w:t>
      </w:r>
      <w:r w:rsidRPr="000B4130">
        <w:rPr>
          <w:rFonts w:eastAsia="Auto1-Regular" w:cs="Auto1-Regular"/>
          <w:lang w:eastAsia="en-US"/>
        </w:rPr>
        <w:t xml:space="preserve"> restaurovány – mapa Německa od Frederika de </w:t>
      </w:r>
      <w:proofErr w:type="spellStart"/>
      <w:r w:rsidRPr="000B4130">
        <w:rPr>
          <w:rFonts w:eastAsia="Auto1-Regular" w:cs="Auto1-Regular"/>
          <w:lang w:eastAsia="en-US"/>
        </w:rPr>
        <w:t>Wita</w:t>
      </w:r>
      <w:proofErr w:type="spellEnd"/>
      <w:r w:rsidRPr="000B4130">
        <w:rPr>
          <w:rFonts w:eastAsia="Auto1-Regular" w:cs="Auto1-Regular"/>
          <w:lang w:eastAsia="en-US"/>
        </w:rPr>
        <w:t xml:space="preserve"> a mapa Evropy od </w:t>
      </w:r>
      <w:proofErr w:type="spellStart"/>
      <w:r w:rsidRPr="000B4130">
        <w:rPr>
          <w:rFonts w:eastAsia="Auto1-Regular" w:cs="Auto1-Regular"/>
          <w:lang w:eastAsia="en-US"/>
        </w:rPr>
        <w:t>Everta</w:t>
      </w:r>
      <w:proofErr w:type="spellEnd"/>
      <w:r>
        <w:rPr>
          <w:rFonts w:eastAsia="Auto1-Regular" w:cs="Auto1-Regular"/>
          <w:lang w:eastAsia="en-US"/>
        </w:rPr>
        <w:t xml:space="preserve"> </w:t>
      </w:r>
      <w:proofErr w:type="spellStart"/>
      <w:r w:rsidRPr="000B4130">
        <w:rPr>
          <w:rFonts w:eastAsia="Auto1-Regular" w:cs="Auto1-Regular"/>
          <w:lang w:eastAsia="en-US"/>
        </w:rPr>
        <w:t>Gijsbertsona</w:t>
      </w:r>
      <w:proofErr w:type="spellEnd"/>
      <w:r w:rsidRPr="000B4130">
        <w:rPr>
          <w:rFonts w:eastAsia="Auto1-Regular" w:cs="Auto1-Regular"/>
          <w:lang w:eastAsia="en-US"/>
        </w:rPr>
        <w:t>.</w:t>
      </w:r>
      <w:r>
        <w:rPr>
          <w:rFonts w:eastAsia="Auto1-Regular" w:cs="Auto1-Regular"/>
          <w:lang w:eastAsia="en-US"/>
        </w:rPr>
        <w:t xml:space="preserve"> </w:t>
      </w:r>
      <w:proofErr w:type="spellStart"/>
      <w:r w:rsidR="00D95A36">
        <w:rPr>
          <w:lang w:val="en-US"/>
        </w:rPr>
        <w:t>Dokonce</w:t>
      </w:r>
      <w:proofErr w:type="spellEnd"/>
      <w:r w:rsidR="00D95A36">
        <w:rPr>
          <w:lang w:val="en-US"/>
        </w:rPr>
        <w:t xml:space="preserve"> </w:t>
      </w:r>
      <w:proofErr w:type="spellStart"/>
      <w:r w:rsidR="00D95A36">
        <w:rPr>
          <w:lang w:val="en-US"/>
        </w:rPr>
        <w:t>ani</w:t>
      </w:r>
      <w:proofErr w:type="spellEnd"/>
      <w:r w:rsidR="00D95A36">
        <w:rPr>
          <w:lang w:val="en-US"/>
        </w:rPr>
        <w:t xml:space="preserve"> </w:t>
      </w:r>
      <w:proofErr w:type="spellStart"/>
      <w:r w:rsidR="00D95A36">
        <w:rPr>
          <w:lang w:val="en-US"/>
        </w:rPr>
        <w:t>jeden</w:t>
      </w:r>
      <w:proofErr w:type="spellEnd"/>
      <w:r w:rsidR="00D95A36">
        <w:rPr>
          <w:lang w:val="en-US"/>
        </w:rPr>
        <w:t xml:space="preserve"> z </w:t>
      </w:r>
      <w:proofErr w:type="spellStart"/>
      <w:r w:rsidR="00D95A36">
        <w:rPr>
          <w:lang w:val="en-US"/>
        </w:rPr>
        <w:t>největších</w:t>
      </w:r>
      <w:proofErr w:type="spellEnd"/>
      <w:r w:rsidR="00D95A36">
        <w:rPr>
          <w:lang w:val="en-US"/>
        </w:rPr>
        <w:t xml:space="preserve"> </w:t>
      </w:r>
      <w:proofErr w:type="spellStart"/>
      <w:r w:rsidR="00D95A36">
        <w:rPr>
          <w:lang w:val="en-US"/>
        </w:rPr>
        <w:t>odborníků</w:t>
      </w:r>
      <w:proofErr w:type="spellEnd"/>
      <w:r w:rsidR="00D95A36">
        <w:rPr>
          <w:lang w:val="en-US"/>
        </w:rPr>
        <w:t xml:space="preserve"> </w:t>
      </w:r>
      <w:proofErr w:type="spellStart"/>
      <w:proofErr w:type="gramStart"/>
      <w:r w:rsidR="00D95A36">
        <w:rPr>
          <w:lang w:val="en-US"/>
        </w:rPr>
        <w:t>na</w:t>
      </w:r>
      <w:proofErr w:type="spellEnd"/>
      <w:proofErr w:type="gramEnd"/>
      <w:r w:rsidR="00D95A36">
        <w:rPr>
          <w:lang w:val="en-US"/>
        </w:rPr>
        <w:t xml:space="preserve"> </w:t>
      </w:r>
      <w:proofErr w:type="spellStart"/>
      <w:r w:rsidR="00D95A36">
        <w:rPr>
          <w:lang w:val="en-US"/>
        </w:rPr>
        <w:t>nizozemskou</w:t>
      </w:r>
      <w:proofErr w:type="spellEnd"/>
      <w:r w:rsidR="00D95A36">
        <w:rPr>
          <w:lang w:val="en-US"/>
        </w:rPr>
        <w:t xml:space="preserve"> </w:t>
      </w:r>
      <w:proofErr w:type="spellStart"/>
      <w:r w:rsidR="00D95A36">
        <w:rPr>
          <w:lang w:val="en-US"/>
        </w:rPr>
        <w:t>kartografii</w:t>
      </w:r>
      <w:proofErr w:type="spellEnd"/>
      <w:r w:rsidR="00D95A36">
        <w:rPr>
          <w:lang w:val="en-US"/>
        </w:rPr>
        <w:t xml:space="preserve"> </w:t>
      </w:r>
      <w:r w:rsidR="00D95A36" w:rsidRPr="00B963EE">
        <w:rPr>
          <w:lang w:val="en-US"/>
        </w:rPr>
        <w:t xml:space="preserve">16. </w:t>
      </w:r>
      <w:r w:rsidR="00D95A36">
        <w:rPr>
          <w:lang w:val="en-US"/>
        </w:rPr>
        <w:t>a</w:t>
      </w:r>
      <w:r w:rsidR="00D95A36" w:rsidRPr="00B963EE">
        <w:rPr>
          <w:lang w:val="en-US"/>
        </w:rPr>
        <w:t xml:space="preserve"> 17. </w:t>
      </w:r>
      <w:proofErr w:type="spellStart"/>
      <w:proofErr w:type="gramStart"/>
      <w:r w:rsidR="00D95A36" w:rsidRPr="00B963EE">
        <w:rPr>
          <w:lang w:val="en-US"/>
        </w:rPr>
        <w:t>století</w:t>
      </w:r>
      <w:proofErr w:type="spellEnd"/>
      <w:proofErr w:type="gramEnd"/>
      <w:r w:rsidR="00D95A36">
        <w:rPr>
          <w:lang w:val="en-US"/>
        </w:rPr>
        <w:t>,</w:t>
      </w:r>
      <w:r w:rsidR="00D95A36" w:rsidRPr="00B963EE">
        <w:rPr>
          <w:lang w:val="en-US"/>
        </w:rPr>
        <w:t xml:space="preserve"> </w:t>
      </w:r>
      <w:r w:rsidR="00D95A36" w:rsidRPr="00B963EE">
        <w:t xml:space="preserve">profesor </w:t>
      </w:r>
      <w:proofErr w:type="spellStart"/>
      <w:r w:rsidR="00D95A36" w:rsidRPr="00B963EE">
        <w:t>Günter</w:t>
      </w:r>
      <w:proofErr w:type="spellEnd"/>
      <w:r w:rsidR="00D95A36" w:rsidRPr="00B963EE">
        <w:t xml:space="preserve"> </w:t>
      </w:r>
      <w:proofErr w:type="spellStart"/>
      <w:r w:rsidR="00D95A36" w:rsidRPr="00B963EE">
        <w:t>Schülder</w:t>
      </w:r>
      <w:proofErr w:type="spellEnd"/>
      <w:r w:rsidR="00D95A36">
        <w:t>,</w:t>
      </w:r>
      <w:r w:rsidR="00D95A36" w:rsidRPr="00B963EE">
        <w:t xml:space="preserve"> působící nyní na univerzitě v</w:t>
      </w:r>
      <w:r w:rsidR="00D95A36">
        <w:t xml:space="preserve"> </w:t>
      </w:r>
      <w:r w:rsidR="00D95A36" w:rsidRPr="00B963EE">
        <w:t xml:space="preserve">Amsterdamu </w:t>
      </w:r>
      <w:r w:rsidR="00D95A36">
        <w:t>netušil nic o jejich</w:t>
      </w:r>
      <w:r w:rsidR="00D95A36" w:rsidRPr="00B963EE">
        <w:t xml:space="preserve"> existencí a obratem přijel </w:t>
      </w:r>
      <w:r w:rsidR="00D95A36">
        <w:t xml:space="preserve">do Prahy </w:t>
      </w:r>
      <w:r w:rsidR="00D95A36" w:rsidRPr="00B963EE">
        <w:t>map</w:t>
      </w:r>
      <w:r w:rsidR="00D95A36">
        <w:t>y  prozkoumat</w:t>
      </w:r>
      <w:r w:rsidR="00D95A36" w:rsidRPr="00FB0535">
        <w:rPr>
          <w:sz w:val="16"/>
          <w:szCs w:val="16"/>
        </w:rPr>
        <w:t>.</w:t>
      </w:r>
      <w:r w:rsidR="00D95A36">
        <w:rPr>
          <w:sz w:val="16"/>
          <w:szCs w:val="16"/>
        </w:rPr>
        <w:t xml:space="preserve"> </w:t>
      </w:r>
      <w:r w:rsidR="00B963EE">
        <w:t xml:space="preserve">Nástěnné mapy evropských zemí od F. </w:t>
      </w:r>
      <w:proofErr w:type="gramStart"/>
      <w:r w:rsidR="00B963EE">
        <w:t>de</w:t>
      </w:r>
      <w:proofErr w:type="gramEnd"/>
      <w:r w:rsidR="00B963EE">
        <w:t xml:space="preserve"> </w:t>
      </w:r>
      <w:proofErr w:type="spellStart"/>
      <w:r w:rsidR="00B963EE">
        <w:t>Wita</w:t>
      </w:r>
      <w:proofErr w:type="spellEnd"/>
      <w:r w:rsidR="00B963EE">
        <w:t xml:space="preserve"> jsou, na rozdíl od jeho map 4 světadílů, velmi unikátní. </w:t>
      </w:r>
      <w:proofErr w:type="spellStart"/>
      <w:r w:rsidR="00D95A36">
        <w:t>Schilder</w:t>
      </w:r>
      <w:proofErr w:type="spellEnd"/>
      <w:r w:rsidR="00D95A36">
        <w:t xml:space="preserve"> uvedl: “</w:t>
      </w:r>
      <w:r w:rsidR="00D95A36" w:rsidRPr="00D95A36">
        <w:t xml:space="preserve"> </w:t>
      </w:r>
      <w:r w:rsidR="00D95A36">
        <w:t xml:space="preserve">In </w:t>
      </w:r>
      <w:proofErr w:type="spellStart"/>
      <w:r w:rsidR="00D95A36">
        <w:t>the</w:t>
      </w:r>
      <w:proofErr w:type="spellEnd"/>
      <w:r w:rsidR="00D95A36">
        <w:t xml:space="preserve"> past </w:t>
      </w:r>
      <w:proofErr w:type="spellStart"/>
      <w:r w:rsidR="00D95A36">
        <w:t>forty</w:t>
      </w:r>
      <w:proofErr w:type="spellEnd"/>
      <w:r w:rsidR="00D95A36">
        <w:t xml:space="preserve"> </w:t>
      </w:r>
      <w:proofErr w:type="spellStart"/>
      <w:r w:rsidR="00D95A36">
        <w:t>years</w:t>
      </w:r>
      <w:proofErr w:type="spellEnd"/>
      <w:r w:rsidR="00D95A36">
        <w:t xml:space="preserve"> I </w:t>
      </w:r>
      <w:proofErr w:type="spellStart"/>
      <w:r w:rsidR="00D95A36">
        <w:t>travelled</w:t>
      </w:r>
      <w:proofErr w:type="spellEnd"/>
      <w:r w:rsidR="00D95A36">
        <w:t xml:space="preserve"> </w:t>
      </w:r>
      <w:proofErr w:type="spellStart"/>
      <w:r w:rsidR="00D95A36">
        <w:t>world-wide</w:t>
      </w:r>
      <w:proofErr w:type="spellEnd"/>
      <w:r w:rsidR="00D95A36">
        <w:t xml:space="preserve"> </w:t>
      </w:r>
      <w:proofErr w:type="spellStart"/>
      <w:r w:rsidR="00D95A36">
        <w:t>along</w:t>
      </w:r>
      <w:proofErr w:type="spellEnd"/>
      <w:r w:rsidR="00D95A36">
        <w:t xml:space="preserve"> </w:t>
      </w:r>
      <w:proofErr w:type="spellStart"/>
      <w:r w:rsidR="00D95A36">
        <w:t>hundreds</w:t>
      </w:r>
      <w:proofErr w:type="spellEnd"/>
      <w:r w:rsidR="00D95A36">
        <w:t xml:space="preserve"> </w:t>
      </w:r>
      <w:proofErr w:type="spellStart"/>
      <w:r w:rsidR="00D95A36">
        <w:t>of</w:t>
      </w:r>
      <w:proofErr w:type="spellEnd"/>
      <w:r w:rsidR="00D95A36">
        <w:t xml:space="preserve"> </w:t>
      </w:r>
      <w:proofErr w:type="spellStart"/>
      <w:r w:rsidR="00D95A36">
        <w:t>libraries</w:t>
      </w:r>
      <w:proofErr w:type="spellEnd"/>
      <w:r w:rsidR="00D95A36">
        <w:t xml:space="preserve"> </w:t>
      </w:r>
      <w:proofErr w:type="spellStart"/>
      <w:r w:rsidR="00D95A36">
        <w:t>looking</w:t>
      </w:r>
      <w:proofErr w:type="spellEnd"/>
      <w:r w:rsidR="00D95A36">
        <w:t xml:space="preserve"> </w:t>
      </w:r>
      <w:proofErr w:type="spellStart"/>
      <w:r w:rsidR="00D95A36">
        <w:t>always</w:t>
      </w:r>
      <w:proofErr w:type="spellEnd"/>
      <w:r w:rsidR="00D95A36">
        <w:t xml:space="preserve"> </w:t>
      </w:r>
      <w:proofErr w:type="spellStart"/>
      <w:r w:rsidR="00D95A36">
        <w:t>for</w:t>
      </w:r>
      <w:proofErr w:type="spellEnd"/>
      <w:r w:rsidR="00D95A36">
        <w:t xml:space="preserve"> </w:t>
      </w:r>
      <w:proofErr w:type="spellStart"/>
      <w:r w:rsidR="00D95A36">
        <w:t>rare</w:t>
      </w:r>
      <w:proofErr w:type="spellEnd"/>
      <w:r w:rsidR="00D95A36">
        <w:t xml:space="preserve"> </w:t>
      </w:r>
      <w:proofErr w:type="spellStart"/>
      <w:r w:rsidR="00D95A36">
        <w:t>Dutch</w:t>
      </w:r>
      <w:proofErr w:type="spellEnd"/>
      <w:r w:rsidR="00D95A36">
        <w:t xml:space="preserve"> materiál…</w:t>
      </w:r>
      <w:proofErr w:type="spellStart"/>
      <w:r w:rsidR="00D95A36">
        <w:t>Dutch</w:t>
      </w:r>
      <w:proofErr w:type="spellEnd"/>
      <w:r w:rsidR="00D95A36">
        <w:t xml:space="preserve"> </w:t>
      </w:r>
      <w:proofErr w:type="spellStart"/>
      <w:r w:rsidR="00D95A36">
        <w:t>wall</w:t>
      </w:r>
      <w:proofErr w:type="spellEnd"/>
      <w:r w:rsidR="00D95A36">
        <w:t xml:space="preserve"> </w:t>
      </w:r>
      <w:proofErr w:type="spellStart"/>
      <w:r w:rsidR="00D95A36">
        <w:t>maps</w:t>
      </w:r>
      <w:proofErr w:type="spellEnd"/>
      <w:r w:rsidR="00D95A36">
        <w:t xml:space="preserve"> </w:t>
      </w:r>
      <w:proofErr w:type="spellStart"/>
      <w:r w:rsidR="00D95A36">
        <w:t>of</w:t>
      </w:r>
      <w:proofErr w:type="spellEnd"/>
      <w:r w:rsidR="00D95A36">
        <w:t xml:space="preserve"> </w:t>
      </w:r>
      <w:proofErr w:type="spellStart"/>
      <w:r w:rsidR="00D95A36">
        <w:t>the</w:t>
      </w:r>
      <w:proofErr w:type="spellEnd"/>
      <w:r w:rsidR="00D95A36">
        <w:t xml:space="preserve"> 16th and 17th </w:t>
      </w:r>
      <w:proofErr w:type="spellStart"/>
      <w:r w:rsidR="00D95A36">
        <w:t>centuries</w:t>
      </w:r>
      <w:proofErr w:type="spellEnd"/>
      <w:r w:rsidR="00D95A36">
        <w:t xml:space="preserve"> </w:t>
      </w:r>
      <w:proofErr w:type="spellStart"/>
      <w:r w:rsidR="00D95A36">
        <w:t>were</w:t>
      </w:r>
      <w:proofErr w:type="spellEnd"/>
      <w:r w:rsidR="00D95A36">
        <w:t xml:space="preserve"> </w:t>
      </w:r>
      <w:proofErr w:type="spellStart"/>
      <w:r w:rsidR="00D95A36">
        <w:t>always</w:t>
      </w:r>
      <w:proofErr w:type="spellEnd"/>
      <w:r w:rsidR="00D95A36">
        <w:t xml:space="preserve"> my speciality and </w:t>
      </w:r>
      <w:proofErr w:type="spellStart"/>
      <w:r w:rsidR="00D95A36">
        <w:t>it</w:t>
      </w:r>
      <w:proofErr w:type="spellEnd"/>
      <w:r w:rsidR="00D95A36">
        <w:t xml:space="preserve"> </w:t>
      </w:r>
      <w:proofErr w:type="spellStart"/>
      <w:r w:rsidR="00D95A36">
        <w:t>is</w:t>
      </w:r>
      <w:proofErr w:type="spellEnd"/>
      <w:r w:rsidR="00D95A36">
        <w:t xml:space="preserve"> </w:t>
      </w:r>
      <w:proofErr w:type="spellStart"/>
      <w:r w:rsidR="00D95A36">
        <w:t>really</w:t>
      </w:r>
      <w:proofErr w:type="spellEnd"/>
      <w:r w:rsidR="00D95A36">
        <w:t xml:space="preserve"> </w:t>
      </w:r>
      <w:proofErr w:type="spellStart"/>
      <w:r w:rsidR="00D95A36">
        <w:t>amazing</w:t>
      </w:r>
      <w:proofErr w:type="spellEnd"/>
      <w:r w:rsidR="00D95A36">
        <w:t xml:space="preserve"> </w:t>
      </w:r>
      <w:proofErr w:type="spellStart"/>
      <w:r w:rsidR="00D95A36">
        <w:t>that</w:t>
      </w:r>
      <w:proofErr w:type="spellEnd"/>
      <w:r w:rsidR="00D95A36">
        <w:t xml:space="preserve"> I </w:t>
      </w:r>
      <w:proofErr w:type="spellStart"/>
      <w:r w:rsidR="00D95A36">
        <w:t>don't</w:t>
      </w:r>
      <w:proofErr w:type="spellEnd"/>
      <w:r w:rsidR="00D95A36">
        <w:t xml:space="preserve"> </w:t>
      </w:r>
      <w:proofErr w:type="spellStart"/>
      <w:r w:rsidR="00D95A36">
        <w:t>know</w:t>
      </w:r>
      <w:proofErr w:type="spellEnd"/>
      <w:r w:rsidR="00D95A36">
        <w:t xml:space="preserve"> </w:t>
      </w:r>
      <w:proofErr w:type="spellStart"/>
      <w:r w:rsidR="00D95A36">
        <w:t>another</w:t>
      </w:r>
      <w:proofErr w:type="spellEnd"/>
      <w:r w:rsidR="00D95A36">
        <w:t xml:space="preserve"> copy </w:t>
      </w:r>
      <w:proofErr w:type="spellStart"/>
      <w:r w:rsidR="00D95A36">
        <w:t>of</w:t>
      </w:r>
      <w:proofErr w:type="spellEnd"/>
      <w:r w:rsidR="00D95A36">
        <w:t xml:space="preserve"> De </w:t>
      </w:r>
      <w:proofErr w:type="spellStart"/>
      <w:r w:rsidR="00D95A36">
        <w:t>Wit's</w:t>
      </w:r>
      <w:proofErr w:type="spellEnd"/>
      <w:r w:rsidR="00D95A36">
        <w:t xml:space="preserve"> </w:t>
      </w:r>
      <w:proofErr w:type="spellStart"/>
      <w:r w:rsidR="00D95A36">
        <w:t>wall</w:t>
      </w:r>
      <w:proofErr w:type="spellEnd"/>
      <w:r w:rsidR="00D95A36">
        <w:t xml:space="preserve"> map </w:t>
      </w:r>
      <w:proofErr w:type="spellStart"/>
      <w:r w:rsidR="00D95A36">
        <w:t>of</w:t>
      </w:r>
      <w:proofErr w:type="spellEnd"/>
      <w:r w:rsidR="00D95A36">
        <w:t xml:space="preserve"> Germania.“</w:t>
      </w:r>
      <w:r w:rsidR="00D95A36">
        <w:br/>
      </w:r>
      <w:r w:rsidR="00B963EE">
        <w:t>Průzkumem po světových sbírkách bylo zjištěno, že mapa Německa je unikátní, vlastní ji pouze Mapová sbírka UK v Praze.</w:t>
      </w:r>
      <w:r w:rsidR="00B963EE">
        <w:rPr>
          <w:vertAlign w:val="superscript"/>
          <w:lang w:val="en-US"/>
        </w:rPr>
        <w:t xml:space="preserve"> </w:t>
      </w:r>
      <w:proofErr w:type="spellStart"/>
      <w:r w:rsidR="00DD5421">
        <w:rPr>
          <w:lang w:val="en-US"/>
        </w:rPr>
        <w:t>Pokud</w:t>
      </w:r>
      <w:proofErr w:type="spellEnd"/>
      <w:r w:rsidR="00DD5421">
        <w:rPr>
          <w:lang w:val="en-US"/>
        </w:rPr>
        <w:t xml:space="preserve"> </w:t>
      </w:r>
      <w:proofErr w:type="spellStart"/>
      <w:r w:rsidR="00DD5421">
        <w:rPr>
          <w:lang w:val="en-US"/>
        </w:rPr>
        <w:t>jde</w:t>
      </w:r>
      <w:proofErr w:type="spellEnd"/>
      <w:r w:rsidR="00DD5421">
        <w:rPr>
          <w:lang w:val="en-US"/>
        </w:rPr>
        <w:t xml:space="preserve"> o </w:t>
      </w:r>
      <w:proofErr w:type="spellStart"/>
      <w:r w:rsidR="00DD5421">
        <w:rPr>
          <w:lang w:val="en-US"/>
        </w:rPr>
        <w:t>Gijsbertsonovu</w:t>
      </w:r>
      <w:proofErr w:type="spellEnd"/>
      <w:r w:rsidR="00DD5421">
        <w:rPr>
          <w:lang w:val="en-US"/>
        </w:rPr>
        <w:t xml:space="preserve"> </w:t>
      </w:r>
      <w:proofErr w:type="spellStart"/>
      <w:r w:rsidR="00DD5421">
        <w:rPr>
          <w:lang w:val="en-US"/>
        </w:rPr>
        <w:t>mapu</w:t>
      </w:r>
      <w:proofErr w:type="spellEnd"/>
      <w:r w:rsidR="00DD5421">
        <w:rPr>
          <w:lang w:val="en-US"/>
        </w:rPr>
        <w:t xml:space="preserve"> </w:t>
      </w:r>
      <w:proofErr w:type="spellStart"/>
      <w:r w:rsidR="00DD5421">
        <w:rPr>
          <w:lang w:val="en-US"/>
        </w:rPr>
        <w:t>Evropy</w:t>
      </w:r>
      <w:proofErr w:type="spellEnd"/>
      <w:r w:rsidR="00DD5421">
        <w:rPr>
          <w:lang w:val="en-US"/>
        </w:rPr>
        <w:t xml:space="preserve">, </w:t>
      </w:r>
      <w:r w:rsidR="00DD5421" w:rsidRPr="00DD5421">
        <w:rPr>
          <w:lang w:val="en-US"/>
        </w:rPr>
        <w:t>j</w:t>
      </w:r>
      <w:proofErr w:type="spellStart"/>
      <w:r w:rsidR="00DD5421" w:rsidRPr="00DD5421">
        <w:rPr>
          <w:rFonts w:eastAsia="Auto1-Regular" w:cs="Auto1-Regular"/>
          <w:lang w:eastAsia="en-US"/>
        </w:rPr>
        <w:t>sou</w:t>
      </w:r>
      <w:proofErr w:type="spellEnd"/>
      <w:r w:rsidR="00DD5421" w:rsidRPr="00DD5421">
        <w:rPr>
          <w:rFonts w:eastAsia="Auto1-Regular" w:cs="Auto1-Regular"/>
          <w:lang w:eastAsia="en-US"/>
        </w:rPr>
        <w:t xml:space="preserve"> známy pouze 4 signované rukopisy autora, a ty jsou uloženy v Sydney, Paříži, Florencii a v Mapové sbírce Praze.</w:t>
      </w:r>
      <w:r w:rsidR="00DD5421">
        <w:rPr>
          <w:lang w:val="en-US"/>
        </w:rPr>
        <w:t xml:space="preserve"> </w:t>
      </w:r>
      <w:r w:rsidR="00DD5421" w:rsidRPr="00DD5421">
        <w:t xml:space="preserve">Po </w:t>
      </w:r>
      <w:proofErr w:type="gramStart"/>
      <w:r w:rsidR="00DD5421" w:rsidRPr="00DD5421">
        <w:t>shlédnutí</w:t>
      </w:r>
      <w:proofErr w:type="gramEnd"/>
      <w:r w:rsidR="00DD5421" w:rsidRPr="00DD5421">
        <w:t xml:space="preserve"> mapy Evropy </w:t>
      </w:r>
      <w:r w:rsidR="00D95A36">
        <w:t xml:space="preserve">profesor </w:t>
      </w:r>
      <w:proofErr w:type="spellStart"/>
      <w:r w:rsidR="00D95A36">
        <w:t>Schilder</w:t>
      </w:r>
      <w:proofErr w:type="spellEnd"/>
      <w:r w:rsidR="00D95A36">
        <w:t xml:space="preserve"> </w:t>
      </w:r>
      <w:r w:rsidR="00DD5421" w:rsidRPr="00DD5421">
        <w:t xml:space="preserve">řekl: „I </w:t>
      </w:r>
      <w:proofErr w:type="spellStart"/>
      <w:r w:rsidR="00DD5421" w:rsidRPr="00DD5421">
        <w:t>was</w:t>
      </w:r>
      <w:proofErr w:type="spellEnd"/>
      <w:r w:rsidR="00DD5421" w:rsidRPr="00DD5421">
        <w:t xml:space="preserve"> in </w:t>
      </w:r>
      <w:proofErr w:type="spellStart"/>
      <w:r w:rsidR="00DD5421" w:rsidRPr="00DD5421">
        <w:t>the</w:t>
      </w:r>
      <w:proofErr w:type="spellEnd"/>
      <w:r w:rsidR="00DD5421" w:rsidRPr="00DD5421">
        <w:t xml:space="preserve"> </w:t>
      </w:r>
      <w:proofErr w:type="spellStart"/>
      <w:r w:rsidR="00DD5421" w:rsidRPr="00DD5421">
        <w:t>beginning</w:t>
      </w:r>
      <w:proofErr w:type="spellEnd"/>
      <w:r w:rsidR="00DD5421" w:rsidRPr="00DD5421">
        <w:t xml:space="preserve"> </w:t>
      </w:r>
      <w:proofErr w:type="spellStart"/>
      <w:r w:rsidR="00DD5421" w:rsidRPr="00DD5421">
        <w:t>only</w:t>
      </w:r>
      <w:proofErr w:type="spellEnd"/>
      <w:r w:rsidR="00DD5421" w:rsidRPr="00DD5421">
        <w:t xml:space="preserve"> </w:t>
      </w:r>
      <w:proofErr w:type="spellStart"/>
      <w:r w:rsidR="00DD5421" w:rsidRPr="00DD5421">
        <w:t>able</w:t>
      </w:r>
      <w:proofErr w:type="spellEnd"/>
      <w:r w:rsidR="00DD5421" w:rsidRPr="00DD5421">
        <w:t xml:space="preserve"> to </w:t>
      </w:r>
      <w:proofErr w:type="spellStart"/>
      <w:r w:rsidR="00DD5421" w:rsidRPr="00DD5421">
        <w:t>astonish</w:t>
      </w:r>
      <w:proofErr w:type="spellEnd"/>
      <w:r w:rsidR="00DD5421" w:rsidRPr="00DD5421">
        <w:t xml:space="preserve"> </w:t>
      </w:r>
      <w:proofErr w:type="spellStart"/>
      <w:r w:rsidR="00DD5421" w:rsidRPr="00DD5421">
        <w:t>the</w:t>
      </w:r>
      <w:proofErr w:type="spellEnd"/>
      <w:r w:rsidR="00DD5421" w:rsidRPr="00DD5421">
        <w:t xml:space="preserve"> </w:t>
      </w:r>
      <w:proofErr w:type="spellStart"/>
      <w:r w:rsidR="00DD5421" w:rsidRPr="00DD5421">
        <w:t>beauty</w:t>
      </w:r>
      <w:proofErr w:type="spellEnd"/>
      <w:r w:rsidR="00DD5421" w:rsidRPr="00DD5421">
        <w:t xml:space="preserve"> </w:t>
      </w:r>
      <w:proofErr w:type="spellStart"/>
      <w:r w:rsidR="00DD5421" w:rsidRPr="00DD5421">
        <w:t>of</w:t>
      </w:r>
      <w:proofErr w:type="spellEnd"/>
      <w:r w:rsidR="00DD5421" w:rsidRPr="00DD5421">
        <w:t xml:space="preserve"> </w:t>
      </w:r>
      <w:proofErr w:type="spellStart"/>
      <w:r w:rsidR="00DD5421" w:rsidRPr="00DD5421">
        <w:t>this</w:t>
      </w:r>
      <w:proofErr w:type="spellEnd"/>
      <w:r w:rsidR="00DD5421" w:rsidRPr="00DD5421">
        <w:t xml:space="preserve"> </w:t>
      </w:r>
      <w:proofErr w:type="spellStart"/>
      <w:r w:rsidR="00DD5421" w:rsidRPr="00DD5421">
        <w:t>wall</w:t>
      </w:r>
      <w:proofErr w:type="spellEnd"/>
      <w:r w:rsidR="00DD5421" w:rsidRPr="00DD5421">
        <w:t xml:space="preserve"> map! </w:t>
      </w:r>
      <w:proofErr w:type="spellStart"/>
      <w:r w:rsidR="00DD5421" w:rsidRPr="00DD5421">
        <w:t>You</w:t>
      </w:r>
      <w:proofErr w:type="spellEnd"/>
      <w:r w:rsidR="00DD5421" w:rsidRPr="00DD5421">
        <w:t xml:space="preserve"> </w:t>
      </w:r>
      <w:proofErr w:type="spellStart"/>
      <w:r w:rsidR="00DD5421" w:rsidRPr="00DD5421">
        <w:t>have</w:t>
      </w:r>
      <w:proofErr w:type="spellEnd"/>
      <w:r w:rsidR="00DD5421" w:rsidRPr="00DD5421">
        <w:t xml:space="preserve"> in </w:t>
      </w:r>
      <w:proofErr w:type="spellStart"/>
      <w:r w:rsidR="00DD5421" w:rsidRPr="00DD5421">
        <w:t>your</w:t>
      </w:r>
      <w:proofErr w:type="spellEnd"/>
      <w:r w:rsidR="00DD5421" w:rsidRPr="00DD5421">
        <w:t xml:space="preserve"> </w:t>
      </w:r>
      <w:proofErr w:type="spellStart"/>
      <w:r w:rsidR="00DD5421" w:rsidRPr="00DD5421">
        <w:t>collection</w:t>
      </w:r>
      <w:proofErr w:type="spellEnd"/>
      <w:r w:rsidR="00DD5421" w:rsidRPr="00DD5421">
        <w:t xml:space="preserve"> </w:t>
      </w:r>
      <w:proofErr w:type="spellStart"/>
      <w:r w:rsidR="00DD5421" w:rsidRPr="00DD5421">
        <w:t>one</w:t>
      </w:r>
      <w:proofErr w:type="spellEnd"/>
      <w:r w:rsidR="00DD5421" w:rsidRPr="00DD5421">
        <w:t xml:space="preserve"> </w:t>
      </w:r>
      <w:proofErr w:type="spellStart"/>
      <w:r w:rsidR="00DD5421" w:rsidRPr="00DD5421">
        <w:t>of</w:t>
      </w:r>
      <w:proofErr w:type="spellEnd"/>
      <w:r w:rsidR="00DD5421" w:rsidRPr="00DD5421">
        <w:t xml:space="preserve"> </w:t>
      </w:r>
      <w:proofErr w:type="spellStart"/>
      <w:r w:rsidR="00DD5421" w:rsidRPr="00DD5421">
        <w:t>the</w:t>
      </w:r>
      <w:proofErr w:type="spellEnd"/>
      <w:r w:rsidR="00DD5421" w:rsidRPr="00DD5421">
        <w:t xml:space="preserve"> </w:t>
      </w:r>
      <w:proofErr w:type="spellStart"/>
      <w:r w:rsidR="00DD5421" w:rsidRPr="00DD5421">
        <w:t>greatest</w:t>
      </w:r>
      <w:proofErr w:type="spellEnd"/>
      <w:r w:rsidR="00DD5421" w:rsidRPr="00DD5421">
        <w:t xml:space="preserve"> </w:t>
      </w:r>
      <w:proofErr w:type="spellStart"/>
      <w:r w:rsidR="00DD5421" w:rsidRPr="00DD5421">
        <w:t>masterpieces</w:t>
      </w:r>
      <w:proofErr w:type="spellEnd"/>
      <w:r w:rsidR="00DD5421" w:rsidRPr="00DD5421">
        <w:t xml:space="preserve"> </w:t>
      </w:r>
      <w:proofErr w:type="spellStart"/>
      <w:r w:rsidR="00DD5421" w:rsidRPr="00DD5421">
        <w:t>of</w:t>
      </w:r>
      <w:proofErr w:type="spellEnd"/>
      <w:r w:rsidR="00DD5421" w:rsidRPr="00DD5421">
        <w:t xml:space="preserve"> early </w:t>
      </w:r>
      <w:proofErr w:type="spellStart"/>
      <w:r w:rsidR="00DD5421" w:rsidRPr="00DD5421">
        <w:t>Dutch</w:t>
      </w:r>
      <w:proofErr w:type="spellEnd"/>
      <w:r w:rsidR="00DD5421" w:rsidRPr="00DD5421">
        <w:t xml:space="preserve"> </w:t>
      </w:r>
      <w:proofErr w:type="spellStart"/>
      <w:r w:rsidR="00DD5421" w:rsidRPr="00DD5421">
        <w:t>maritime</w:t>
      </w:r>
      <w:proofErr w:type="spellEnd"/>
      <w:r w:rsidR="00DD5421" w:rsidRPr="00DD5421">
        <w:t xml:space="preserve"> </w:t>
      </w:r>
      <w:proofErr w:type="spellStart"/>
      <w:r w:rsidR="00DD5421" w:rsidRPr="00DD5421">
        <w:t>cartography</w:t>
      </w:r>
      <w:proofErr w:type="spellEnd"/>
      <w:r w:rsidR="00DD5421" w:rsidRPr="00DD5421">
        <w:t xml:space="preserve">! </w:t>
      </w:r>
      <w:proofErr w:type="spellStart"/>
      <w:r w:rsidR="00DD5421" w:rsidRPr="00DD5421">
        <w:t>The</w:t>
      </w:r>
      <w:proofErr w:type="spellEnd"/>
      <w:r w:rsidR="00DD5421" w:rsidRPr="00DD5421">
        <w:t xml:space="preserve"> map </w:t>
      </w:r>
      <w:proofErr w:type="spellStart"/>
      <w:r w:rsidR="00DD5421" w:rsidRPr="00DD5421">
        <w:t>is</w:t>
      </w:r>
      <w:proofErr w:type="spellEnd"/>
      <w:r w:rsidR="00DD5421" w:rsidRPr="00DD5421">
        <w:t xml:space="preserve"> a </w:t>
      </w:r>
      <w:proofErr w:type="spellStart"/>
      <w:r w:rsidR="00DD5421" w:rsidRPr="00DD5421">
        <w:t>fascinating</w:t>
      </w:r>
      <w:proofErr w:type="spellEnd"/>
      <w:r w:rsidR="00DD5421" w:rsidRPr="00DD5421">
        <w:t xml:space="preserve"> </w:t>
      </w:r>
      <w:proofErr w:type="spellStart"/>
      <w:r w:rsidR="00DD5421" w:rsidRPr="00DD5421">
        <w:t>combination</w:t>
      </w:r>
      <w:proofErr w:type="spellEnd"/>
      <w:r w:rsidR="00DD5421" w:rsidRPr="00DD5421">
        <w:t xml:space="preserve"> </w:t>
      </w:r>
      <w:proofErr w:type="spellStart"/>
      <w:r w:rsidR="00DD5421" w:rsidRPr="00DD5421">
        <w:t>of</w:t>
      </w:r>
      <w:proofErr w:type="spellEnd"/>
      <w:r w:rsidR="00DD5421" w:rsidRPr="00DD5421">
        <w:t xml:space="preserve"> </w:t>
      </w:r>
      <w:proofErr w:type="spellStart"/>
      <w:r w:rsidR="00DD5421" w:rsidRPr="00DD5421">
        <w:t>cartography</w:t>
      </w:r>
      <w:proofErr w:type="spellEnd"/>
      <w:r w:rsidR="00DD5421" w:rsidRPr="00DD5421">
        <w:t xml:space="preserve"> and art.“</w:t>
      </w:r>
      <w:r w:rsidR="00D95A36">
        <w:t xml:space="preserve"> </w:t>
      </w:r>
    </w:p>
    <w:p w:rsidR="000B4130" w:rsidRDefault="000B4130" w:rsidP="000B4130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</w:p>
    <w:p w:rsidR="000B4130" w:rsidRPr="005B260D" w:rsidRDefault="000B4130" w:rsidP="000B4130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 w:rsidRPr="005B260D">
        <w:rPr>
          <w:rFonts w:eastAsia="Auto1-Regular" w:cs="Auto1-Regular"/>
          <w:lang w:eastAsia="en-US"/>
        </w:rPr>
        <w:t xml:space="preserve">Svou roli v expozici sehrává i </w:t>
      </w:r>
      <w:r w:rsidR="00202ED1" w:rsidRPr="005B260D">
        <w:rPr>
          <w:rFonts w:eastAsia="Auto1-Regular" w:cs="Auto1-Regular"/>
          <w:lang w:eastAsia="en-US"/>
        </w:rPr>
        <w:t>renesanční</w:t>
      </w:r>
      <w:r w:rsidRPr="005B260D">
        <w:rPr>
          <w:rFonts w:eastAsia="Auto1-Regular" w:cs="Auto1-Regular"/>
          <w:lang w:eastAsia="en-US"/>
        </w:rPr>
        <w:t xml:space="preserve"> Itálie, země, jejíž mnohé originální a unikátní</w:t>
      </w:r>
      <w:r w:rsidR="00B67042">
        <w:rPr>
          <w:rFonts w:eastAsia="Auto1-Regular" w:cs="Auto1-Regular"/>
          <w:lang w:eastAsia="en-US"/>
        </w:rPr>
        <w:t xml:space="preserve"> </w:t>
      </w:r>
      <w:r w:rsidRPr="005B260D">
        <w:rPr>
          <w:rFonts w:eastAsia="Auto1-Regular" w:cs="Auto1-Regular"/>
          <w:lang w:eastAsia="en-US"/>
        </w:rPr>
        <w:t>mapy sbírka vlastní. Mimo jiné se může pochlubit světovým unikátem 2. vydání mapy z</w:t>
      </w:r>
      <w:r w:rsidR="00B67042">
        <w:rPr>
          <w:rFonts w:eastAsia="Auto1-Regular" w:cs="Auto1-Regular"/>
          <w:lang w:eastAsia="en-US"/>
        </w:rPr>
        <w:t> </w:t>
      </w:r>
      <w:r w:rsidRPr="005B260D">
        <w:rPr>
          <w:rFonts w:eastAsia="Auto1-Regular" w:cs="Auto1-Regular"/>
          <w:lang w:eastAsia="en-US"/>
        </w:rPr>
        <w:t>roku</w:t>
      </w:r>
      <w:r w:rsidR="00B67042">
        <w:rPr>
          <w:rFonts w:eastAsia="Auto1-Regular" w:cs="Auto1-Regular"/>
          <w:lang w:eastAsia="en-US"/>
        </w:rPr>
        <w:t xml:space="preserve"> </w:t>
      </w:r>
      <w:r w:rsidRPr="005B260D">
        <w:rPr>
          <w:rFonts w:eastAsia="Auto1-Regular" w:cs="Auto1-Regular"/>
          <w:lang w:eastAsia="en-US"/>
        </w:rPr>
        <w:t xml:space="preserve">1565 od Francesca Giovanniho </w:t>
      </w:r>
      <w:proofErr w:type="spellStart"/>
      <w:r w:rsidRPr="005B260D">
        <w:rPr>
          <w:rFonts w:eastAsia="Auto1-Regular" w:cs="Auto1-Regular"/>
          <w:lang w:eastAsia="en-US"/>
        </w:rPr>
        <w:t>Camocia</w:t>
      </w:r>
      <w:proofErr w:type="spellEnd"/>
      <w:r w:rsidRPr="005B260D">
        <w:rPr>
          <w:rFonts w:eastAsia="Auto1-Regular" w:cs="Auto1-Regular"/>
          <w:lang w:eastAsia="en-US"/>
        </w:rPr>
        <w:t>, který na ní zachytil dobývání Malty Turky</w:t>
      </w:r>
      <w:r w:rsidR="005B260D" w:rsidRPr="005B260D">
        <w:rPr>
          <w:rFonts w:eastAsia="Auto1-Regular" w:cs="Auto1-Regular"/>
          <w:lang w:eastAsia="en-US"/>
        </w:rPr>
        <w:t xml:space="preserve"> v</w:t>
      </w:r>
      <w:r w:rsidR="00B67042">
        <w:rPr>
          <w:rFonts w:eastAsia="Auto1-Regular" w:cs="Auto1-Regular"/>
          <w:lang w:eastAsia="en-US"/>
        </w:rPr>
        <w:t> témže roce</w:t>
      </w:r>
      <w:r w:rsidRPr="005B260D">
        <w:rPr>
          <w:rFonts w:eastAsia="Auto1-Regular" w:cs="Auto1-Regular"/>
          <w:lang w:eastAsia="en-US"/>
        </w:rPr>
        <w:t xml:space="preserve">. </w:t>
      </w:r>
      <w:r w:rsidR="00B67042">
        <w:rPr>
          <w:rFonts w:eastAsia="Auto1-Regular" w:cs="Auto1-Regular"/>
          <w:lang w:eastAsia="en-US"/>
        </w:rPr>
        <w:t xml:space="preserve">Na mapu upozornil </w:t>
      </w:r>
      <w:r w:rsidR="005B260D" w:rsidRPr="005B260D">
        <w:rPr>
          <w:rFonts w:eastAsia="Auto1-Regular" w:cs="Auto1-Regular"/>
          <w:lang w:eastAsia="en-US"/>
        </w:rPr>
        <w:t xml:space="preserve">pan Josephu </w:t>
      </w:r>
      <w:proofErr w:type="spellStart"/>
      <w:r w:rsidR="005B260D" w:rsidRPr="005B260D">
        <w:rPr>
          <w:rFonts w:eastAsia="Auto1-Regular" w:cs="Auto1-Regular"/>
          <w:lang w:eastAsia="en-US"/>
        </w:rPr>
        <w:t>Schiro</w:t>
      </w:r>
      <w:proofErr w:type="spellEnd"/>
      <w:r w:rsidR="005B260D" w:rsidRPr="005B260D">
        <w:rPr>
          <w:rFonts w:eastAsia="Auto1-Regular" w:cs="Auto1-Regular"/>
          <w:lang w:eastAsia="en-US"/>
        </w:rPr>
        <w:t>, emeritní ř</w:t>
      </w:r>
      <w:r w:rsidR="00B67042">
        <w:rPr>
          <w:rFonts w:eastAsia="Auto1-Regular" w:cs="Auto1-Regular"/>
          <w:lang w:eastAsia="en-US"/>
        </w:rPr>
        <w:t>editel</w:t>
      </w:r>
      <w:r w:rsidR="005B260D" w:rsidRPr="005B260D">
        <w:rPr>
          <w:rFonts w:eastAsia="Auto1-Regular" w:cs="Auto1-Regular"/>
          <w:lang w:eastAsia="en-US"/>
        </w:rPr>
        <w:t xml:space="preserve"> konzervačního oddělení kulturního dědictví Malty. </w:t>
      </w:r>
      <w:r w:rsidR="00B67042">
        <w:rPr>
          <w:rFonts w:eastAsia="Auto1-Regular" w:cs="Auto1-Regular"/>
          <w:lang w:eastAsia="en-US"/>
        </w:rPr>
        <w:t>Narazil na ni při prohlídce digitalizovaných dokumentů Mapové sbírky. O</w:t>
      </w:r>
      <w:r w:rsidR="005B260D" w:rsidRPr="005B260D">
        <w:rPr>
          <w:rFonts w:eastAsia="Auto1-Regular" w:cs="Auto1-Regular"/>
          <w:lang w:eastAsia="en-US"/>
        </w:rPr>
        <w:t xml:space="preserve"> mapě řekl: </w:t>
      </w:r>
      <w:r w:rsidR="005B260D" w:rsidRPr="00B67042">
        <w:rPr>
          <w:rFonts w:eastAsia="Auto1-Regular" w:cs="Auto1-Regular"/>
          <w:lang w:eastAsia="en-US"/>
        </w:rPr>
        <w:t>„</w:t>
      </w:r>
      <w:r w:rsidR="005B260D" w:rsidRPr="00B67042">
        <w:rPr>
          <w:lang w:val="en-US"/>
        </w:rPr>
        <w:t xml:space="preserve">This map, is state 2 and seems </w:t>
      </w:r>
      <w:r w:rsidR="005B260D" w:rsidRPr="00B67042">
        <w:rPr>
          <w:lang w:val="en-US"/>
        </w:rPr>
        <w:lastRenderedPageBreak/>
        <w:t xml:space="preserve">to be the only extant copy of this map. No other copies have surfaced so far in other libraries in </w:t>
      </w:r>
      <w:r w:rsidR="00B67042">
        <w:rPr>
          <w:lang w:val="en-US"/>
        </w:rPr>
        <w:t>E</w:t>
      </w:r>
      <w:r w:rsidR="005B260D" w:rsidRPr="00B67042">
        <w:rPr>
          <w:lang w:val="en-US"/>
        </w:rPr>
        <w:t>urope or America.”</w:t>
      </w:r>
    </w:p>
    <w:p w:rsidR="000B4130" w:rsidRDefault="000B4130" w:rsidP="000B4130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</w:p>
    <w:p w:rsidR="000B4130" w:rsidRDefault="00202ED1" w:rsidP="000B4130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>
        <w:rPr>
          <w:rFonts w:eastAsia="Auto1-Regular" w:cs="Auto1-Regular"/>
          <w:lang w:eastAsia="en-US"/>
        </w:rPr>
        <w:t>N</w:t>
      </w:r>
      <w:r w:rsidR="000B4130" w:rsidRPr="000B4130">
        <w:rPr>
          <w:rFonts w:eastAsia="Auto1-Regular" w:cs="Auto1-Regular"/>
          <w:lang w:eastAsia="en-US"/>
        </w:rPr>
        <w:t xml:space="preserve">a výstavě </w:t>
      </w:r>
      <w:r>
        <w:rPr>
          <w:rFonts w:eastAsia="Auto1-Regular" w:cs="Auto1-Regular"/>
          <w:lang w:eastAsia="en-US"/>
        </w:rPr>
        <w:t xml:space="preserve">se </w:t>
      </w:r>
      <w:proofErr w:type="gramStart"/>
      <w:r w:rsidR="000B4130" w:rsidRPr="000B4130">
        <w:rPr>
          <w:rFonts w:eastAsia="Auto1-Regular" w:cs="Auto1-Regular"/>
          <w:lang w:eastAsia="en-US"/>
        </w:rPr>
        <w:t>představuje</w:t>
      </w:r>
      <w:r>
        <w:rPr>
          <w:rFonts w:eastAsia="Auto1-Regular" w:cs="Auto1-Regular"/>
          <w:lang w:eastAsia="en-US"/>
        </w:rPr>
        <w:t xml:space="preserve"> i </w:t>
      </w:r>
      <w:r w:rsidR="000B4130" w:rsidRPr="000B4130">
        <w:rPr>
          <w:rFonts w:eastAsia="Auto1-Regular" w:cs="Auto1-Regular"/>
          <w:lang w:eastAsia="en-US"/>
        </w:rPr>
        <w:t xml:space="preserve"> německá</w:t>
      </w:r>
      <w:proofErr w:type="gramEnd"/>
      <w:r w:rsidR="000B4130" w:rsidRPr="000B4130">
        <w:rPr>
          <w:rFonts w:eastAsia="Auto1-Regular" w:cs="Auto1-Regular"/>
          <w:lang w:eastAsia="en-US"/>
        </w:rPr>
        <w:t xml:space="preserve"> kartografická</w:t>
      </w:r>
      <w:r w:rsidR="000B4130">
        <w:rPr>
          <w:rFonts w:eastAsia="Auto1-Regular" w:cs="Auto1-Regular"/>
          <w:lang w:eastAsia="en-US"/>
        </w:rPr>
        <w:t xml:space="preserve"> </w:t>
      </w:r>
      <w:r w:rsidR="000B4130" w:rsidRPr="000B4130">
        <w:rPr>
          <w:rFonts w:eastAsia="Auto1-Regular" w:cs="Auto1-Regular"/>
          <w:lang w:eastAsia="en-US"/>
        </w:rPr>
        <w:t>škola, kterou zde proslulí kartografové</w:t>
      </w:r>
      <w:r w:rsidR="006B21A6">
        <w:rPr>
          <w:rFonts w:eastAsia="Auto1-Regular" w:cs="Auto1-Regular"/>
          <w:lang w:eastAsia="en-US"/>
        </w:rPr>
        <w:t xml:space="preserve"> M. </w:t>
      </w:r>
      <w:proofErr w:type="spellStart"/>
      <w:r w:rsidR="006B21A6">
        <w:rPr>
          <w:rFonts w:eastAsia="Auto1-Regular" w:cs="Auto1-Regular"/>
          <w:lang w:eastAsia="en-US"/>
        </w:rPr>
        <w:t>Zündt</w:t>
      </w:r>
      <w:proofErr w:type="spellEnd"/>
      <w:r w:rsidR="006B21A6">
        <w:rPr>
          <w:rFonts w:eastAsia="Auto1-Regular" w:cs="Auto1-Regular"/>
          <w:lang w:eastAsia="en-US"/>
        </w:rPr>
        <w:t xml:space="preserve">, A. </w:t>
      </w:r>
      <w:proofErr w:type="spellStart"/>
      <w:r w:rsidR="006B21A6">
        <w:rPr>
          <w:rFonts w:eastAsia="Auto1-Regular" w:cs="Auto1-Regular"/>
          <w:lang w:eastAsia="en-US"/>
        </w:rPr>
        <w:t>Hirschvogel</w:t>
      </w:r>
      <w:proofErr w:type="spellEnd"/>
      <w:r w:rsidR="006B21A6">
        <w:rPr>
          <w:rFonts w:eastAsia="Auto1-Regular" w:cs="Auto1-Regular"/>
          <w:lang w:eastAsia="en-US"/>
        </w:rPr>
        <w:t xml:space="preserve">, </w:t>
      </w:r>
      <w:r w:rsidR="000B4130" w:rsidRPr="000B4130">
        <w:rPr>
          <w:rFonts w:eastAsia="Auto1-Regular" w:cs="Auto1-Regular"/>
          <w:lang w:eastAsia="en-US"/>
        </w:rPr>
        <w:t xml:space="preserve"> J. B. </w:t>
      </w:r>
      <w:proofErr w:type="spellStart"/>
      <w:r w:rsidR="000B4130" w:rsidRPr="000B4130">
        <w:rPr>
          <w:rFonts w:eastAsia="Auto1-Regular" w:cs="Auto1-Regular"/>
          <w:lang w:eastAsia="en-US"/>
        </w:rPr>
        <w:t>Homann</w:t>
      </w:r>
      <w:proofErr w:type="spellEnd"/>
      <w:r w:rsidR="000B4130" w:rsidRPr="000B4130">
        <w:rPr>
          <w:rFonts w:eastAsia="Auto1-Regular" w:cs="Auto1-Regular"/>
          <w:lang w:eastAsia="en-US"/>
        </w:rPr>
        <w:t xml:space="preserve"> a M. </w:t>
      </w:r>
      <w:proofErr w:type="spellStart"/>
      <w:r w:rsidR="000B4130" w:rsidRPr="000B4130">
        <w:rPr>
          <w:rFonts w:eastAsia="Auto1-Regular" w:cs="Auto1-Regular"/>
          <w:lang w:eastAsia="en-US"/>
        </w:rPr>
        <w:t>Seutter</w:t>
      </w:r>
      <w:proofErr w:type="spellEnd"/>
      <w:r w:rsidR="000B4130" w:rsidRPr="000B4130">
        <w:rPr>
          <w:rFonts w:eastAsia="Auto1-Regular" w:cs="Auto1-Regular"/>
          <w:lang w:eastAsia="en-US"/>
        </w:rPr>
        <w:t xml:space="preserve"> zastupují méně známými</w:t>
      </w:r>
      <w:r w:rsidR="00D95A36">
        <w:rPr>
          <w:rFonts w:eastAsia="Auto1-Regular" w:cs="Auto1-Regular"/>
          <w:lang w:eastAsia="en-US"/>
        </w:rPr>
        <w:t xml:space="preserve"> a cennými</w:t>
      </w:r>
      <w:r w:rsidR="000B4130">
        <w:rPr>
          <w:rFonts w:eastAsia="Auto1-Regular" w:cs="Auto1-Regular"/>
          <w:lang w:eastAsia="en-US"/>
        </w:rPr>
        <w:t xml:space="preserve"> </w:t>
      </w:r>
      <w:r w:rsidR="000B4130" w:rsidRPr="000B4130">
        <w:rPr>
          <w:rFonts w:eastAsia="Auto1-Regular" w:cs="Auto1-Regular"/>
          <w:lang w:eastAsia="en-US"/>
        </w:rPr>
        <w:t xml:space="preserve">díly. Bohatou fantazii barokního člověka rozviřovaly daleké cesty a neznámé kraje. </w:t>
      </w:r>
      <w:r w:rsidR="006B21A6">
        <w:rPr>
          <w:rFonts w:eastAsia="Auto1-Regular" w:cs="Auto1-Regular"/>
          <w:lang w:eastAsia="en-US"/>
        </w:rPr>
        <w:t>Například m</w:t>
      </w:r>
      <w:r w:rsidR="000B4130" w:rsidRPr="000B4130">
        <w:rPr>
          <w:rFonts w:eastAsia="Auto1-Regular" w:cs="Auto1-Regular"/>
          <w:lang w:eastAsia="en-US"/>
        </w:rPr>
        <w:t>apa jezuitských</w:t>
      </w:r>
      <w:r w:rsidR="000B4130">
        <w:rPr>
          <w:rFonts w:eastAsia="Auto1-Regular" w:cs="Auto1-Regular"/>
          <w:lang w:eastAsia="en-US"/>
        </w:rPr>
        <w:t xml:space="preserve"> </w:t>
      </w:r>
      <w:r w:rsidR="000B4130" w:rsidRPr="000B4130">
        <w:rPr>
          <w:rFonts w:eastAsia="Auto1-Regular" w:cs="Auto1-Regular"/>
          <w:lang w:eastAsia="en-US"/>
        </w:rPr>
        <w:t>misií z</w:t>
      </w:r>
      <w:r>
        <w:rPr>
          <w:rFonts w:eastAsia="Auto1-Regular" w:cs="Auto1-Regular"/>
          <w:lang w:eastAsia="en-US"/>
        </w:rPr>
        <w:t> </w:t>
      </w:r>
      <w:r w:rsidR="000B4130" w:rsidRPr="000B4130">
        <w:rPr>
          <w:rFonts w:eastAsia="Auto1-Regular" w:cs="Auto1-Regular"/>
          <w:lang w:eastAsia="en-US"/>
        </w:rPr>
        <w:t>Paraguaye</w:t>
      </w:r>
      <w:r>
        <w:rPr>
          <w:rFonts w:eastAsia="Auto1-Regular" w:cs="Auto1-Regular"/>
          <w:lang w:eastAsia="en-US"/>
        </w:rPr>
        <w:t xml:space="preserve">, kde působili i Češi, </w:t>
      </w:r>
      <w:r w:rsidR="000B4130" w:rsidRPr="000B4130">
        <w:rPr>
          <w:rFonts w:eastAsia="Auto1-Regular" w:cs="Auto1-Regular"/>
          <w:lang w:eastAsia="en-US"/>
        </w:rPr>
        <w:t>mohla tyto touhy uspokojit víc než kterýkoliv cestopis.</w:t>
      </w:r>
    </w:p>
    <w:p w:rsidR="006B21A6" w:rsidRDefault="006B21A6" w:rsidP="000B4130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</w:p>
    <w:p w:rsidR="006B21A6" w:rsidRPr="006B21A6" w:rsidRDefault="006B21A6" w:rsidP="006B21A6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 w:rsidRPr="006B21A6">
        <w:rPr>
          <w:rFonts w:eastAsia="Auto1-Regular" w:cs="Auto1-Regular"/>
          <w:lang w:eastAsia="en-US"/>
        </w:rPr>
        <w:t>Zvláštní</w:t>
      </w:r>
      <w:r>
        <w:rPr>
          <w:rFonts w:eastAsia="Auto1-Regular" w:cs="Auto1-Regular"/>
          <w:lang w:eastAsia="en-US"/>
        </w:rPr>
        <w:t xml:space="preserve"> </w:t>
      </w:r>
      <w:r w:rsidR="00202ED1">
        <w:rPr>
          <w:rFonts w:eastAsia="Auto1-Regular" w:cs="Auto1-Regular"/>
          <w:lang w:eastAsia="en-US"/>
        </w:rPr>
        <w:t>část</w:t>
      </w:r>
      <w:r>
        <w:rPr>
          <w:rFonts w:eastAsia="Auto1-Regular" w:cs="Auto1-Regular"/>
          <w:lang w:eastAsia="en-US"/>
        </w:rPr>
        <w:t xml:space="preserve"> </w:t>
      </w:r>
      <w:r w:rsidRPr="006B21A6">
        <w:rPr>
          <w:rFonts w:eastAsia="Auto1-Regular" w:cs="Auto1-Regular"/>
          <w:lang w:eastAsia="en-US"/>
        </w:rPr>
        <w:t>tvoří města zachycená topografickými obrazy, vedutami nebo podrobnými plány</w:t>
      </w:r>
    </w:p>
    <w:p w:rsidR="006B21A6" w:rsidRPr="000B4130" w:rsidRDefault="006B21A6" w:rsidP="006B21A6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 w:rsidRPr="006B21A6">
        <w:rPr>
          <w:rFonts w:eastAsia="Auto1-Regular" w:cs="Auto1-Regular"/>
          <w:lang w:eastAsia="en-US"/>
        </w:rPr>
        <w:t xml:space="preserve">s popisem a historií sídla. Zde nesmí chybět mistr Václav </w:t>
      </w:r>
      <w:proofErr w:type="spellStart"/>
      <w:r w:rsidRPr="006B21A6">
        <w:rPr>
          <w:rFonts w:eastAsia="Auto1-Regular" w:cs="Auto1-Regular"/>
          <w:lang w:eastAsia="en-US"/>
        </w:rPr>
        <w:t>Hollar</w:t>
      </w:r>
      <w:proofErr w:type="spellEnd"/>
      <w:r w:rsidRPr="006B21A6">
        <w:rPr>
          <w:rFonts w:eastAsia="Auto1-Regular" w:cs="Auto1-Regular"/>
          <w:lang w:eastAsia="en-US"/>
        </w:rPr>
        <w:t xml:space="preserve">. Kromě jeho slavného Londýna </w:t>
      </w:r>
      <w:r w:rsidR="00D95A36">
        <w:rPr>
          <w:rFonts w:eastAsia="Auto1-Regular" w:cs="Auto1-Regular"/>
          <w:lang w:eastAsia="en-US"/>
        </w:rPr>
        <w:t>vlastní sbírka</w:t>
      </w:r>
      <w:r w:rsidRPr="006B21A6">
        <w:rPr>
          <w:rFonts w:eastAsia="Auto1-Regular" w:cs="Auto1-Regular"/>
          <w:lang w:eastAsia="en-US"/>
        </w:rPr>
        <w:t xml:space="preserve"> i brazilsk</w:t>
      </w:r>
      <w:r w:rsidR="00D95A36">
        <w:rPr>
          <w:rFonts w:eastAsia="Auto1-Regular" w:cs="Auto1-Regular"/>
          <w:lang w:eastAsia="en-US"/>
        </w:rPr>
        <w:t>ou</w:t>
      </w:r>
      <w:r w:rsidRPr="006B21A6">
        <w:rPr>
          <w:rFonts w:eastAsia="Auto1-Regular" w:cs="Auto1-Regular"/>
          <w:lang w:eastAsia="en-US"/>
        </w:rPr>
        <w:t xml:space="preserve"> </w:t>
      </w:r>
      <w:proofErr w:type="spellStart"/>
      <w:r w:rsidRPr="006B21A6">
        <w:rPr>
          <w:rFonts w:eastAsia="Auto1-Regular" w:cs="Auto1-Regular"/>
          <w:lang w:eastAsia="en-US"/>
        </w:rPr>
        <w:t>Olind</w:t>
      </w:r>
      <w:r w:rsidR="00D95A36">
        <w:rPr>
          <w:rFonts w:eastAsia="Auto1-Regular" w:cs="Auto1-Regular"/>
          <w:lang w:eastAsia="en-US"/>
        </w:rPr>
        <w:t>u</w:t>
      </w:r>
      <w:proofErr w:type="spellEnd"/>
      <w:r>
        <w:rPr>
          <w:rFonts w:eastAsia="Auto1-Regular" w:cs="Auto1-Regular"/>
          <w:lang w:eastAsia="en-US"/>
        </w:rPr>
        <w:t xml:space="preserve">, </w:t>
      </w:r>
      <w:r w:rsidR="00D95A36">
        <w:rPr>
          <w:rFonts w:eastAsia="Auto1-Regular" w:cs="Auto1-Regular"/>
          <w:lang w:eastAsia="en-US"/>
        </w:rPr>
        <w:t>o</w:t>
      </w:r>
      <w:r>
        <w:rPr>
          <w:rFonts w:eastAsia="Auto1-Regular" w:cs="Auto1-Regular"/>
          <w:lang w:eastAsia="en-US"/>
        </w:rPr>
        <w:t xml:space="preserve"> níž </w:t>
      </w:r>
      <w:r w:rsidR="00D95A36">
        <w:rPr>
          <w:rFonts w:eastAsia="Auto1-Regular" w:cs="Auto1-Regular"/>
          <w:lang w:eastAsia="en-US"/>
        </w:rPr>
        <w:t>v roce 1630 svedli Portugalci s Nizozemci bitvu</w:t>
      </w:r>
      <w:r w:rsidRPr="006B21A6">
        <w:rPr>
          <w:rFonts w:eastAsia="Auto1-Regular" w:cs="Auto1-Regular"/>
          <w:lang w:eastAsia="en-US"/>
        </w:rPr>
        <w:t xml:space="preserve">. Největším městským plánem sbírky je </w:t>
      </w:r>
      <w:proofErr w:type="spellStart"/>
      <w:r w:rsidRPr="006B21A6">
        <w:rPr>
          <w:rFonts w:eastAsia="Auto1-Regular" w:cs="Auto1-Regular"/>
          <w:lang w:eastAsia="en-US"/>
        </w:rPr>
        <w:t>Teixeirův</w:t>
      </w:r>
      <w:proofErr w:type="spellEnd"/>
      <w:r w:rsidRPr="006B21A6">
        <w:rPr>
          <w:rFonts w:eastAsia="Auto1-Regular" w:cs="Auto1-Regular"/>
          <w:lang w:eastAsia="en-US"/>
        </w:rPr>
        <w:t xml:space="preserve"> Madrid, sestavený</w:t>
      </w:r>
      <w:r>
        <w:rPr>
          <w:rFonts w:eastAsia="Auto1-Regular" w:cs="Auto1-Regular"/>
          <w:lang w:eastAsia="en-US"/>
        </w:rPr>
        <w:t xml:space="preserve"> </w:t>
      </w:r>
      <w:r w:rsidRPr="006B21A6">
        <w:rPr>
          <w:rFonts w:eastAsia="Auto1-Regular" w:cs="Auto1-Regular"/>
          <w:lang w:eastAsia="en-US"/>
        </w:rPr>
        <w:t>z 20 listů na úctyhodných 6 metrech čtverečních. Součástí výstavy jsou i plány Paříže a Říma, ale nejpůsobivější</w:t>
      </w:r>
      <w:r>
        <w:rPr>
          <w:rFonts w:eastAsia="Auto1-Regular" w:cs="Auto1-Regular"/>
          <w:lang w:eastAsia="en-US"/>
        </w:rPr>
        <w:t xml:space="preserve"> </w:t>
      </w:r>
      <w:r w:rsidRPr="006B21A6">
        <w:rPr>
          <w:rFonts w:eastAsia="Auto1-Regular" w:cs="Auto1-Regular"/>
          <w:lang w:eastAsia="en-US"/>
        </w:rPr>
        <w:t xml:space="preserve">jistě zůstává </w:t>
      </w:r>
      <w:proofErr w:type="spellStart"/>
      <w:r w:rsidRPr="006B21A6">
        <w:rPr>
          <w:rFonts w:eastAsia="Auto1-Regular" w:cs="Auto1-Regular"/>
          <w:lang w:eastAsia="en-US"/>
        </w:rPr>
        <w:t>Sadelerův</w:t>
      </w:r>
      <w:proofErr w:type="spellEnd"/>
      <w:r w:rsidRPr="006B21A6">
        <w:rPr>
          <w:rFonts w:eastAsia="Auto1-Regular" w:cs="Auto1-Regular"/>
          <w:lang w:eastAsia="en-US"/>
        </w:rPr>
        <w:t xml:space="preserve"> panoramatický prospekt Prahy</w:t>
      </w:r>
      <w:r>
        <w:rPr>
          <w:rFonts w:ascii="Auto1-Regular" w:eastAsia="Auto1-Regular" w:cs="Auto1-Regular"/>
          <w:sz w:val="24"/>
          <w:szCs w:val="24"/>
          <w:lang w:eastAsia="en-US"/>
        </w:rPr>
        <w:t>.</w:t>
      </w:r>
    </w:p>
    <w:p w:rsidR="000B4130" w:rsidRDefault="000B4130" w:rsidP="000B4130">
      <w:pPr>
        <w:spacing w:after="0" w:line="240" w:lineRule="auto"/>
      </w:pPr>
    </w:p>
    <w:p w:rsidR="006B21A6" w:rsidRPr="006B21A6" w:rsidRDefault="006B21A6" w:rsidP="006B21A6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 w:rsidRPr="006B21A6">
        <w:rPr>
          <w:rFonts w:eastAsia="Auto1-Regular" w:cs="Auto1-Regular"/>
          <w:lang w:eastAsia="en-US"/>
        </w:rPr>
        <w:t>V 15. století zcela změnily společnost zámořské objevy, vynález knihtisku, ale i znovuobjevení</w:t>
      </w:r>
    </w:p>
    <w:p w:rsidR="006B21A6" w:rsidRPr="006B21A6" w:rsidRDefault="006B21A6" w:rsidP="006B21A6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>
        <w:rPr>
          <w:rFonts w:eastAsia="Auto1-Regular" w:cs="Auto1-Regular"/>
          <w:lang w:eastAsia="en-US"/>
        </w:rPr>
        <w:t xml:space="preserve">K. </w:t>
      </w:r>
      <w:r w:rsidRPr="006B21A6">
        <w:rPr>
          <w:rFonts w:eastAsia="Auto1-Regular" w:cs="Auto1-Regular"/>
          <w:lang w:eastAsia="en-US"/>
        </w:rPr>
        <w:t xml:space="preserve">Ptolemaia. Proto je vystavena i ukázka z klasického díla </w:t>
      </w:r>
      <w:proofErr w:type="spellStart"/>
      <w:r w:rsidRPr="006B21A6">
        <w:rPr>
          <w:rFonts w:eastAsia="Auto1-Regular" w:cs="Auto1-Regular"/>
          <w:lang w:eastAsia="en-US"/>
        </w:rPr>
        <w:t>Geographia</w:t>
      </w:r>
      <w:proofErr w:type="spellEnd"/>
      <w:r w:rsidRPr="006B21A6">
        <w:rPr>
          <w:rFonts w:eastAsia="Auto1-Regular" w:cs="Auto1-Regular"/>
          <w:lang w:eastAsia="en-US"/>
        </w:rPr>
        <w:t>, vydaného v 15. století latinsky.</w:t>
      </w:r>
    </w:p>
    <w:p w:rsidR="006B21A6" w:rsidRPr="006B21A6" w:rsidRDefault="006B21A6" w:rsidP="006B21A6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 w:rsidRPr="006B21A6">
        <w:rPr>
          <w:rFonts w:eastAsia="Auto1-Regular" w:cs="Auto1-Regular"/>
          <w:lang w:eastAsia="en-US"/>
        </w:rPr>
        <w:t xml:space="preserve">U zrodu prvních moderních atlasů stáli G. </w:t>
      </w:r>
      <w:proofErr w:type="spellStart"/>
      <w:r w:rsidRPr="006B21A6">
        <w:rPr>
          <w:rFonts w:eastAsia="Auto1-Regular" w:cs="Auto1-Regular"/>
          <w:lang w:eastAsia="en-US"/>
        </w:rPr>
        <w:t>Mercator</w:t>
      </w:r>
      <w:proofErr w:type="spellEnd"/>
      <w:r w:rsidRPr="006B21A6">
        <w:rPr>
          <w:rFonts w:eastAsia="Auto1-Regular" w:cs="Auto1-Regular"/>
          <w:lang w:eastAsia="en-US"/>
        </w:rPr>
        <w:t xml:space="preserve"> s A. </w:t>
      </w:r>
      <w:proofErr w:type="spellStart"/>
      <w:r w:rsidRPr="006B21A6">
        <w:rPr>
          <w:rFonts w:eastAsia="Auto1-Regular" w:cs="Auto1-Regular"/>
          <w:lang w:eastAsia="en-US"/>
        </w:rPr>
        <w:t>Orteliem</w:t>
      </w:r>
      <w:proofErr w:type="spellEnd"/>
      <w:r w:rsidRPr="006B21A6">
        <w:rPr>
          <w:rFonts w:eastAsia="Auto1-Regular" w:cs="Auto1-Regular"/>
          <w:lang w:eastAsia="en-US"/>
        </w:rPr>
        <w:t>. Jejich slavná díla jsou také součástí</w:t>
      </w:r>
    </w:p>
    <w:p w:rsidR="006B21A6" w:rsidRPr="006B21A6" w:rsidRDefault="006B21A6" w:rsidP="006B21A6">
      <w:pPr>
        <w:spacing w:after="0" w:line="240" w:lineRule="auto"/>
      </w:pPr>
      <w:r w:rsidRPr="006B21A6">
        <w:rPr>
          <w:rFonts w:eastAsia="Auto1-Regular" w:cs="Auto1-Regular"/>
          <w:lang w:eastAsia="en-US"/>
        </w:rPr>
        <w:t xml:space="preserve">fondů sbírky, z jejíchž více než 2000 atlasů je představen ještě mistr W. </w:t>
      </w:r>
      <w:proofErr w:type="spellStart"/>
      <w:r w:rsidRPr="006B21A6">
        <w:rPr>
          <w:rFonts w:eastAsia="Auto1-Regular" w:cs="Auto1-Regular"/>
          <w:lang w:eastAsia="en-US"/>
        </w:rPr>
        <w:t>Blaeu</w:t>
      </w:r>
      <w:proofErr w:type="spellEnd"/>
      <w:r w:rsidRPr="006B21A6">
        <w:rPr>
          <w:rFonts w:eastAsia="Auto1-Regular" w:cs="Auto1-Regular"/>
          <w:lang w:eastAsia="en-US"/>
        </w:rPr>
        <w:t xml:space="preserve"> a jeho Atlas maior.</w:t>
      </w:r>
    </w:p>
    <w:p w:rsidR="006B21A6" w:rsidRDefault="006B21A6" w:rsidP="00EE23F8">
      <w:pPr>
        <w:spacing w:after="0" w:line="240" w:lineRule="auto"/>
      </w:pPr>
    </w:p>
    <w:p w:rsidR="006B21A6" w:rsidRPr="006B21A6" w:rsidRDefault="006B21A6" w:rsidP="006B21A6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 w:rsidRPr="006B21A6">
        <w:rPr>
          <w:rFonts w:eastAsia="Auto1-Regular" w:cs="Auto1-Regular"/>
          <w:lang w:eastAsia="en-US"/>
        </w:rPr>
        <w:t>V historii kartografie hrály svou roli i glóby, armilární sféry či teluria. Díky projektu TEMAP byly</w:t>
      </w:r>
    </w:p>
    <w:p w:rsidR="006B21A6" w:rsidRDefault="006B21A6" w:rsidP="006B21A6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 w:rsidRPr="006B21A6">
        <w:rPr>
          <w:rFonts w:eastAsia="Auto1-Regular" w:cs="Auto1-Regular"/>
          <w:lang w:eastAsia="en-US"/>
        </w:rPr>
        <w:t>tyto objekty ve sbírkách odborně popsány, fotografovány a mají samostatné webové stránky</w:t>
      </w:r>
      <w:r>
        <w:rPr>
          <w:rFonts w:eastAsia="Auto1-Regular" w:cs="Auto1-Regular"/>
          <w:lang w:eastAsia="en-US"/>
        </w:rPr>
        <w:t xml:space="preserve"> (www.mapovasbirka.cz)</w:t>
      </w:r>
      <w:r w:rsidRPr="006B21A6">
        <w:rPr>
          <w:rFonts w:eastAsia="Auto1-Regular" w:cs="Auto1-Regular"/>
          <w:lang w:eastAsia="en-US"/>
        </w:rPr>
        <w:t>. Glóby</w:t>
      </w:r>
      <w:r>
        <w:rPr>
          <w:rFonts w:eastAsia="Auto1-Regular" w:cs="Auto1-Regular"/>
          <w:lang w:eastAsia="en-US"/>
        </w:rPr>
        <w:t xml:space="preserve"> </w:t>
      </w:r>
      <w:r w:rsidRPr="006B21A6">
        <w:rPr>
          <w:rFonts w:eastAsia="Auto1-Regular" w:cs="Auto1-Regular"/>
          <w:lang w:eastAsia="en-US"/>
        </w:rPr>
        <w:t xml:space="preserve">od </w:t>
      </w:r>
      <w:proofErr w:type="spellStart"/>
      <w:r w:rsidRPr="006B21A6">
        <w:rPr>
          <w:rFonts w:eastAsia="Auto1-Regular" w:cs="Auto1-Regular"/>
          <w:lang w:eastAsia="en-US"/>
        </w:rPr>
        <w:t>Blaeua</w:t>
      </w:r>
      <w:proofErr w:type="spellEnd"/>
      <w:r w:rsidRPr="006B21A6">
        <w:rPr>
          <w:rFonts w:eastAsia="Auto1-Regular" w:cs="Auto1-Regular"/>
          <w:lang w:eastAsia="en-US"/>
        </w:rPr>
        <w:t xml:space="preserve"> a </w:t>
      </w:r>
      <w:proofErr w:type="spellStart"/>
      <w:r w:rsidRPr="006B21A6">
        <w:rPr>
          <w:rFonts w:eastAsia="Auto1-Regular" w:cs="Auto1-Regular"/>
          <w:lang w:eastAsia="en-US"/>
        </w:rPr>
        <w:t>Seuttera</w:t>
      </w:r>
      <w:proofErr w:type="spellEnd"/>
      <w:r w:rsidRPr="006B21A6">
        <w:rPr>
          <w:rFonts w:eastAsia="Auto1-Regular" w:cs="Auto1-Regular"/>
          <w:lang w:eastAsia="en-US"/>
        </w:rPr>
        <w:t xml:space="preserve"> byly také digitalizovány a na výstavě jsou představeny jako 3D modely. Tento</w:t>
      </w:r>
      <w:r>
        <w:rPr>
          <w:rFonts w:eastAsia="Auto1-Regular" w:cs="Auto1-Regular"/>
          <w:lang w:eastAsia="en-US"/>
        </w:rPr>
        <w:t xml:space="preserve"> </w:t>
      </w:r>
      <w:r w:rsidRPr="006B21A6">
        <w:rPr>
          <w:rFonts w:eastAsia="Auto1-Regular" w:cs="Auto1-Regular"/>
          <w:lang w:eastAsia="en-US"/>
        </w:rPr>
        <w:t>moderní způsob zprostředkuje snadný přístup k cenným sbírkám, které se běžně nemohou půjčovat.</w:t>
      </w:r>
      <w:r>
        <w:rPr>
          <w:rFonts w:eastAsia="Auto1-Regular" w:cs="Auto1-Regular"/>
          <w:lang w:eastAsia="en-US"/>
        </w:rPr>
        <w:t xml:space="preserve"> </w:t>
      </w:r>
      <w:r w:rsidRPr="006B21A6">
        <w:rPr>
          <w:rFonts w:eastAsia="Auto1-Regular" w:cs="Auto1-Regular"/>
          <w:lang w:eastAsia="en-US"/>
        </w:rPr>
        <w:t>Kuriózní jsou jistě i párové slepé glóby z 18. století, které sloužily jako učební pomůcka. Podobný účel</w:t>
      </w:r>
      <w:r>
        <w:rPr>
          <w:rFonts w:eastAsia="Auto1-Regular" w:cs="Auto1-Regular"/>
          <w:lang w:eastAsia="en-US"/>
        </w:rPr>
        <w:t xml:space="preserve"> </w:t>
      </w:r>
      <w:r w:rsidRPr="006B21A6">
        <w:rPr>
          <w:rFonts w:eastAsia="Auto1-Regular" w:cs="Auto1-Regular"/>
          <w:lang w:eastAsia="en-US"/>
        </w:rPr>
        <w:t xml:space="preserve">měla i teluria z dílny J. </w:t>
      </w:r>
      <w:proofErr w:type="spellStart"/>
      <w:r w:rsidRPr="006B21A6">
        <w:rPr>
          <w:rFonts w:eastAsia="Auto1-Regular" w:cs="Auto1-Regular"/>
          <w:lang w:eastAsia="en-US"/>
        </w:rPr>
        <w:t>Felkla</w:t>
      </w:r>
      <w:proofErr w:type="spellEnd"/>
      <w:r w:rsidRPr="006B21A6">
        <w:rPr>
          <w:rFonts w:eastAsia="Auto1-Regular" w:cs="Auto1-Regular"/>
          <w:lang w:eastAsia="en-US"/>
        </w:rPr>
        <w:t>.</w:t>
      </w:r>
    </w:p>
    <w:p w:rsidR="006B21A6" w:rsidRDefault="006B21A6" w:rsidP="006B21A6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</w:p>
    <w:p w:rsidR="006B21A6" w:rsidRPr="006B21A6" w:rsidRDefault="006B21A6" w:rsidP="006B21A6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 w:rsidRPr="006B21A6">
        <w:rPr>
          <w:rFonts w:eastAsia="Auto1-Regular" w:cs="Auto1-Regular"/>
          <w:lang w:eastAsia="en-US"/>
        </w:rPr>
        <w:t>Mapová sbírka vlastní také množství grafik, modelů, skleněných negativů a množství kuriozit.</w:t>
      </w:r>
    </w:p>
    <w:p w:rsidR="006B21A6" w:rsidRPr="006B21A6" w:rsidRDefault="006B21A6" w:rsidP="006B21A6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 w:rsidRPr="006B21A6">
        <w:rPr>
          <w:rFonts w:eastAsia="Auto1-Regular" w:cs="Auto1-Regular"/>
          <w:lang w:eastAsia="en-US"/>
        </w:rPr>
        <w:t xml:space="preserve">Ty jsou zastoupeny </w:t>
      </w:r>
      <w:r>
        <w:rPr>
          <w:rFonts w:eastAsia="Auto1-Regular" w:cs="Auto1-Regular"/>
          <w:lang w:eastAsia="en-US"/>
        </w:rPr>
        <w:t xml:space="preserve">grafikou s </w:t>
      </w:r>
      <w:r w:rsidRPr="006B21A6">
        <w:rPr>
          <w:rFonts w:eastAsia="Auto1-Regular" w:cs="Auto1-Regular"/>
          <w:lang w:eastAsia="en-US"/>
        </w:rPr>
        <w:t xml:space="preserve">detailním popisem a průřezem lodí od J. B. </w:t>
      </w:r>
      <w:proofErr w:type="spellStart"/>
      <w:r w:rsidRPr="006B21A6">
        <w:rPr>
          <w:rFonts w:eastAsia="Auto1-Regular" w:cs="Auto1-Regular"/>
          <w:lang w:eastAsia="en-US"/>
        </w:rPr>
        <w:t>Homanna</w:t>
      </w:r>
      <w:proofErr w:type="spellEnd"/>
      <w:r w:rsidRPr="006B21A6">
        <w:rPr>
          <w:rFonts w:eastAsia="Auto1-Regular" w:cs="Auto1-Regular"/>
          <w:lang w:eastAsia="en-US"/>
        </w:rPr>
        <w:t xml:space="preserve">. Ukázkou </w:t>
      </w:r>
      <w:r w:rsidR="009317DA">
        <w:rPr>
          <w:rFonts w:eastAsia="Auto1-Regular" w:cs="Auto1-Regular"/>
          <w:lang w:eastAsia="en-US"/>
        </w:rPr>
        <w:t xml:space="preserve">fiktivní mapy </w:t>
      </w:r>
      <w:r w:rsidRPr="006B21A6">
        <w:rPr>
          <w:rFonts w:eastAsia="Auto1-Regular" w:cs="Auto1-Regular"/>
          <w:lang w:eastAsia="en-US"/>
        </w:rPr>
        <w:t xml:space="preserve">je </w:t>
      </w:r>
      <w:r w:rsidR="009317DA">
        <w:rPr>
          <w:rFonts w:eastAsia="Auto1-Regular" w:cs="Auto1-Regular"/>
          <w:lang w:eastAsia="en-US"/>
        </w:rPr>
        <w:t>alegorie</w:t>
      </w:r>
      <w:r w:rsidRPr="006B21A6">
        <w:rPr>
          <w:rFonts w:eastAsia="Auto1-Regular" w:cs="Auto1-Regular"/>
          <w:lang w:eastAsia="en-US"/>
        </w:rPr>
        <w:t xml:space="preserve"> mužské strategie, jak se ubránit útokům</w:t>
      </w:r>
      <w:r>
        <w:rPr>
          <w:rFonts w:eastAsia="Auto1-Regular" w:cs="Auto1-Regular"/>
          <w:lang w:eastAsia="en-US"/>
        </w:rPr>
        <w:t xml:space="preserve"> </w:t>
      </w:r>
      <w:r w:rsidRPr="006B21A6">
        <w:rPr>
          <w:rFonts w:eastAsia="Auto1-Regular" w:cs="Auto1-Regular"/>
          <w:lang w:eastAsia="en-US"/>
        </w:rPr>
        <w:t xml:space="preserve">lásky, od M. </w:t>
      </w:r>
      <w:proofErr w:type="spellStart"/>
      <w:r w:rsidRPr="006B21A6">
        <w:rPr>
          <w:rFonts w:eastAsia="Auto1-Regular" w:cs="Auto1-Regular"/>
          <w:lang w:eastAsia="en-US"/>
        </w:rPr>
        <w:t>Seuttera</w:t>
      </w:r>
      <w:proofErr w:type="spellEnd"/>
      <w:r w:rsidRPr="006B21A6">
        <w:rPr>
          <w:rFonts w:eastAsia="Auto1-Regular" w:cs="Auto1-Regular"/>
          <w:lang w:eastAsia="en-US"/>
        </w:rPr>
        <w:t>. A skutečnou kuriozitou jsou rukopisné mapy, zmenšené podle stabilního</w:t>
      </w:r>
      <w:r>
        <w:rPr>
          <w:rFonts w:eastAsia="Auto1-Regular" w:cs="Auto1-Regular"/>
          <w:lang w:eastAsia="en-US"/>
        </w:rPr>
        <w:t xml:space="preserve"> </w:t>
      </w:r>
      <w:r w:rsidRPr="006B21A6">
        <w:rPr>
          <w:rFonts w:eastAsia="Auto1-Regular" w:cs="Auto1-Regular"/>
          <w:lang w:eastAsia="en-US"/>
        </w:rPr>
        <w:t xml:space="preserve">katastru, s poznámkami Joachima </w:t>
      </w:r>
      <w:proofErr w:type="spellStart"/>
      <w:r w:rsidRPr="006B21A6">
        <w:rPr>
          <w:rFonts w:eastAsia="Auto1-Regular" w:cs="Auto1-Regular"/>
          <w:lang w:eastAsia="en-US"/>
        </w:rPr>
        <w:t>Barranda</w:t>
      </w:r>
      <w:proofErr w:type="spellEnd"/>
      <w:r w:rsidRPr="006B21A6">
        <w:rPr>
          <w:rFonts w:eastAsia="Auto1-Regular" w:cs="Auto1-Regular"/>
          <w:lang w:eastAsia="en-US"/>
        </w:rPr>
        <w:t xml:space="preserve"> k jeho studiu fosilních kolonií na Berounsku.</w:t>
      </w:r>
    </w:p>
    <w:p w:rsidR="006B21A6" w:rsidRDefault="006B21A6" w:rsidP="006B21A6">
      <w:pPr>
        <w:spacing w:after="0" w:line="240" w:lineRule="auto"/>
      </w:pPr>
    </w:p>
    <w:p w:rsidR="006B21A6" w:rsidRDefault="009317DA" w:rsidP="006B21A6">
      <w:pPr>
        <w:autoSpaceDE w:val="0"/>
        <w:autoSpaceDN w:val="0"/>
        <w:adjustRightInd w:val="0"/>
        <w:spacing w:after="0" w:line="240" w:lineRule="auto"/>
        <w:rPr>
          <w:rFonts w:ascii="Auto1-Regular" w:eastAsia="Auto1-Regular" w:cs="Auto1-Regular"/>
          <w:sz w:val="24"/>
          <w:szCs w:val="24"/>
          <w:lang w:eastAsia="en-US"/>
        </w:rPr>
      </w:pPr>
      <w:r>
        <w:rPr>
          <w:rFonts w:eastAsia="Auto1-Regular" w:cs="Auto1-Regular"/>
          <w:lang w:eastAsia="en-US"/>
        </w:rPr>
        <w:t>„</w:t>
      </w:r>
      <w:r w:rsidR="006B21A6" w:rsidRPr="006B21A6">
        <w:rPr>
          <w:rFonts w:eastAsia="Auto1-Regular" w:cs="Auto1-Regular"/>
          <w:lang w:eastAsia="en-US"/>
        </w:rPr>
        <w:t>Výstava představuje originální soubor děl,</w:t>
      </w:r>
      <w:r>
        <w:rPr>
          <w:rFonts w:eastAsia="Auto1-Regular" w:cs="Auto1-Regular"/>
          <w:lang w:eastAsia="en-US"/>
        </w:rPr>
        <w:t xml:space="preserve"> který dosud veřejnost neviděla,“ sdělila ředitelka Mapové sbírky Eva Novotná a dodala: “J</w:t>
      </w:r>
      <w:r w:rsidR="006B21A6" w:rsidRPr="006B21A6">
        <w:rPr>
          <w:rFonts w:eastAsia="Auto1-Regular" w:cs="Auto1-Regular"/>
          <w:lang w:eastAsia="en-US"/>
        </w:rPr>
        <w:t>e určena milovníkům</w:t>
      </w:r>
      <w:r>
        <w:rPr>
          <w:rFonts w:eastAsia="Auto1-Regular" w:cs="Auto1-Regular"/>
          <w:lang w:eastAsia="en-US"/>
        </w:rPr>
        <w:t xml:space="preserve"> </w:t>
      </w:r>
      <w:r w:rsidR="006B21A6" w:rsidRPr="006B21A6">
        <w:rPr>
          <w:rFonts w:eastAsia="Auto1-Regular" w:cs="Auto1-Regular"/>
          <w:lang w:eastAsia="en-US"/>
        </w:rPr>
        <w:t>geografie, historie, kartografie, ale i výtvarného umění, grafiky a řemesel. To všechno staré mapy,</w:t>
      </w:r>
      <w:r>
        <w:rPr>
          <w:rFonts w:eastAsia="Auto1-Regular" w:cs="Auto1-Regular"/>
          <w:lang w:eastAsia="en-US"/>
        </w:rPr>
        <w:t xml:space="preserve"> </w:t>
      </w:r>
      <w:r w:rsidR="006B21A6" w:rsidRPr="006B21A6">
        <w:rPr>
          <w:rFonts w:eastAsia="Auto1-Regular" w:cs="Auto1-Regular"/>
          <w:lang w:eastAsia="en-US"/>
        </w:rPr>
        <w:t>atlasy i glóby představují a zahrnují. Jsou odrazem doby, kdy bylo možné poznat autora podle jeho</w:t>
      </w:r>
      <w:r>
        <w:rPr>
          <w:rFonts w:eastAsia="Auto1-Regular" w:cs="Auto1-Regular"/>
          <w:lang w:eastAsia="en-US"/>
        </w:rPr>
        <w:t xml:space="preserve"> </w:t>
      </w:r>
      <w:r w:rsidR="006B21A6" w:rsidRPr="006B21A6">
        <w:rPr>
          <w:rFonts w:eastAsia="Auto1-Regular" w:cs="Auto1-Regular"/>
          <w:lang w:eastAsia="en-US"/>
        </w:rPr>
        <w:t>kartografické přesnosti, barev, rytin i originálních kompozic. Mapová sbírka</w:t>
      </w:r>
      <w:r w:rsidR="006B21A6">
        <w:rPr>
          <w:rFonts w:eastAsia="Auto1-Regular" w:cs="Auto1-Regular"/>
          <w:lang w:eastAsia="en-US"/>
        </w:rPr>
        <w:t xml:space="preserve"> PřF UK v Praze</w:t>
      </w:r>
      <w:r w:rsidR="006B21A6" w:rsidRPr="006B21A6">
        <w:rPr>
          <w:rFonts w:eastAsia="Auto1-Regular" w:cs="Auto1-Regular"/>
          <w:lang w:eastAsia="en-US"/>
        </w:rPr>
        <w:t xml:space="preserve"> musí exponáty popsat,</w:t>
      </w:r>
      <w:r w:rsidR="006B21A6">
        <w:rPr>
          <w:rFonts w:eastAsia="Auto1-Regular" w:cs="Auto1-Regular"/>
          <w:lang w:eastAsia="en-US"/>
        </w:rPr>
        <w:t xml:space="preserve"> </w:t>
      </w:r>
      <w:r w:rsidR="006B21A6" w:rsidRPr="006B21A6">
        <w:rPr>
          <w:rFonts w:eastAsia="Auto1-Regular" w:cs="Auto1-Regular"/>
          <w:lang w:eastAsia="en-US"/>
        </w:rPr>
        <w:t>uložit, zpřístupnit, ale i ochránit a uchovat pro další generace</w:t>
      </w:r>
      <w:r w:rsidR="006B21A6">
        <w:rPr>
          <w:rFonts w:eastAsia="Auto1-Regular" w:cs="Auto1-Regular"/>
          <w:lang w:eastAsia="en-US"/>
        </w:rPr>
        <w:t>.</w:t>
      </w:r>
      <w:r>
        <w:rPr>
          <w:rFonts w:eastAsia="Auto1-Regular" w:cs="Auto1-Regular"/>
          <w:lang w:eastAsia="en-US"/>
        </w:rPr>
        <w:t>“</w:t>
      </w:r>
    </w:p>
    <w:p w:rsidR="006B21A6" w:rsidRDefault="006B21A6" w:rsidP="006B21A6">
      <w:pPr>
        <w:spacing w:after="0" w:line="240" w:lineRule="auto"/>
      </w:pPr>
    </w:p>
    <w:p w:rsidR="00EE23F8" w:rsidRDefault="00EE23F8" w:rsidP="009905B0">
      <w:pPr>
        <w:autoSpaceDE w:val="0"/>
        <w:autoSpaceDN w:val="0"/>
        <w:adjustRightInd w:val="0"/>
        <w:spacing w:after="0" w:line="240" w:lineRule="auto"/>
        <w:rPr>
          <w:rFonts w:eastAsia="Auto1-Regular" w:cs="Auto1-Regular"/>
          <w:lang w:eastAsia="en-US"/>
        </w:rPr>
      </w:pPr>
      <w:r w:rsidRPr="002D5E59">
        <w:t xml:space="preserve">K výstavě vychází reprezentativní katalog </w:t>
      </w:r>
      <w:proofErr w:type="spellStart"/>
      <w:r w:rsidR="002D5E59" w:rsidRPr="002D5E59">
        <w:rPr>
          <w:i/>
        </w:rPr>
        <w:t>The</w:t>
      </w:r>
      <w:proofErr w:type="spellEnd"/>
      <w:r w:rsidR="002D5E59" w:rsidRPr="002D5E59">
        <w:rPr>
          <w:i/>
        </w:rPr>
        <w:t xml:space="preserve"> </w:t>
      </w:r>
      <w:proofErr w:type="spellStart"/>
      <w:r w:rsidR="002D5E59" w:rsidRPr="002D5E59">
        <w:rPr>
          <w:i/>
        </w:rPr>
        <w:t>Treasures</w:t>
      </w:r>
      <w:proofErr w:type="spellEnd"/>
      <w:r w:rsidR="002D5E59" w:rsidRPr="002D5E59">
        <w:rPr>
          <w:i/>
        </w:rPr>
        <w:t xml:space="preserve"> </w:t>
      </w:r>
      <w:proofErr w:type="spellStart"/>
      <w:r w:rsidR="002D5E59" w:rsidRPr="002D5E59">
        <w:rPr>
          <w:i/>
        </w:rPr>
        <w:t>of</w:t>
      </w:r>
      <w:proofErr w:type="spellEnd"/>
      <w:r w:rsidR="002D5E59" w:rsidRPr="002D5E59">
        <w:rPr>
          <w:i/>
        </w:rPr>
        <w:t xml:space="preserve"> map </w:t>
      </w:r>
      <w:proofErr w:type="spellStart"/>
      <w:r w:rsidR="002D5E59" w:rsidRPr="002D5E59">
        <w:rPr>
          <w:i/>
        </w:rPr>
        <w:t>collection</w:t>
      </w:r>
      <w:proofErr w:type="spellEnd"/>
      <w:r w:rsidR="002D5E59" w:rsidRPr="002D5E59">
        <w:t xml:space="preserve"> </w:t>
      </w:r>
      <w:r w:rsidR="009905B0">
        <w:t xml:space="preserve">od autorů </w:t>
      </w:r>
      <w:r w:rsidR="009317DA">
        <w:t xml:space="preserve">PhDr. </w:t>
      </w:r>
      <w:r w:rsidR="009905B0">
        <w:t xml:space="preserve">E. Novotné, </w:t>
      </w:r>
      <w:r w:rsidR="009317DA">
        <w:t xml:space="preserve">Mgr. </w:t>
      </w:r>
      <w:proofErr w:type="spellStart"/>
      <w:r w:rsidR="009905B0" w:rsidRPr="00322A17">
        <w:t>M</w:t>
      </w:r>
      <w:r w:rsidR="009905B0">
        <w:t>.</w:t>
      </w:r>
      <w:r w:rsidR="009905B0" w:rsidRPr="00322A17">
        <w:t>Tröglov</w:t>
      </w:r>
      <w:r w:rsidR="009905B0">
        <w:t>é</w:t>
      </w:r>
      <w:proofErr w:type="spellEnd"/>
      <w:r w:rsidR="009905B0" w:rsidRPr="00322A17">
        <w:t xml:space="preserve"> </w:t>
      </w:r>
      <w:proofErr w:type="spellStart"/>
      <w:r w:rsidR="009905B0" w:rsidRPr="00322A17">
        <w:t>Sejtkov</w:t>
      </w:r>
      <w:r w:rsidR="009905B0">
        <w:t>é</w:t>
      </w:r>
      <w:proofErr w:type="spellEnd"/>
      <w:r w:rsidR="009905B0">
        <w:t xml:space="preserve"> a </w:t>
      </w:r>
      <w:r w:rsidR="009317DA">
        <w:t xml:space="preserve">Mgr. </w:t>
      </w:r>
      <w:r w:rsidR="009905B0">
        <w:t>J. Chrásta. V</w:t>
      </w:r>
      <w:r w:rsidR="009905B0" w:rsidRPr="009905B0">
        <w:rPr>
          <w:rFonts w:eastAsia="Auto1-Regular" w:cs="Auto1-Regular"/>
          <w:lang w:eastAsia="en-US"/>
        </w:rPr>
        <w:t>znikl v rámci řešení projektu z programu NAKI Ministerstva kultury ČR:</w:t>
      </w:r>
      <w:r w:rsidR="009905B0">
        <w:rPr>
          <w:rFonts w:eastAsia="Auto1-Regular" w:cs="Auto1-Regular"/>
          <w:lang w:eastAsia="en-US"/>
        </w:rPr>
        <w:t xml:space="preserve"> </w:t>
      </w:r>
      <w:r w:rsidR="009905B0" w:rsidRPr="009905B0">
        <w:rPr>
          <w:rFonts w:eastAsia="Auto1-Regular" w:cs="Auto1-Regular"/>
          <w:lang w:eastAsia="en-US"/>
        </w:rPr>
        <w:t>TEMAP: Technologie pro zpřístupnění mapových sbírek ČR: metodika a software</w:t>
      </w:r>
      <w:r w:rsidR="009905B0">
        <w:rPr>
          <w:rFonts w:eastAsia="Auto1-Regular" w:cs="Auto1-Regular"/>
          <w:lang w:eastAsia="en-US"/>
        </w:rPr>
        <w:t xml:space="preserve"> </w:t>
      </w:r>
      <w:r w:rsidR="009905B0" w:rsidRPr="009905B0">
        <w:rPr>
          <w:rFonts w:eastAsia="Auto1-Regular" w:cs="Auto1-Regular"/>
          <w:lang w:eastAsia="en-US"/>
        </w:rPr>
        <w:t>pro ochranu a využití kartografických děl národního kartografického dědictví, DF11P01OVV003</w:t>
      </w:r>
      <w:r w:rsidR="009905B0">
        <w:rPr>
          <w:rFonts w:eastAsia="Auto1-Regular" w:cs="Auto1-Regular"/>
          <w:lang w:eastAsia="en-US"/>
        </w:rPr>
        <w:t xml:space="preserve">. </w:t>
      </w:r>
    </w:p>
    <w:p w:rsidR="00322A17" w:rsidRDefault="00322A17" w:rsidP="00EE23F8">
      <w:pPr>
        <w:spacing w:after="0" w:line="240" w:lineRule="auto"/>
      </w:pPr>
    </w:p>
    <w:p w:rsidR="00322A17" w:rsidRPr="00322A17" w:rsidRDefault="00322A17" w:rsidP="00322A17">
      <w:pPr>
        <w:autoSpaceDE w:val="0"/>
        <w:autoSpaceDN w:val="0"/>
        <w:adjustRightInd w:val="0"/>
        <w:spacing w:after="0" w:line="240" w:lineRule="auto"/>
      </w:pPr>
      <w:r>
        <w:t>Autorkou výsta</w:t>
      </w:r>
      <w:r w:rsidR="009317DA">
        <w:t xml:space="preserve">vy a </w:t>
      </w:r>
      <w:proofErr w:type="spellStart"/>
      <w:r w:rsidR="009317DA">
        <w:t>scénaře</w:t>
      </w:r>
      <w:proofErr w:type="spellEnd"/>
      <w:r w:rsidR="009317DA">
        <w:t xml:space="preserve"> je PhDr. Eva</w:t>
      </w:r>
      <w:r w:rsidR="00467BFC">
        <w:t xml:space="preserve"> Novotná. Odborné konzultace </w:t>
      </w:r>
      <w:r>
        <w:t xml:space="preserve">poskytli </w:t>
      </w:r>
      <w:r w:rsidRPr="00322A17">
        <w:rPr>
          <w:rFonts w:eastAsia="Auto1-Regular" w:cs="Auto1-Regular"/>
          <w:lang w:eastAsia="en-US"/>
        </w:rPr>
        <w:t>doc. RNDr. Jaroslav Marek, CSc., RNDr. Tomáš Grim, Ph.D.,</w:t>
      </w:r>
      <w:r w:rsidR="00467BFC">
        <w:rPr>
          <w:rFonts w:eastAsia="Auto1-Regular" w:cs="Auto1-Regular"/>
          <w:lang w:eastAsia="en-US"/>
        </w:rPr>
        <w:t xml:space="preserve"> </w:t>
      </w:r>
      <w:r w:rsidRPr="00322A17">
        <w:rPr>
          <w:rFonts w:eastAsia="Auto1-Regular" w:cs="Auto1-Regular"/>
          <w:lang w:eastAsia="en-US"/>
        </w:rPr>
        <w:t xml:space="preserve">prof. </w:t>
      </w:r>
      <w:proofErr w:type="spellStart"/>
      <w:r w:rsidRPr="00322A17">
        <w:rPr>
          <w:rFonts w:eastAsia="Auto1-Regular" w:cs="Auto1-Regular"/>
          <w:lang w:eastAsia="en-US"/>
        </w:rPr>
        <w:t>Gü</w:t>
      </w:r>
      <w:r>
        <w:rPr>
          <w:rFonts w:eastAsia="Auto1-Regular" w:cs="Auto1-Regular"/>
          <w:lang w:eastAsia="en-US"/>
        </w:rPr>
        <w:t>nter</w:t>
      </w:r>
      <w:proofErr w:type="spellEnd"/>
      <w:r>
        <w:rPr>
          <w:rFonts w:eastAsia="Auto1-Regular" w:cs="Auto1-Regular"/>
          <w:lang w:eastAsia="en-US"/>
        </w:rPr>
        <w:t xml:space="preserve"> </w:t>
      </w:r>
      <w:proofErr w:type="spellStart"/>
      <w:r>
        <w:rPr>
          <w:rFonts w:eastAsia="Auto1-Regular" w:cs="Auto1-Regular"/>
          <w:lang w:eastAsia="en-US"/>
        </w:rPr>
        <w:t>Schilder</w:t>
      </w:r>
      <w:proofErr w:type="spellEnd"/>
      <w:r>
        <w:rPr>
          <w:rFonts w:eastAsia="Auto1-Regular" w:cs="Auto1-Regular"/>
          <w:lang w:eastAsia="en-US"/>
        </w:rPr>
        <w:t xml:space="preserve"> a</w:t>
      </w:r>
      <w:r w:rsidRPr="00322A17">
        <w:rPr>
          <w:rFonts w:eastAsia="Auto1-Regular" w:cs="Auto1-Regular"/>
          <w:lang w:eastAsia="en-US"/>
        </w:rPr>
        <w:t xml:space="preserve"> p. Joseph </w:t>
      </w:r>
      <w:proofErr w:type="spellStart"/>
      <w:r w:rsidRPr="00322A17">
        <w:rPr>
          <w:rFonts w:eastAsia="Auto1-Regular" w:cs="Auto1-Regular"/>
          <w:lang w:eastAsia="en-US"/>
        </w:rPr>
        <w:t>Schiro</w:t>
      </w:r>
      <w:proofErr w:type="spellEnd"/>
      <w:r>
        <w:rPr>
          <w:rFonts w:eastAsia="Auto1-Regular" w:cs="Auto1-Regular"/>
          <w:lang w:eastAsia="en-US"/>
        </w:rPr>
        <w:t xml:space="preserve">. </w:t>
      </w:r>
      <w:r w:rsidRPr="00322A17">
        <w:rPr>
          <w:rFonts w:eastAsia="Auto1-Regular" w:cs="Auto1-Regular"/>
          <w:lang w:eastAsia="en-US"/>
        </w:rPr>
        <w:t xml:space="preserve">Digitalizaci a přípravu obrazů provedla Ing. Markéta </w:t>
      </w:r>
      <w:proofErr w:type="spellStart"/>
      <w:r w:rsidRPr="00322A17">
        <w:rPr>
          <w:rFonts w:eastAsia="Auto1-Regular" w:cs="Auto1-Regular"/>
          <w:lang w:eastAsia="en-US"/>
        </w:rPr>
        <w:t>Hyndráková</w:t>
      </w:r>
      <w:proofErr w:type="spellEnd"/>
      <w:r w:rsidRPr="00322A17">
        <w:rPr>
          <w:rFonts w:eastAsia="Auto1-Regular" w:cs="Auto1-Regular"/>
          <w:lang w:eastAsia="en-US"/>
        </w:rPr>
        <w:t>.</w:t>
      </w:r>
      <w:r w:rsidR="009905B0">
        <w:rPr>
          <w:rFonts w:eastAsia="Auto1-Regular" w:cs="Auto1-Regular"/>
          <w:lang w:eastAsia="en-US"/>
        </w:rPr>
        <w:t xml:space="preserve"> Některé dokumenty prošly před výstavou restaurováním v dílnách </w:t>
      </w:r>
      <w:r w:rsidR="009905B0" w:rsidRPr="009905B0">
        <w:rPr>
          <w:rFonts w:eastAsia="Auto1-Regular" w:cs="Auto1-Regular"/>
          <w:lang w:eastAsia="en-US"/>
        </w:rPr>
        <w:t>RNDr. Miroslava Širokého, CSc. a Jany Tomšů.</w:t>
      </w:r>
      <w:r w:rsidR="007113BE">
        <w:rPr>
          <w:rFonts w:eastAsia="Auto1-Regular" w:cs="Auto1-Regular"/>
          <w:lang w:eastAsia="en-US"/>
        </w:rPr>
        <w:t xml:space="preserve"> Spolupracovali zaměstnanci Knihovny Geografie a Mapové sbírky.</w:t>
      </w:r>
    </w:p>
    <w:p w:rsidR="002D5E59" w:rsidRDefault="002D5E59" w:rsidP="00EE23F8">
      <w:pPr>
        <w:spacing w:after="0" w:line="240" w:lineRule="auto"/>
      </w:pPr>
    </w:p>
    <w:p w:rsidR="009317DA" w:rsidRDefault="009317DA" w:rsidP="00EE23F8">
      <w:pPr>
        <w:spacing w:after="0" w:line="240" w:lineRule="auto"/>
      </w:pPr>
      <w:r>
        <w:t xml:space="preserve">Doprovodný program výstavy mimo jiné obsahuje komentované prohlídky s autory </w:t>
      </w:r>
      <w:r w:rsidR="007113BE">
        <w:t>od</w:t>
      </w:r>
      <w:r w:rsidR="00CA4AAB">
        <w:t>b</w:t>
      </w:r>
      <w:r w:rsidR="007113BE">
        <w:t xml:space="preserve">orného </w:t>
      </w:r>
      <w:r>
        <w:t>katalogu ve středu od 14.00 (28. 5., 25. 6. a 23. 7. 2014)</w:t>
      </w:r>
      <w:r w:rsidR="007113BE">
        <w:t>. Vstup na výstavu i prohlídky zdarma.</w:t>
      </w:r>
    </w:p>
    <w:p w:rsidR="009317DA" w:rsidRPr="002D5E59" w:rsidRDefault="009317DA" w:rsidP="00EE23F8">
      <w:pPr>
        <w:spacing w:after="0" w:line="240" w:lineRule="auto"/>
      </w:pPr>
    </w:p>
    <w:p w:rsidR="00EE23F8" w:rsidRPr="002D5E59" w:rsidRDefault="00EE23F8" w:rsidP="00EE23F8">
      <w:pPr>
        <w:spacing w:after="0" w:line="240" w:lineRule="auto"/>
      </w:pPr>
      <w:r w:rsidRPr="002D5E59">
        <w:rPr>
          <w:b/>
        </w:rPr>
        <w:t xml:space="preserve">Vernisáž </w:t>
      </w:r>
      <w:r w:rsidRPr="002D5E59">
        <w:t xml:space="preserve">výstavy proběhne </w:t>
      </w:r>
      <w:r w:rsidRPr="002D5E59">
        <w:rPr>
          <w:b/>
        </w:rPr>
        <w:t>6. 5. 2014 od 14,00</w:t>
      </w:r>
      <w:r w:rsidRPr="002D5E59">
        <w:t xml:space="preserve"> v předsálí Mapové sbírky.</w:t>
      </w:r>
    </w:p>
    <w:p w:rsidR="00EE23F8" w:rsidRPr="002D5E59" w:rsidRDefault="00EE23F8" w:rsidP="00EE23F8">
      <w:pPr>
        <w:spacing w:after="0" w:line="240" w:lineRule="auto"/>
      </w:pPr>
      <w:r w:rsidRPr="002D5E59">
        <w:t>Výstava potrvá od 7. 5. 2014-31. 7. 2014, po-pá 9,00-18,00 hod.</w:t>
      </w:r>
    </w:p>
    <w:p w:rsidR="00EE23F8" w:rsidRPr="002D5E59" w:rsidRDefault="00EE23F8" w:rsidP="00EE23F8">
      <w:pPr>
        <w:spacing w:after="0" w:line="240" w:lineRule="auto"/>
      </w:pPr>
    </w:p>
    <w:p w:rsidR="003E6E8A" w:rsidRDefault="00EE23F8" w:rsidP="003E6E8A">
      <w:pPr>
        <w:spacing w:after="0" w:line="240" w:lineRule="auto"/>
        <w:rPr>
          <w:b/>
        </w:rPr>
      </w:pPr>
      <w:r w:rsidRPr="002D5E59">
        <w:rPr>
          <w:b/>
        </w:rPr>
        <w:t>Kontakty</w:t>
      </w:r>
      <w:r w:rsidR="003E6E8A">
        <w:rPr>
          <w:b/>
        </w:rPr>
        <w:t xml:space="preserve"> na </w:t>
      </w:r>
      <w:r w:rsidR="00322A17">
        <w:rPr>
          <w:b/>
        </w:rPr>
        <w:t xml:space="preserve">autorský a </w:t>
      </w:r>
      <w:r w:rsidR="003E6E8A">
        <w:rPr>
          <w:b/>
        </w:rPr>
        <w:t>organizační tým</w:t>
      </w:r>
      <w:r w:rsidRPr="002D5E59">
        <w:rPr>
          <w:b/>
        </w:rPr>
        <w:t>:</w:t>
      </w:r>
    </w:p>
    <w:p w:rsidR="00F13E67" w:rsidRDefault="00EE23F8" w:rsidP="003E6E8A">
      <w:pPr>
        <w:spacing w:after="0" w:line="240" w:lineRule="auto"/>
        <w:rPr>
          <w:rFonts w:eastAsia="Times New Roman" w:cs="Arial"/>
          <w:color w:val="000000"/>
        </w:rPr>
      </w:pPr>
      <w:r w:rsidRPr="002D5E59">
        <w:rPr>
          <w:rFonts w:eastAsia="Times New Roman" w:cs="Arial"/>
          <w:color w:val="000000"/>
        </w:rPr>
        <w:t xml:space="preserve">PhDr. Eva Novotná, </w:t>
      </w:r>
      <w:hyperlink r:id="rId6" w:history="1">
        <w:r w:rsidRPr="002D5E59">
          <w:rPr>
            <w:rFonts w:eastAsia="Times New Roman" w:cs="Arial"/>
            <w:color w:val="1155CC"/>
            <w:u w:val="single"/>
          </w:rPr>
          <w:t>novotn48@natur.cuni.cz</w:t>
        </w:r>
      </w:hyperlink>
      <w:r w:rsidRPr="002D5E59">
        <w:rPr>
          <w:rFonts w:eastAsia="Times New Roman" w:cs="Arial"/>
          <w:color w:val="000000"/>
        </w:rPr>
        <w:t>, T.: 221 951</w:t>
      </w:r>
      <w:r w:rsidR="003E6E8A">
        <w:rPr>
          <w:rFonts w:eastAsia="Times New Roman" w:cs="Arial"/>
          <w:color w:val="000000"/>
        </w:rPr>
        <w:t> </w:t>
      </w:r>
      <w:r w:rsidRPr="002D5E59">
        <w:rPr>
          <w:rFonts w:eastAsia="Times New Roman" w:cs="Arial"/>
          <w:color w:val="000000"/>
        </w:rPr>
        <w:t>355</w:t>
      </w:r>
    </w:p>
    <w:p w:rsidR="003E6E8A" w:rsidRDefault="003E6E8A" w:rsidP="003E6E8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Mgr. Mirka </w:t>
      </w:r>
      <w:proofErr w:type="spellStart"/>
      <w:r>
        <w:rPr>
          <w:rFonts w:eastAsia="Times New Roman" w:cs="Arial"/>
          <w:color w:val="000000"/>
        </w:rPr>
        <w:t>Tröglová</w:t>
      </w:r>
      <w:proofErr w:type="spellEnd"/>
      <w:r>
        <w:rPr>
          <w:rFonts w:eastAsia="Times New Roman" w:cs="Arial"/>
          <w:color w:val="000000"/>
        </w:rPr>
        <w:t xml:space="preserve">, </w:t>
      </w:r>
      <w:hyperlink r:id="rId7" w:history="1">
        <w:r w:rsidR="00E77994" w:rsidRPr="00F928E0">
          <w:rPr>
            <w:rStyle w:val="Hypertextovodkaz"/>
            <w:rFonts w:eastAsia="Times New Roman" w:cs="Arial"/>
          </w:rPr>
          <w:t>sejtm2af@natur.cuni.cz</w:t>
        </w:r>
      </w:hyperlink>
      <w:r w:rsidR="00E77994">
        <w:rPr>
          <w:rFonts w:eastAsia="Times New Roman" w:cs="Arial"/>
          <w:color w:val="000000"/>
        </w:rPr>
        <w:t>, T.: 221 951 967</w:t>
      </w:r>
    </w:p>
    <w:p w:rsidR="003E6E8A" w:rsidRPr="003E6E8A" w:rsidRDefault="003E6E8A" w:rsidP="003E6E8A">
      <w:pPr>
        <w:spacing w:after="0" w:line="240" w:lineRule="auto"/>
        <w:rPr>
          <w:b/>
        </w:rPr>
      </w:pPr>
      <w:r>
        <w:rPr>
          <w:rFonts w:eastAsia="Times New Roman" w:cs="Arial"/>
          <w:color w:val="000000"/>
        </w:rPr>
        <w:t xml:space="preserve">Ing. Markéta </w:t>
      </w:r>
      <w:proofErr w:type="spellStart"/>
      <w:r>
        <w:rPr>
          <w:rFonts w:eastAsia="Times New Roman" w:cs="Arial"/>
          <w:color w:val="000000"/>
        </w:rPr>
        <w:t>Hyndráková</w:t>
      </w:r>
      <w:proofErr w:type="spellEnd"/>
      <w:r>
        <w:rPr>
          <w:rFonts w:eastAsia="Times New Roman" w:cs="Arial"/>
          <w:color w:val="000000"/>
        </w:rPr>
        <w:t>,</w:t>
      </w:r>
      <w:r w:rsidR="00E77994">
        <w:rPr>
          <w:rFonts w:eastAsia="Times New Roman" w:cs="Arial"/>
          <w:color w:val="000000"/>
        </w:rPr>
        <w:t xml:space="preserve"> </w:t>
      </w:r>
      <w:hyperlink r:id="rId8" w:history="1">
        <w:r w:rsidR="00E77994" w:rsidRPr="00F928E0">
          <w:rPr>
            <w:rStyle w:val="Hypertextovodkaz"/>
            <w:rFonts w:eastAsia="Times New Roman" w:cs="Arial"/>
          </w:rPr>
          <w:t>marketa.hyndrakova@natur.cuni.cz</w:t>
        </w:r>
      </w:hyperlink>
      <w:r w:rsidR="00E77994">
        <w:rPr>
          <w:rFonts w:eastAsia="Times New Roman" w:cs="Arial"/>
          <w:color w:val="000000"/>
        </w:rPr>
        <w:t>, T.: 221 951 590</w:t>
      </w:r>
    </w:p>
    <w:sectPr w:rsidR="003E6E8A" w:rsidRPr="003E6E8A" w:rsidSect="00F1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to1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F8"/>
    <w:rsid w:val="0001211D"/>
    <w:rsid w:val="000647B3"/>
    <w:rsid w:val="000815BD"/>
    <w:rsid w:val="000B4130"/>
    <w:rsid w:val="000C3437"/>
    <w:rsid w:val="0020236E"/>
    <w:rsid w:val="00202ED1"/>
    <w:rsid w:val="002215CC"/>
    <w:rsid w:val="002D5E59"/>
    <w:rsid w:val="00322A17"/>
    <w:rsid w:val="0036084A"/>
    <w:rsid w:val="003E6E8A"/>
    <w:rsid w:val="00467BFC"/>
    <w:rsid w:val="005B260D"/>
    <w:rsid w:val="005D1F6C"/>
    <w:rsid w:val="00680871"/>
    <w:rsid w:val="006B21A6"/>
    <w:rsid w:val="006B4E66"/>
    <w:rsid w:val="007113BE"/>
    <w:rsid w:val="007349EB"/>
    <w:rsid w:val="00755674"/>
    <w:rsid w:val="008D32A9"/>
    <w:rsid w:val="008D3E83"/>
    <w:rsid w:val="009317DA"/>
    <w:rsid w:val="009905B0"/>
    <w:rsid w:val="00A76899"/>
    <w:rsid w:val="00B60921"/>
    <w:rsid w:val="00B67042"/>
    <w:rsid w:val="00B963EE"/>
    <w:rsid w:val="00BD0CB2"/>
    <w:rsid w:val="00C7742C"/>
    <w:rsid w:val="00CA4AAB"/>
    <w:rsid w:val="00CB7BCC"/>
    <w:rsid w:val="00CC23A8"/>
    <w:rsid w:val="00D95A36"/>
    <w:rsid w:val="00DD5421"/>
    <w:rsid w:val="00E77994"/>
    <w:rsid w:val="00EB3466"/>
    <w:rsid w:val="00EE23F8"/>
    <w:rsid w:val="00F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3F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36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3F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36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hyndrakova@natur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jtm2af@natur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tn48@natur.cuni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Geografická knihovna PřF UK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Novotná</dc:creator>
  <cp:lastModifiedBy>Stella</cp:lastModifiedBy>
  <cp:revision>2</cp:revision>
  <cp:lastPrinted>2014-04-28T11:28:00Z</cp:lastPrinted>
  <dcterms:created xsi:type="dcterms:W3CDTF">2014-05-05T17:24:00Z</dcterms:created>
  <dcterms:modified xsi:type="dcterms:W3CDTF">2014-05-05T17:24:00Z</dcterms:modified>
</cp:coreProperties>
</file>