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6" w:rsidRDefault="00F12EF6" w:rsidP="00F127EB">
      <w:pPr>
        <w:pStyle w:val="Normlnweb"/>
        <w:jc w:val="both"/>
        <w:rPr>
          <w:b/>
          <w:color w:val="000000"/>
        </w:rPr>
      </w:pPr>
      <w:r w:rsidRPr="00D11858">
        <w:rPr>
          <w:b/>
          <w:color w:val="000000"/>
        </w:rPr>
        <w:t xml:space="preserve">Tisková zpráva </w:t>
      </w:r>
    </w:p>
    <w:p w:rsidR="00F12EF6" w:rsidRPr="00D11858" w:rsidRDefault="00F12EF6" w:rsidP="00F127EB">
      <w:pPr>
        <w:pStyle w:val="Normlnweb"/>
        <w:jc w:val="both"/>
        <w:rPr>
          <w:b/>
          <w:color w:val="000000"/>
        </w:rPr>
      </w:pPr>
      <w:r>
        <w:rPr>
          <w:b/>
          <w:color w:val="000000"/>
        </w:rPr>
        <w:t>Seminář</w:t>
      </w:r>
      <w:r w:rsidRPr="00D11858">
        <w:rPr>
          <w:b/>
          <w:color w:val="000000"/>
        </w:rPr>
        <w:t xml:space="preserve"> Venkov 2011</w:t>
      </w:r>
    </w:p>
    <w:p w:rsidR="00F12EF6" w:rsidRPr="00316F50" w:rsidRDefault="00F12EF6" w:rsidP="00F127EB">
      <w:pPr>
        <w:pStyle w:val="Normlnweb"/>
        <w:jc w:val="both"/>
        <w:rPr>
          <w:i/>
          <w:color w:val="000000"/>
        </w:rPr>
      </w:pPr>
      <w:r w:rsidRPr="00316F50">
        <w:rPr>
          <w:i/>
          <w:color w:val="000000"/>
        </w:rPr>
        <w:t>Výzkumné centrum RURAL Přírodovědecké fakulty U</w:t>
      </w:r>
      <w:r>
        <w:rPr>
          <w:i/>
          <w:color w:val="000000"/>
        </w:rPr>
        <w:t xml:space="preserve">niverzity </w:t>
      </w:r>
      <w:r w:rsidRPr="00316F50">
        <w:rPr>
          <w:i/>
          <w:color w:val="000000"/>
        </w:rPr>
        <w:t>K</w:t>
      </w:r>
      <w:r>
        <w:rPr>
          <w:i/>
          <w:color w:val="000000"/>
        </w:rPr>
        <w:t xml:space="preserve">arlovy v Praze </w:t>
      </w:r>
      <w:r w:rsidRPr="00316F50">
        <w:rPr>
          <w:i/>
          <w:color w:val="000000"/>
        </w:rPr>
        <w:t> </w:t>
      </w:r>
      <w:proofErr w:type="gramStart"/>
      <w:r w:rsidRPr="00316F50">
        <w:rPr>
          <w:i/>
          <w:color w:val="000000"/>
        </w:rPr>
        <w:t>uspořádalo 1.února</w:t>
      </w:r>
      <w:proofErr w:type="gramEnd"/>
      <w:r w:rsidRPr="00316F50">
        <w:rPr>
          <w:i/>
          <w:color w:val="000000"/>
        </w:rPr>
        <w:t xml:space="preserve"> 2011 již 4. ročník semináře Venkov 2011. </w:t>
      </w:r>
      <w:r>
        <w:rPr>
          <w:i/>
          <w:color w:val="000000"/>
        </w:rPr>
        <w:t>Semináře se aktivně zúčastnila</w:t>
      </w:r>
      <w:r w:rsidRPr="00316F50">
        <w:rPr>
          <w:i/>
          <w:color w:val="000000"/>
        </w:rPr>
        <w:t xml:space="preserve"> </w:t>
      </w:r>
      <w:r>
        <w:rPr>
          <w:i/>
          <w:color w:val="000000"/>
        </w:rPr>
        <w:t xml:space="preserve">i </w:t>
      </w:r>
      <w:r w:rsidRPr="00316F50">
        <w:rPr>
          <w:i/>
          <w:color w:val="000000"/>
        </w:rPr>
        <w:t xml:space="preserve">velvyslankyně ČR při Evropském společenství Milena </w:t>
      </w:r>
      <w:proofErr w:type="spellStart"/>
      <w:r w:rsidRPr="00316F50">
        <w:rPr>
          <w:i/>
          <w:color w:val="000000"/>
        </w:rPr>
        <w:t>Vicenová</w:t>
      </w:r>
      <w:proofErr w:type="spellEnd"/>
      <w:r w:rsidRPr="00316F50">
        <w:rPr>
          <w:i/>
          <w:color w:val="000000"/>
        </w:rPr>
        <w:t xml:space="preserve">. </w:t>
      </w:r>
    </w:p>
    <w:p w:rsidR="00F12EF6" w:rsidRPr="00F127EB" w:rsidRDefault="00F12EF6" w:rsidP="00F127EB">
      <w:pPr>
        <w:pStyle w:val="Normlnweb"/>
        <w:jc w:val="both"/>
        <w:rPr>
          <w:color w:val="000000"/>
        </w:rPr>
      </w:pPr>
      <w:r>
        <w:rPr>
          <w:color w:val="000000"/>
        </w:rPr>
        <w:t>V</w:t>
      </w:r>
      <w:r w:rsidRPr="00F127EB">
        <w:rPr>
          <w:color w:val="000000"/>
        </w:rPr>
        <w:t>íce než 70 aktivních účastníků</w:t>
      </w:r>
      <w:r>
        <w:rPr>
          <w:color w:val="000000"/>
        </w:rPr>
        <w:t xml:space="preserve"> semináře projednalo</w:t>
      </w:r>
      <w:r w:rsidRPr="00F127EB">
        <w:rPr>
          <w:color w:val="000000"/>
        </w:rPr>
        <w:t xml:space="preserve"> </w:t>
      </w:r>
      <w:r>
        <w:rPr>
          <w:color w:val="000000"/>
        </w:rPr>
        <w:t xml:space="preserve">v diskuzi </w:t>
      </w:r>
      <w:r w:rsidRPr="00F127EB">
        <w:rPr>
          <w:color w:val="000000"/>
        </w:rPr>
        <w:t xml:space="preserve">současné rozvojové problémy českého venkova v kontextu Společné zemědělské politiky EU </w:t>
      </w:r>
      <w:r>
        <w:rPr>
          <w:color w:val="000000"/>
        </w:rPr>
        <w:t>a Kohezní politiky EU. Účastníci semináře se zároveň s</w:t>
      </w:r>
      <w:r w:rsidRPr="00F127EB">
        <w:rPr>
          <w:color w:val="000000"/>
        </w:rPr>
        <w:t>hodli</w:t>
      </w:r>
      <w:r>
        <w:rPr>
          <w:color w:val="000000"/>
        </w:rPr>
        <w:t xml:space="preserve"> </w:t>
      </w:r>
      <w:r w:rsidRPr="00F127EB">
        <w:rPr>
          <w:color w:val="000000"/>
        </w:rPr>
        <w:t>na nutnosti</w:t>
      </w:r>
      <w:r>
        <w:rPr>
          <w:color w:val="000000"/>
        </w:rPr>
        <w:t xml:space="preserve"> </w:t>
      </w:r>
      <w:r w:rsidRPr="00F127EB">
        <w:rPr>
          <w:color w:val="000000"/>
        </w:rPr>
        <w:t>zaměřit</w:t>
      </w:r>
      <w:r>
        <w:rPr>
          <w:color w:val="000000"/>
        </w:rPr>
        <w:t xml:space="preserve"> pozornost </w:t>
      </w:r>
      <w:r w:rsidRPr="00F127EB">
        <w:rPr>
          <w:color w:val="000000"/>
        </w:rPr>
        <w:t xml:space="preserve">na problematiku rozvoje venkova, přistupovat k venkovským obcím i k venkovskému prostoru diferencovaně a soustředit se nejen na podporu tvrdých </w:t>
      </w:r>
      <w:proofErr w:type="spellStart"/>
      <w:r w:rsidRPr="00F127EB">
        <w:rPr>
          <w:color w:val="000000"/>
        </w:rPr>
        <w:t>infrastrukturálních</w:t>
      </w:r>
      <w:proofErr w:type="spellEnd"/>
      <w:r w:rsidRPr="00F127EB">
        <w:rPr>
          <w:color w:val="000000"/>
        </w:rPr>
        <w:t xml:space="preserve"> projektů, ale i na podporu malých projektů na rozvoj občanské sounáležitosti, podporu a rozvoj lidského i sociálního kapitálu.</w:t>
      </w:r>
    </w:p>
    <w:p w:rsidR="00F12EF6" w:rsidRPr="00F127EB" w:rsidRDefault="00F12EF6" w:rsidP="00F127EB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Milena </w:t>
      </w:r>
      <w:proofErr w:type="spellStart"/>
      <w:r>
        <w:rPr>
          <w:color w:val="000000"/>
        </w:rPr>
        <w:t>Vicenová</w:t>
      </w:r>
      <w:proofErr w:type="spellEnd"/>
      <w:r>
        <w:rPr>
          <w:color w:val="000000"/>
        </w:rPr>
        <w:t xml:space="preserve">, </w:t>
      </w:r>
      <w:r w:rsidRPr="00F127EB">
        <w:rPr>
          <w:color w:val="000000"/>
        </w:rPr>
        <w:t>velvyslankyně ČR při Evropském spole</w:t>
      </w:r>
      <w:r>
        <w:rPr>
          <w:color w:val="000000"/>
        </w:rPr>
        <w:t>čenství,</w:t>
      </w:r>
      <w:r w:rsidRPr="001E0785">
        <w:rPr>
          <w:color w:val="000000"/>
        </w:rPr>
        <w:t xml:space="preserve"> </w:t>
      </w:r>
      <w:r>
        <w:rPr>
          <w:color w:val="000000"/>
        </w:rPr>
        <w:t>upozornila v</w:t>
      </w:r>
      <w:r w:rsidRPr="00F127EB">
        <w:rPr>
          <w:color w:val="000000"/>
        </w:rPr>
        <w:t xml:space="preserve"> úvodním slově</w:t>
      </w:r>
      <w:r>
        <w:rPr>
          <w:color w:val="000000"/>
        </w:rPr>
        <w:t xml:space="preserve"> na potřebu</w:t>
      </w:r>
      <w:r w:rsidRPr="00F127EB">
        <w:rPr>
          <w:color w:val="000000"/>
        </w:rPr>
        <w:t xml:space="preserve"> aktivněji vstupovat do diskuze o budoucí podobě jednotlivých</w:t>
      </w:r>
      <w:r>
        <w:rPr>
          <w:color w:val="000000"/>
        </w:rPr>
        <w:t xml:space="preserve"> evropských programů a politik. Paní velvyslankyně dále zdůraznila</w:t>
      </w:r>
      <w:r w:rsidRPr="00F127EB">
        <w:rPr>
          <w:color w:val="000000"/>
        </w:rPr>
        <w:t xml:space="preserve"> rozdílné postoje členských zemí k rozvoji venkova jak z hlediska zařazení této politiky </w:t>
      </w:r>
      <w:r>
        <w:rPr>
          <w:color w:val="000000"/>
        </w:rPr>
        <w:t>do systému podpor, tak</w:t>
      </w:r>
      <w:r w:rsidRPr="00F127EB">
        <w:rPr>
          <w:color w:val="000000"/>
        </w:rPr>
        <w:t xml:space="preserve"> ve variabilitě používaných nástrojů. </w:t>
      </w:r>
    </w:p>
    <w:p w:rsidR="00F12EF6" w:rsidRDefault="00F12EF6" w:rsidP="00F127EB">
      <w:pPr>
        <w:pStyle w:val="Normlnweb"/>
        <w:jc w:val="both"/>
        <w:rPr>
          <w:color w:val="000000"/>
        </w:rPr>
      </w:pPr>
      <w:r w:rsidRPr="00F127EB">
        <w:rPr>
          <w:color w:val="000000"/>
        </w:rPr>
        <w:t>Prof.</w:t>
      </w:r>
      <w:r>
        <w:rPr>
          <w:color w:val="000000"/>
        </w:rPr>
        <w:t xml:space="preserve"> Magdaléna</w:t>
      </w:r>
      <w:r w:rsidRPr="00F127EB">
        <w:rPr>
          <w:color w:val="000000"/>
        </w:rPr>
        <w:t xml:space="preserve"> </w:t>
      </w:r>
      <w:proofErr w:type="spellStart"/>
      <w:r>
        <w:rPr>
          <w:color w:val="000000"/>
        </w:rPr>
        <w:t>Hrabánková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rektorka  JČU</w:t>
      </w:r>
      <w:proofErr w:type="gramEnd"/>
      <w:r>
        <w:rPr>
          <w:color w:val="000000"/>
        </w:rPr>
        <w:t xml:space="preserve">, vyzdvihla </w:t>
      </w:r>
      <w:proofErr w:type="spellStart"/>
      <w:r w:rsidRPr="00F127EB">
        <w:rPr>
          <w:color w:val="000000"/>
        </w:rPr>
        <w:t>multioborovost</w:t>
      </w:r>
      <w:proofErr w:type="spellEnd"/>
      <w:r w:rsidRPr="00F127EB">
        <w:rPr>
          <w:color w:val="000000"/>
        </w:rPr>
        <w:t xml:space="preserve"> studia venkova</w:t>
      </w:r>
      <w:r>
        <w:rPr>
          <w:color w:val="000000"/>
        </w:rPr>
        <w:t xml:space="preserve">, </w:t>
      </w:r>
      <w:r w:rsidRPr="00F127EB">
        <w:rPr>
          <w:color w:val="000000"/>
        </w:rPr>
        <w:t xml:space="preserve"> </w:t>
      </w:r>
      <w:r>
        <w:rPr>
          <w:color w:val="000000"/>
        </w:rPr>
        <w:t>v</w:t>
      </w:r>
      <w:r w:rsidRPr="00F127EB">
        <w:rPr>
          <w:color w:val="000000"/>
        </w:rPr>
        <w:t>elkou různorodost rozvojových nástrojů pro venkovské obce i</w:t>
      </w:r>
      <w:r>
        <w:rPr>
          <w:color w:val="000000"/>
        </w:rPr>
        <w:t xml:space="preserve"> pro</w:t>
      </w:r>
      <w:r w:rsidRPr="00F127EB">
        <w:rPr>
          <w:color w:val="000000"/>
        </w:rPr>
        <w:t xml:space="preserve"> venkov jako takový a upozornila na snižující se roli zemědělců při rozvoji venkova nebo při správě krajiny. </w:t>
      </w:r>
    </w:p>
    <w:p w:rsidR="00F12EF6" w:rsidRPr="00F127EB" w:rsidRDefault="00F12EF6" w:rsidP="00F127EB">
      <w:pPr>
        <w:pStyle w:val="Normlnweb"/>
        <w:jc w:val="both"/>
        <w:rPr>
          <w:color w:val="000000"/>
        </w:rPr>
      </w:pPr>
      <w:proofErr w:type="gramStart"/>
      <w:r>
        <w:rPr>
          <w:color w:val="000000"/>
        </w:rPr>
        <w:t xml:space="preserve">Radim </w:t>
      </w:r>
      <w:r w:rsidRPr="00F127EB">
        <w:rPr>
          <w:color w:val="000000"/>
        </w:rPr>
        <w:t xml:space="preserve"> Perlín</w:t>
      </w:r>
      <w:proofErr w:type="gramEnd"/>
      <w:r w:rsidRPr="00F127EB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F127EB">
        <w:rPr>
          <w:color w:val="000000"/>
        </w:rPr>
        <w:t>výzkumné</w:t>
      </w:r>
      <w:r>
        <w:rPr>
          <w:color w:val="000000"/>
        </w:rPr>
        <w:t>ho centra</w:t>
      </w:r>
      <w:r w:rsidRPr="00F127EB">
        <w:rPr>
          <w:color w:val="000000"/>
        </w:rPr>
        <w:t xml:space="preserve"> RURAL, PřF UK </w:t>
      </w:r>
      <w:r>
        <w:rPr>
          <w:color w:val="000000"/>
        </w:rPr>
        <w:t xml:space="preserve">hovořil o </w:t>
      </w:r>
      <w:r w:rsidRPr="00F127EB">
        <w:rPr>
          <w:color w:val="000000"/>
        </w:rPr>
        <w:t xml:space="preserve">regionalizaci podpory pro rozvoj venkova, tedy </w:t>
      </w:r>
      <w:r>
        <w:rPr>
          <w:color w:val="000000"/>
        </w:rPr>
        <w:t xml:space="preserve">o </w:t>
      </w:r>
      <w:r w:rsidRPr="00F127EB">
        <w:rPr>
          <w:color w:val="000000"/>
        </w:rPr>
        <w:t>zohlednění lokálních a regionálních politik jako předpoklad</w:t>
      </w:r>
      <w:r>
        <w:rPr>
          <w:color w:val="000000"/>
        </w:rPr>
        <w:t>u pro</w:t>
      </w:r>
      <w:r w:rsidRPr="00F127EB">
        <w:rPr>
          <w:color w:val="000000"/>
        </w:rPr>
        <w:t xml:space="preserve"> efektivní čerpání pros</w:t>
      </w:r>
      <w:r>
        <w:rPr>
          <w:color w:val="000000"/>
        </w:rPr>
        <w:t xml:space="preserve">tředků s tím, že  </w:t>
      </w:r>
      <w:r w:rsidRPr="00F127EB">
        <w:rPr>
          <w:color w:val="000000"/>
        </w:rPr>
        <w:t xml:space="preserve">je nutné klást </w:t>
      </w:r>
      <w:r>
        <w:rPr>
          <w:color w:val="000000"/>
        </w:rPr>
        <w:t>d</w:t>
      </w:r>
      <w:r w:rsidRPr="00F127EB">
        <w:rPr>
          <w:color w:val="000000"/>
        </w:rPr>
        <w:t>ůraz</w:t>
      </w:r>
      <w:r>
        <w:rPr>
          <w:color w:val="000000"/>
        </w:rPr>
        <w:t xml:space="preserve"> i</w:t>
      </w:r>
      <w:r w:rsidRPr="00F127EB">
        <w:rPr>
          <w:color w:val="000000"/>
        </w:rPr>
        <w:t xml:space="preserve"> na  změnu tradičních forem podpory pro venkov. </w:t>
      </w:r>
    </w:p>
    <w:p w:rsidR="00F12EF6" w:rsidRDefault="00F12EF6" w:rsidP="00F127EB">
      <w:pPr>
        <w:pStyle w:val="Normlnweb"/>
        <w:jc w:val="both"/>
        <w:rPr>
          <w:color w:val="000000"/>
        </w:rPr>
      </w:pPr>
      <w:r>
        <w:rPr>
          <w:color w:val="000000"/>
        </w:rPr>
        <w:t>Tomáš Havlíček z výzkumného centra RURAL PřF UK</w:t>
      </w:r>
      <w:r w:rsidRPr="00F127EB">
        <w:rPr>
          <w:color w:val="000000"/>
        </w:rPr>
        <w:t xml:space="preserve"> </w:t>
      </w:r>
      <w:r>
        <w:rPr>
          <w:color w:val="000000"/>
        </w:rPr>
        <w:t xml:space="preserve">představil, </w:t>
      </w:r>
      <w:r w:rsidRPr="00F127EB">
        <w:rPr>
          <w:color w:val="000000"/>
        </w:rPr>
        <w:t>v zastoupení širšího ř</w:t>
      </w:r>
      <w:r>
        <w:rPr>
          <w:color w:val="000000"/>
        </w:rPr>
        <w:t xml:space="preserve">ešitelského kolektivu, </w:t>
      </w:r>
      <w:r w:rsidRPr="00F127EB">
        <w:rPr>
          <w:color w:val="000000"/>
        </w:rPr>
        <w:t xml:space="preserve">hlavní výsledky sledování rozvojového potenciálu obcí a informoval o malé </w:t>
      </w:r>
      <w:r>
        <w:rPr>
          <w:color w:val="000000"/>
        </w:rPr>
        <w:t>regionální diferenciaci</w:t>
      </w:r>
      <w:r w:rsidRPr="00F127EB">
        <w:rPr>
          <w:color w:val="000000"/>
        </w:rPr>
        <w:t xml:space="preserve"> </w:t>
      </w:r>
      <w:r>
        <w:rPr>
          <w:color w:val="000000"/>
        </w:rPr>
        <w:t xml:space="preserve">podle krajů </w:t>
      </w:r>
      <w:r w:rsidRPr="00F127EB">
        <w:rPr>
          <w:color w:val="000000"/>
        </w:rPr>
        <w:t xml:space="preserve">z </w:t>
      </w:r>
      <w:r>
        <w:rPr>
          <w:color w:val="000000"/>
        </w:rPr>
        <w:t xml:space="preserve">hlediska územních a velikostních </w:t>
      </w:r>
      <w:proofErr w:type="gramStart"/>
      <w:r>
        <w:rPr>
          <w:color w:val="000000"/>
        </w:rPr>
        <w:t>kategorií</w:t>
      </w:r>
      <w:r w:rsidRPr="00F127EB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F12EF6" w:rsidRDefault="00F12EF6" w:rsidP="00F127EB">
      <w:pPr>
        <w:pStyle w:val="Normlnweb"/>
        <w:jc w:val="both"/>
        <w:rPr>
          <w:color w:val="000000"/>
        </w:rPr>
      </w:pPr>
      <w:r>
        <w:rPr>
          <w:color w:val="000000"/>
        </w:rPr>
        <w:t>V odpolední části semináře</w:t>
      </w:r>
      <w:r w:rsidRPr="00F127EB">
        <w:rPr>
          <w:color w:val="000000"/>
        </w:rPr>
        <w:t xml:space="preserve"> vystoupili řečníci s projekty zaměřenými na rozvoj venkova a jednotlivé aspekty prob</w:t>
      </w:r>
      <w:r>
        <w:rPr>
          <w:color w:val="000000"/>
        </w:rPr>
        <w:t xml:space="preserve">lematiky Sčítání 2011, </w:t>
      </w:r>
      <w:r w:rsidRPr="00F127EB">
        <w:rPr>
          <w:color w:val="000000"/>
        </w:rPr>
        <w:t xml:space="preserve">evidence a lokalizace pracovních příležitostí na venkově </w:t>
      </w:r>
      <w:r>
        <w:rPr>
          <w:color w:val="000000"/>
        </w:rPr>
        <w:t>(</w:t>
      </w:r>
      <w:r w:rsidRPr="00F127EB">
        <w:rPr>
          <w:color w:val="000000"/>
        </w:rPr>
        <w:t xml:space="preserve">na </w:t>
      </w:r>
      <w:r>
        <w:rPr>
          <w:color w:val="000000"/>
        </w:rPr>
        <w:t xml:space="preserve">vzoru </w:t>
      </w:r>
      <w:r w:rsidRPr="00F127EB">
        <w:rPr>
          <w:color w:val="000000"/>
        </w:rPr>
        <w:t>Jihomoravského kraje</w:t>
      </w:r>
      <w:r>
        <w:rPr>
          <w:color w:val="000000"/>
        </w:rPr>
        <w:t xml:space="preserve">) a </w:t>
      </w:r>
      <w:r w:rsidRPr="00F127EB">
        <w:rPr>
          <w:color w:val="000000"/>
        </w:rPr>
        <w:t xml:space="preserve">změny migračního chování </w:t>
      </w:r>
      <w:r>
        <w:rPr>
          <w:color w:val="000000"/>
        </w:rPr>
        <w:t>(ze tří</w:t>
      </w:r>
      <w:r w:rsidRPr="00F127EB">
        <w:rPr>
          <w:color w:val="000000"/>
        </w:rPr>
        <w:t xml:space="preserve"> vybraných </w:t>
      </w:r>
      <w:proofErr w:type="spellStart"/>
      <w:r w:rsidRPr="00F127EB">
        <w:rPr>
          <w:color w:val="000000"/>
        </w:rPr>
        <w:t>mikroregionů</w:t>
      </w:r>
      <w:proofErr w:type="spellEnd"/>
      <w:r>
        <w:rPr>
          <w:color w:val="000000"/>
        </w:rPr>
        <w:t xml:space="preserve">). </w:t>
      </w:r>
      <w:r w:rsidRPr="00F127EB">
        <w:rPr>
          <w:color w:val="000000"/>
        </w:rPr>
        <w:t xml:space="preserve">Vystoupení </w:t>
      </w:r>
      <w:r w:rsidRPr="005A4F04">
        <w:rPr>
          <w:color w:val="000000" w:themeColor="text1"/>
        </w:rPr>
        <w:t>Hany Svobodové</w:t>
      </w:r>
      <w:r w:rsidRPr="00F127EB">
        <w:rPr>
          <w:color w:val="000000"/>
        </w:rPr>
        <w:t xml:space="preserve"> velmi přesně </w:t>
      </w:r>
      <w:r>
        <w:rPr>
          <w:color w:val="000000"/>
        </w:rPr>
        <w:t xml:space="preserve">vystihlo paradoxy rozvoje venkova. </w:t>
      </w:r>
      <w:r w:rsidRPr="00F127EB">
        <w:rPr>
          <w:color w:val="000000"/>
        </w:rPr>
        <w:t xml:space="preserve"> </w:t>
      </w:r>
      <w:r>
        <w:rPr>
          <w:color w:val="000000"/>
        </w:rPr>
        <w:t>Silvie</w:t>
      </w:r>
      <w:r w:rsidRPr="003747ED">
        <w:rPr>
          <w:color w:val="000000"/>
        </w:rPr>
        <w:t xml:space="preserve"> Kučerová</w:t>
      </w:r>
      <w:r w:rsidRPr="00F127EB">
        <w:rPr>
          <w:color w:val="000000"/>
        </w:rPr>
        <w:t xml:space="preserve"> </w:t>
      </w:r>
      <w:r>
        <w:rPr>
          <w:color w:val="000000"/>
        </w:rPr>
        <w:t xml:space="preserve">pohovořila na </w:t>
      </w:r>
      <w:r w:rsidRPr="00F127EB">
        <w:rPr>
          <w:color w:val="000000"/>
        </w:rPr>
        <w:t>téma vyrovnání se</w:t>
      </w:r>
      <w:r>
        <w:rPr>
          <w:color w:val="000000"/>
        </w:rPr>
        <w:t xml:space="preserve"> s minulostí na českém venkově.</w:t>
      </w:r>
      <w:r w:rsidRPr="00F127EB">
        <w:rPr>
          <w:color w:val="000000"/>
        </w:rPr>
        <w:t xml:space="preserve"> </w:t>
      </w:r>
      <w:r>
        <w:rPr>
          <w:color w:val="000000"/>
        </w:rPr>
        <w:t xml:space="preserve"> S </w:t>
      </w:r>
      <w:r w:rsidRPr="00F127EB">
        <w:rPr>
          <w:color w:val="000000"/>
        </w:rPr>
        <w:t xml:space="preserve">problematikou vzdělávání na venkově a možnostmi alternativního řešení tohoto aktuálního problému </w:t>
      </w:r>
      <w:r>
        <w:rPr>
          <w:color w:val="000000"/>
        </w:rPr>
        <w:t xml:space="preserve">účastníky semináře seznámil </w:t>
      </w:r>
      <w:r w:rsidRPr="005A4F04">
        <w:rPr>
          <w:color w:val="000000" w:themeColor="text1"/>
        </w:rPr>
        <w:t>Emil Machálek.</w:t>
      </w:r>
      <w:r>
        <w:rPr>
          <w:color w:val="000000"/>
        </w:rPr>
        <w:t xml:space="preserve"> Zajímavé téma </w:t>
      </w:r>
      <w:r w:rsidRPr="00F127EB">
        <w:rPr>
          <w:color w:val="000000"/>
        </w:rPr>
        <w:t>rekreace ve venkovském prostoru</w:t>
      </w:r>
      <w:r>
        <w:rPr>
          <w:color w:val="000000"/>
        </w:rPr>
        <w:t xml:space="preserve"> představili</w:t>
      </w:r>
      <w:r w:rsidRPr="00F127EB">
        <w:rPr>
          <w:color w:val="000000"/>
        </w:rPr>
        <w:t xml:space="preserve"> </w:t>
      </w:r>
      <w:r>
        <w:rPr>
          <w:color w:val="000000"/>
        </w:rPr>
        <w:t xml:space="preserve">na závěr Jiří </w:t>
      </w:r>
      <w:r w:rsidRPr="00F127EB">
        <w:rPr>
          <w:color w:val="000000"/>
        </w:rPr>
        <w:t>Vágner a</w:t>
      </w:r>
      <w:r>
        <w:rPr>
          <w:color w:val="000000"/>
        </w:rPr>
        <w:t xml:space="preserve"> Dana </w:t>
      </w:r>
      <w:r w:rsidRPr="00F127EB">
        <w:rPr>
          <w:color w:val="000000"/>
        </w:rPr>
        <w:t xml:space="preserve">Fialová. </w:t>
      </w:r>
    </w:p>
    <w:p w:rsidR="00F12EF6" w:rsidRPr="00F127EB" w:rsidRDefault="00F12EF6" w:rsidP="00F127EB">
      <w:pPr>
        <w:pStyle w:val="Normlnweb"/>
        <w:jc w:val="both"/>
        <w:rPr>
          <w:color w:val="000000"/>
        </w:rPr>
      </w:pPr>
      <w:r w:rsidRPr="009A15DE">
        <w:rPr>
          <w:i/>
        </w:rPr>
        <w:t xml:space="preserve">Podrobné informace o </w:t>
      </w:r>
      <w:r>
        <w:rPr>
          <w:i/>
        </w:rPr>
        <w:t xml:space="preserve">semináři Venkov 2011 </w:t>
      </w:r>
      <w:r w:rsidRPr="009A15DE">
        <w:rPr>
          <w:i/>
        </w:rPr>
        <w:t xml:space="preserve">Vám </w:t>
      </w:r>
      <w:proofErr w:type="gramStart"/>
      <w:r w:rsidRPr="009A15DE">
        <w:rPr>
          <w:i/>
        </w:rPr>
        <w:t>poskytne</w:t>
      </w:r>
      <w:r>
        <w:rPr>
          <w:i/>
        </w:rPr>
        <w:t xml:space="preserve"> :</w:t>
      </w:r>
      <w:proofErr w:type="gramEnd"/>
    </w:p>
    <w:p w:rsidR="00F12EF6" w:rsidRPr="00514C3A" w:rsidRDefault="00F12EF6" w:rsidP="00F127EB">
      <w:pPr>
        <w:rPr>
          <w:i/>
        </w:rPr>
      </w:pPr>
      <w:r>
        <w:rPr>
          <w:i/>
        </w:rPr>
        <w:t>RNDr. Radim</w:t>
      </w:r>
      <w:r w:rsidRPr="00514C3A">
        <w:rPr>
          <w:i/>
        </w:rPr>
        <w:t xml:space="preserve"> Perlín,</w:t>
      </w:r>
      <w:r>
        <w:rPr>
          <w:i/>
        </w:rPr>
        <w:t xml:space="preserve"> PhD.</w:t>
      </w:r>
      <w:r w:rsidRPr="00514C3A">
        <w:rPr>
          <w:i/>
        </w:rPr>
        <w:t xml:space="preserve"> </w:t>
      </w:r>
      <w:proofErr w:type="gramStart"/>
      <w:r w:rsidRPr="00514C3A">
        <w:rPr>
          <w:i/>
        </w:rPr>
        <w:t>výzkumné</w:t>
      </w:r>
      <w:proofErr w:type="gramEnd"/>
      <w:r w:rsidRPr="00514C3A">
        <w:rPr>
          <w:i/>
        </w:rPr>
        <w:t xml:space="preserve"> centrum RURAL, PřF UK</w:t>
      </w:r>
      <w:r>
        <w:rPr>
          <w:i/>
        </w:rPr>
        <w:t xml:space="preserve">: </w:t>
      </w:r>
      <w:r w:rsidRPr="00514C3A">
        <w:rPr>
          <w:i/>
        </w:rPr>
        <w:t xml:space="preserve"> perlin@natur.cuni.cz</w:t>
      </w:r>
    </w:p>
    <w:sectPr w:rsidR="00F12EF6" w:rsidRPr="00514C3A" w:rsidSect="009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55"/>
    <w:rsid w:val="001E0785"/>
    <w:rsid w:val="00250888"/>
    <w:rsid w:val="002825C4"/>
    <w:rsid w:val="00316F50"/>
    <w:rsid w:val="003747ED"/>
    <w:rsid w:val="004578A4"/>
    <w:rsid w:val="00514C3A"/>
    <w:rsid w:val="005A4F04"/>
    <w:rsid w:val="00763A3D"/>
    <w:rsid w:val="008F6855"/>
    <w:rsid w:val="00931AC1"/>
    <w:rsid w:val="00991393"/>
    <w:rsid w:val="00994A28"/>
    <w:rsid w:val="009A15DE"/>
    <w:rsid w:val="009D6D77"/>
    <w:rsid w:val="00A947E2"/>
    <w:rsid w:val="00AF6AC5"/>
    <w:rsid w:val="00B3652F"/>
    <w:rsid w:val="00D11858"/>
    <w:rsid w:val="00DD5D6F"/>
    <w:rsid w:val="00E3082F"/>
    <w:rsid w:val="00E85BFE"/>
    <w:rsid w:val="00F127EB"/>
    <w:rsid w:val="00F12EF6"/>
    <w:rsid w:val="00F1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88"/>
    <w:pPr>
      <w:spacing w:before="120" w:line="240" w:lineRule="atLeast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F6855"/>
    <w:pPr>
      <w:spacing w:before="100" w:beforeAutospacing="1" w:after="100" w:afterAutospacing="1" w:line="240" w:lineRule="auto"/>
      <w:jc w:val="left"/>
    </w:pPr>
  </w:style>
  <w:style w:type="character" w:styleId="Odkaznakoment">
    <w:name w:val="annotation reference"/>
    <w:basedOn w:val="Standardnpsmoodstavce"/>
    <w:uiPriority w:val="99"/>
    <w:semiHidden/>
    <w:rsid w:val="0099139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3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70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3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0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991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8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82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2384</Characters>
  <Application>Microsoft Office Word</Application>
  <DocSecurity>0</DocSecurity>
  <Lines>19</Lines>
  <Paragraphs>5</Paragraphs>
  <ScaleCrop>false</ScaleCrop>
  <Company>PřF UK v Praze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ze semináře Venkov 2011</dc:title>
  <dc:subject/>
  <dc:creator>Radim Perlín</dc:creator>
  <cp:keywords/>
  <dc:description/>
  <cp:lastModifiedBy>Alena Ječmíková</cp:lastModifiedBy>
  <cp:revision>2</cp:revision>
  <dcterms:created xsi:type="dcterms:W3CDTF">2011-02-03T12:23:00Z</dcterms:created>
  <dcterms:modified xsi:type="dcterms:W3CDTF">2011-02-03T12:23:00Z</dcterms:modified>
</cp:coreProperties>
</file>