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</w:rPr>
        <w:t>Univerzita Karlova</w:t>
      </w:r>
    </w:p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Přírodovědecká fakulta</w:t>
      </w:r>
    </w:p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Albertov 6</w:t>
      </w:r>
    </w:p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128 00 Praha 2 </w:t>
      </w:r>
    </w:p>
    <w:p w:rsidR="000104B3" w:rsidRDefault="0001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4B3" w:rsidRDefault="0001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Opatření děkana č. 21/2023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 tvorbě a použití sociálního fondu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Čl. 1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Předmět úpravy </w:t>
      </w:r>
    </w:p>
    <w:p w:rsidR="000104B3" w:rsidRDefault="008B3D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Toto opatření upravuje podmínky pro tvorbu a čerpání sociálního fondu Univerzity Karlovy, Přírodovědecké fakulty, v souladu s příslušnými ustanoveními zákona č. 111/1998 Sb., o vysokých školách, Pravidly hospodaření Univerzity Karlovy a opatřením rektora č. 8/2022. 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Čl. 2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Tvorba sociálního fondu</w:t>
      </w:r>
    </w:p>
    <w:p w:rsidR="000104B3" w:rsidRDefault="008B3D71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</w:rPr>
        <w:t>Sociální fond Univerzity Karlovy (dále jen „</w:t>
      </w:r>
      <w:r>
        <w:rPr>
          <w:rFonts w:ascii="Times New Roman" w:eastAsia="Times New Roman" w:hAnsi="Times New Roman" w:cs="Times New Roman"/>
          <w:i/>
        </w:rPr>
        <w:t>univerzita</w:t>
      </w:r>
      <w:r>
        <w:rPr>
          <w:rFonts w:ascii="Times New Roman" w:eastAsia="Times New Roman" w:hAnsi="Times New Roman" w:cs="Times New Roman"/>
        </w:rPr>
        <w:t>”), Přírodovědecké fakulty (dále jen  „</w:t>
      </w:r>
      <w:r>
        <w:rPr>
          <w:rFonts w:ascii="Times New Roman" w:eastAsia="Times New Roman" w:hAnsi="Times New Roman" w:cs="Times New Roman"/>
          <w:i/>
        </w:rPr>
        <w:t>fakulta</w:t>
      </w:r>
      <w:r>
        <w:rPr>
          <w:rFonts w:ascii="Times New Roman" w:eastAsia="Times New Roman" w:hAnsi="Times New Roman" w:cs="Times New Roman"/>
        </w:rPr>
        <w:t xml:space="preserve">”) je tvořen od 1. 1. 2024  ve výši 1,0 % objemu nákladů fakulty zúčtovaných na mzdy, náhrady mzdy a odměny za pracovní pohotovost v předchozím ročním účetním období, </w:t>
      </w:r>
    </w:p>
    <w:p w:rsidR="000104B3" w:rsidRDefault="008B3D7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Zůstatek fondu k 31. 12. příslušného roku se převádí jako použitelný zdroj pro následující období. 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3 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Použití sociálního fondu </w:t>
      </w:r>
    </w:p>
    <w:p w:rsidR="000104B3" w:rsidRDefault="008B3D71" w:rsidP="008B3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Sociální fond fakulty bude použit na příspěvek zaměstnanci fakulty na penzijní připojištění se státním příspěvkem nebo soukromé životní pojištění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4 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Příspěvek na penzijní připojištění se státním příspěvkem a soukromé životní pojištění 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Zaměstnanec fakulty má nárok na příspěvek, jestliže: 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jeho pracovní poměr vůči univerzitě  trvá nepřetržitě alespoň tři roky; 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minimálně 0,5. Při přechodu zaměstnance z jiné součásti univerzity bude pro posouzení žádosti zohledněna i doba zaměstnání a výše úvazku v předchozí součásti univerzity; 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má v souladu s příslušnými právními předpisy uzavřené penzijní připojištění nebo soukromé životní pojištění (dále pojištění). 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Zaměstnanec je oprávněn podat žádost o příspěvek po splnění všech podmínek uvedených v odstavci 1 tohoto článku.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Příspěvek činí u jednoho zaměstnance s pracovním úvazkem 1,0 nejvýše 1 000 Kč, a to i při souběhu penzijního připojištění se státním příspěvkem a soukromého životního pojištění. 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Příspěvek činí u jednoho zaměstnance s pracovním úvazkem 0,5 – 0,99 nejvýše 500 Kč, a to i při souběhu penzijního připojištění se státním příspěvkem a soukromého životního pojištění.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Částka příspěvku bude poukazována na účet pojištění zaměstnance každý měsíc následující po měsíci, ve kterém byly zaměstnaneckému odboru fakulty doručeny doklady dle čl. 11 tohoto opatření, a dále až do zániku nároku. 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případě, že zaměstnanec čerpá neplacené volno delší než 1 měsíc, je mu po toto období poskytování příspěvku zastaveno. </w:t>
      </w:r>
    </w:p>
    <w:p w:rsidR="000104B3" w:rsidRDefault="008B3D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Zaměstnanec fakulty ztrácí nárok na příspěvek, jestliže: 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jeho pracovní poměr na fakultě zanikl; 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jeho pracovní poměr byl zkrácen a nepředstavuje již alespoň 0,5 úvazek;</w:t>
      </w:r>
    </w:p>
    <w:p w:rsidR="000104B3" w:rsidRDefault="008B3D71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cyklus pojištění byl ukončen nebo pojištění zaměstnance skončilo z jiných důvodů. </w:t>
      </w:r>
    </w:p>
    <w:p w:rsidR="000104B3" w:rsidRPr="00B73295" w:rsidRDefault="008B3D71" w:rsidP="00B7329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případě ztráty nároku na příspěvek bude převod příspěvku uskutečněn naposledy v tom měsíci, ve kterém k některé z výše uvedených skutečností došlo. </w:t>
      </w:r>
    </w:p>
    <w:p w:rsidR="000104B3" w:rsidRDefault="0001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0104B3" w:rsidRDefault="008B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Čl. 5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Žádost o příspěvek na penzijní připojištění se státním příspěvkem a na soukromé životní pojištění </w:t>
      </w:r>
    </w:p>
    <w:p w:rsidR="000104B3" w:rsidRDefault="008B3D7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Žádost o příspěvek na penzijní připojištění se státním příspěvkem a na soukromé životní pojištění podá zaměstnanec, který splňuje podmínky pro přiznání příspěvku stanovené tímto opatřením, zaměstnaneckému odboru fakulty na formuláři uvedeném v příloze tohoto opatření. Po podání žádosti a ověření zaměstnaneckým odborem, že zaměstnanec má na příspěvek nárok, uzavře zaměstnanec smlouvu o penzijním připojištění se státním příspěvkem či životním pojištění nebo dodatek k takové smlouvě upravující příspěvek zaměstnavatele ve výši 1000 Kč, pokud má zaměstnanec pracovní úvazek 1,0, resp. 500 Kč, pokud má zaměstnanec pracovní úvazek 0,5 – 0,99. Kopii těchto dokladů dodá zaměstnaneckému odboru. </w:t>
      </w:r>
    </w:p>
    <w:p w:rsidR="000104B3" w:rsidRDefault="008B3D7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Příspěvek bude poprvé vyplacen za měsíc následující po měsíci, ve kterém byly do 20. dne kalendářního měsíce zaměstnaneckému odboru předloženy doklady podle odstavce 1 prokazující, že zaměstnanec splnil předpoklady pro přiznání příspěvku stanovené v tomto opatření. 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Čl. 6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104B3" w:rsidRDefault="008B3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Závěrečná ustanovení </w:t>
      </w:r>
    </w:p>
    <w:p w:rsidR="000104B3" w:rsidRDefault="008B3D7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Odpovědnými osobami za provádění tohoto opatření a kontrolu jeho dodržování stanovuji vedoucí zaměstnaneckého a ekonomického odboru. </w:t>
      </w:r>
    </w:p>
    <w:p w:rsidR="000104B3" w:rsidRDefault="008B3D7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Vzor Žádosti o poskytnutí příspěvku ze sociálního fondu na penzijní připojištění / životní pojištění vytvoří zaměstnanecký odbor a zveřejní ho na webových stránkách fakulty.</w:t>
      </w:r>
    </w:p>
    <w:p w:rsidR="000104B3" w:rsidRDefault="008B3D7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Tímto opatřením se ruší opatření děkana č. 08/2023. </w:t>
      </w:r>
    </w:p>
    <w:p w:rsidR="000104B3" w:rsidRDefault="008B3D7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Toto opatření nabývá účinnosti a platnosti dnem 1. 1. 2024. </w:t>
      </w:r>
    </w:p>
    <w:p w:rsidR="000104B3" w:rsidRDefault="008B3D7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Znění tohoto opatření bylo projednáno s fakultním výborem VOS, na důkaz čehož připojuje níže předseda FV VOS svůj podpis.</w:t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>V Praze dne 20. prosince 2023</w:t>
      </w:r>
    </w:p>
    <w:p w:rsidR="000104B3" w:rsidRDefault="008B3D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104B3">
        <w:trPr>
          <w:jc w:val="center"/>
        </w:trPr>
        <w:tc>
          <w:tcPr>
            <w:tcW w:w="4531" w:type="dxa"/>
          </w:tcPr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Hudeček, CSc.</w:t>
            </w:r>
          </w:p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předseda FV VOS</w:t>
            </w:r>
          </w:p>
        </w:tc>
        <w:tc>
          <w:tcPr>
            <w:tcW w:w="4531" w:type="dxa"/>
          </w:tcPr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0104B3" w:rsidRDefault="008B3D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0104B3" w:rsidRDefault="000104B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1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9E" w:rsidRDefault="008B3D71">
      <w:pPr>
        <w:spacing w:after="0" w:line="240" w:lineRule="auto"/>
      </w:pPr>
      <w:r>
        <w:separator/>
      </w:r>
    </w:p>
  </w:endnote>
  <w:endnote w:type="continuationSeparator" w:id="0">
    <w:p w:rsidR="00AD019E" w:rsidRDefault="008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9E" w:rsidRDefault="008B3D71">
      <w:pPr>
        <w:spacing w:after="0" w:line="240" w:lineRule="auto"/>
      </w:pPr>
      <w:r>
        <w:separator/>
      </w:r>
    </w:p>
  </w:footnote>
  <w:footnote w:type="continuationSeparator" w:id="0">
    <w:p w:rsidR="00AD019E" w:rsidRDefault="008B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3" w:rsidRDefault="00116893" w:rsidP="0011689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7E4D6A">
      <w:rPr>
        <w:rFonts w:ascii="Times New Roman" w:eastAsia="Times New Roman" w:hAnsi="Times New Roman" w:cs="Times New Roman"/>
        <w:color w:val="000000"/>
      </w:rPr>
      <w:t>624767</w:t>
    </w:r>
    <w:r>
      <w:rPr>
        <w:rFonts w:ascii="Times New Roman" w:eastAsia="Times New Roman" w:hAnsi="Times New Roman" w:cs="Times New Roman"/>
        <w:color w:val="000000"/>
      </w:rPr>
      <w:t>/2023</w:t>
    </w:r>
  </w:p>
  <w:p w:rsidR="000104B3" w:rsidRDefault="00010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CA4"/>
    <w:multiLevelType w:val="multilevel"/>
    <w:tmpl w:val="5398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2641C0"/>
    <w:multiLevelType w:val="multilevel"/>
    <w:tmpl w:val="3D52E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826"/>
    <w:multiLevelType w:val="multilevel"/>
    <w:tmpl w:val="E2964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7932726"/>
    <w:multiLevelType w:val="multilevel"/>
    <w:tmpl w:val="22E0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3"/>
    <w:rsid w:val="000104B3"/>
    <w:rsid w:val="00116893"/>
    <w:rsid w:val="007E4D6A"/>
    <w:rsid w:val="008B3D71"/>
    <w:rsid w:val="00AD019E"/>
    <w:rsid w:val="00B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74D"/>
  <w15:docId w15:val="{2386ECBF-4649-4212-A9D1-1B9AE18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dzYsUsqV6YuU4PvvOD5baoNhA==">CgMxLjAizgMKC0FBQUJDVzdDTkhVEvUCCgtBQUFCQ1c3Q05IVRILQUFBQkNXN0NOSFU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2M4gBAZoBBggAEAAYALABALgBARig1dWXxjEgoNXVl8YxMABCN3N1Z2dlc3RJZEltcG9ydDI4YWQwZjJhLTU3NWItNDk5ZS05NWM0LTBkNDUxOTE2NGJjM18xNjMizgMKC0FBQUJDVzdDTklFEvUCCgtBQUFCQ1c3Q05JRRILQUFBQkNXN0NOSUU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2OYgBAZoBBggAEAAYALABALgBARig1dWXxjEgoNXVl8YxMABCN3N1Z2dlc3RJZEltcG9ydDI4YWQwZjJhLTU3NWItNDk5ZS05NWM0LTBkNDUxOTE2NGJjM18xNjkizgMKC0FBQUJDVzdDTkhnEvUCCgtBQUFCQ1c3Q05IZxILQUFBQkNXN0NOSGc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2MYgBAZoBBggAEAAYALABALgBARig1dWXxjEgoNXVl8YxMABCN3N1Z2dlc3RJZEltcG9ydDI4YWQwZjJhLTU3NWItNDk5ZS05NWM0LTBkNDUxOTE2NGJjM18xNjEizgMKC0FBQUJDVzdDTkhzEvUCCgtBQUFCQ1c3Q05IcxILQUFBQkNXN0NOSHM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1MYgBAZoBBggAEAAYALABALgBARig1dWXxjEgoNXVl8YxMABCN3N1Z2dlc3RJZEltcG9ydDI4YWQwZjJhLTU3NWItNDk5ZS05NWM0LTBkNDUxOTE2NGJjM18xNTEizgMKC0FBQUJDVzdDTkpNEvUCCgtBQUFCQ1c3Q05KTRILQUFBQkNXN0NOSk0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zNYgBAZoBBggAEAAYALABALgBARig1dWXxjEgoNXVl8YxMABCN3N1Z2dlc3RJZEltcG9ydDI4YWQwZjJhLTU3NWItNDk5ZS05NWM0LTBkNDUxOTE2NGJjM18xMzUizgMKC0FBQUJDVzdDTkpnEvUCCgtBQUFCQ1c3Q05KZxILQUFBQkNXN0NOSmc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zN4gBAZoBBggAEAAYALABALgBARig1dWXxjEgoNXVl8YxMABCN3N1Z2dlc3RJZEltcG9ydDI4YWQwZjJhLTU3NWItNDk5ZS05NWM0LTBkNDUxOTE2NGJjM18xMzcizgMKC0FBQUJDVzdDTkpvEvUCCgtBQUFCQ1c3Q05KbxILQUFBQkNXN0NOSm8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1NogBAZoBBggAEAAYALABALgBARig1dWXxjEgoNXVl8YxMABCN3N1Z2dlc3RJZEltcG9ydDI4YWQwZjJhLTU3NWItNDk5ZS05NWM0LTBkNDUxOTE2NGJjM18xNTYizgMKC0FBQUJDVzdDTkp3EvUCCgtBQUFCQ1c3Q05KdxILQUFBQkNXN0NOSnc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5</cp:revision>
  <dcterms:created xsi:type="dcterms:W3CDTF">2023-12-20T12:52:00Z</dcterms:created>
  <dcterms:modified xsi:type="dcterms:W3CDTF">2023-12-20T14:37:00Z</dcterms:modified>
</cp:coreProperties>
</file>