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59DB" w14:textId="77777777" w:rsidR="007F7C5B" w:rsidRPr="00AE6967" w:rsidRDefault="007F7C5B" w:rsidP="007F7C5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Univerzita Karlova</w:t>
      </w:r>
    </w:p>
    <w:p w14:paraId="0B7F117C" w14:textId="77777777" w:rsidR="007F7C5B" w:rsidRPr="00AE6967" w:rsidRDefault="007F7C5B" w:rsidP="007F7C5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Přírodovědecká fakulta</w:t>
      </w:r>
    </w:p>
    <w:p w14:paraId="24CE7D3E" w14:textId="77777777" w:rsidR="007F7C5B" w:rsidRPr="00AE6967" w:rsidRDefault="007F7C5B" w:rsidP="007F7C5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Albertov 6</w:t>
      </w:r>
    </w:p>
    <w:p w14:paraId="65A745B4" w14:textId="20A77A08" w:rsidR="006700D1" w:rsidRDefault="007F7C5B" w:rsidP="007F7C5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E6967">
        <w:rPr>
          <w:rFonts w:ascii="Times New Roman" w:eastAsia="Arial" w:hAnsi="Times New Roman" w:cs="Times New Roman"/>
          <w:color w:val="000000"/>
        </w:rPr>
        <w:t>128 00 Praha 2</w:t>
      </w:r>
    </w:p>
    <w:p w14:paraId="5C991BBC" w14:textId="54015BD2" w:rsidR="007F7C5B" w:rsidRDefault="007F7C5B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32C7C1A" w14:textId="77777777" w:rsidR="007F7C5B" w:rsidRPr="007F7C5B" w:rsidRDefault="007F7C5B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D2A0366" w14:textId="33963E8B" w:rsidR="006700D1" w:rsidRPr="007F7C5B" w:rsidRDefault="006700D1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7C5B">
        <w:rPr>
          <w:rFonts w:ascii="Times New Roman" w:hAnsi="Times New Roman" w:cs="Times New Roman"/>
          <w:b/>
        </w:rPr>
        <w:t xml:space="preserve">Opatření děkana č. </w:t>
      </w:r>
      <w:r w:rsidR="00E50DF3">
        <w:rPr>
          <w:rFonts w:ascii="Times New Roman" w:hAnsi="Times New Roman" w:cs="Times New Roman"/>
          <w:b/>
        </w:rPr>
        <w:t>0</w:t>
      </w:r>
      <w:r w:rsidR="007F7C5B" w:rsidRPr="007F7C5B">
        <w:rPr>
          <w:rFonts w:ascii="Times New Roman" w:hAnsi="Times New Roman" w:cs="Times New Roman"/>
          <w:b/>
        </w:rPr>
        <w:t>5</w:t>
      </w:r>
      <w:r w:rsidRPr="007F7C5B">
        <w:rPr>
          <w:rFonts w:ascii="Times New Roman" w:hAnsi="Times New Roman" w:cs="Times New Roman"/>
          <w:b/>
        </w:rPr>
        <w:t>/202</w:t>
      </w:r>
      <w:r w:rsidR="00870D67" w:rsidRPr="007F7C5B">
        <w:rPr>
          <w:rFonts w:ascii="Times New Roman" w:hAnsi="Times New Roman" w:cs="Times New Roman"/>
          <w:b/>
        </w:rPr>
        <w:t>2</w:t>
      </w:r>
    </w:p>
    <w:p w14:paraId="1706156D" w14:textId="77777777" w:rsidR="007F7C5B" w:rsidRDefault="006700D1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7C5B">
        <w:rPr>
          <w:rFonts w:ascii="Times New Roman" w:hAnsi="Times New Roman" w:cs="Times New Roman"/>
          <w:b/>
        </w:rPr>
        <w:t xml:space="preserve">Upuštění od ověřování podmínek pro přijetí zkouškou v přijímacím řízení </w:t>
      </w:r>
    </w:p>
    <w:p w14:paraId="1EF01D1B" w14:textId="0ED36627" w:rsidR="006700D1" w:rsidRPr="007F7C5B" w:rsidRDefault="006700D1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7C5B">
        <w:rPr>
          <w:rFonts w:ascii="Times New Roman" w:hAnsi="Times New Roman" w:cs="Times New Roman"/>
          <w:b/>
        </w:rPr>
        <w:t>pro akademický rok 202</w:t>
      </w:r>
      <w:r w:rsidR="00870D67" w:rsidRPr="007F7C5B">
        <w:rPr>
          <w:rFonts w:ascii="Times New Roman" w:hAnsi="Times New Roman" w:cs="Times New Roman"/>
          <w:b/>
        </w:rPr>
        <w:t>2</w:t>
      </w:r>
      <w:r w:rsidRPr="007F7C5B">
        <w:rPr>
          <w:rFonts w:ascii="Times New Roman" w:hAnsi="Times New Roman" w:cs="Times New Roman"/>
          <w:b/>
        </w:rPr>
        <w:t>/202</w:t>
      </w:r>
      <w:r w:rsidR="00870D67" w:rsidRPr="007F7C5B">
        <w:rPr>
          <w:rFonts w:ascii="Times New Roman" w:hAnsi="Times New Roman" w:cs="Times New Roman"/>
          <w:b/>
        </w:rPr>
        <w:t>3</w:t>
      </w:r>
      <w:r w:rsidRPr="007F7C5B">
        <w:rPr>
          <w:rFonts w:ascii="Times New Roman" w:hAnsi="Times New Roman" w:cs="Times New Roman"/>
          <w:b/>
        </w:rPr>
        <w:t xml:space="preserve"> pro </w:t>
      </w:r>
      <w:r w:rsidR="00186F53">
        <w:rPr>
          <w:rFonts w:ascii="Times New Roman" w:hAnsi="Times New Roman" w:cs="Times New Roman"/>
          <w:b/>
        </w:rPr>
        <w:t>vybraný program</w:t>
      </w:r>
    </w:p>
    <w:p w14:paraId="7C99595D" w14:textId="73A74082" w:rsidR="006700D1" w:rsidRDefault="006700D1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262B668" w14:textId="77777777" w:rsidR="007F7C5B" w:rsidRPr="007F7C5B" w:rsidRDefault="007F7C5B" w:rsidP="007F7C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6084ABD" w14:textId="77777777" w:rsidR="007F7C5B" w:rsidRPr="005507C0" w:rsidRDefault="007F7C5B" w:rsidP="007F7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14:paraId="22064CB5" w14:textId="60E99924" w:rsidR="006700D1" w:rsidRPr="007F7C5B" w:rsidRDefault="007F7C5B" w:rsidP="007F7C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14:paraId="4EFA5535" w14:textId="4CFC264F" w:rsidR="002D37FD" w:rsidRPr="007F7C5B" w:rsidRDefault="007F7C5B" w:rsidP="007F7C5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F7C5B">
        <w:rPr>
          <w:rFonts w:ascii="Times New Roman" w:hAnsi="Times New Roman" w:cs="Times New Roman"/>
        </w:rPr>
        <w:t xml:space="preserve">Toto opatření děkana </w:t>
      </w:r>
      <w:r w:rsidR="00186F53">
        <w:rPr>
          <w:rFonts w:ascii="Times New Roman" w:hAnsi="Times New Roman" w:cs="Times New Roman"/>
        </w:rPr>
        <w:t>se vydává</w:t>
      </w:r>
      <w:r w:rsidRPr="007F7C5B">
        <w:rPr>
          <w:rFonts w:ascii="Times New Roman" w:hAnsi="Times New Roman" w:cs="Times New Roman"/>
        </w:rPr>
        <w:t xml:space="preserve"> k</w:t>
      </w:r>
      <w:r w:rsidR="006700D1" w:rsidRPr="007F7C5B">
        <w:rPr>
          <w:rFonts w:ascii="Times New Roman" w:hAnsi="Times New Roman" w:cs="Times New Roman"/>
        </w:rPr>
        <w:t xml:space="preserve"> provedení čl. 5 odst. 4 Řádu přijímacího řízení pro uchazeče Univerzity Karlovy</w:t>
      </w:r>
      <w:r w:rsidRPr="007F7C5B">
        <w:rPr>
          <w:rFonts w:ascii="Times New Roman" w:hAnsi="Times New Roman" w:cs="Times New Roman"/>
        </w:rPr>
        <w:t>.</w:t>
      </w:r>
    </w:p>
    <w:p w14:paraId="74A3B3BC" w14:textId="0AE46F9D" w:rsidR="006700D1" w:rsidRPr="007F7C5B" w:rsidRDefault="006700D1" w:rsidP="007F7C5B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F7C5B">
        <w:rPr>
          <w:rFonts w:ascii="Times New Roman" w:hAnsi="Times New Roman" w:cs="Times New Roman"/>
        </w:rPr>
        <w:t xml:space="preserve">V souladu s výše uvedeným ustanovením Řádu přijímacího řízení pro uchazeče Univerzity Karlovy upouštím od ověřování </w:t>
      </w:r>
      <w:r w:rsidR="002D37FD" w:rsidRPr="007F7C5B">
        <w:rPr>
          <w:rFonts w:ascii="Times New Roman" w:hAnsi="Times New Roman" w:cs="Times New Roman"/>
        </w:rPr>
        <w:t xml:space="preserve">znalostí a schopností </w:t>
      </w:r>
      <w:r w:rsidRPr="007F7C5B">
        <w:rPr>
          <w:rFonts w:ascii="Times New Roman" w:hAnsi="Times New Roman" w:cs="Times New Roman"/>
        </w:rPr>
        <w:t>přijímací</w:t>
      </w:r>
      <w:r w:rsidR="00186F53">
        <w:rPr>
          <w:rFonts w:ascii="Times New Roman" w:hAnsi="Times New Roman" w:cs="Times New Roman"/>
        </w:rPr>
        <w:t xml:space="preserve"> zkouškou ve studijním programu</w:t>
      </w:r>
      <w:r w:rsidRPr="007F7C5B">
        <w:rPr>
          <w:rFonts w:ascii="Times New Roman" w:hAnsi="Times New Roman" w:cs="Times New Roman"/>
        </w:rPr>
        <w:t>:</w:t>
      </w:r>
    </w:p>
    <w:p w14:paraId="47331933" w14:textId="77777777" w:rsidR="00870D67" w:rsidRPr="007F7C5B" w:rsidRDefault="00870D67" w:rsidP="007F7C5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Mkatabulky"/>
        <w:tblW w:w="8587" w:type="dxa"/>
        <w:tblInd w:w="562" w:type="dxa"/>
        <w:tblLook w:val="04A0" w:firstRow="1" w:lastRow="0" w:firstColumn="1" w:lastColumn="0" w:noHBand="0" w:noVBand="1"/>
      </w:tblPr>
      <w:tblGrid>
        <w:gridCol w:w="1149"/>
        <w:gridCol w:w="1256"/>
        <w:gridCol w:w="1848"/>
        <w:gridCol w:w="2355"/>
        <w:gridCol w:w="1979"/>
      </w:tblGrid>
      <w:tr w:rsidR="002D37FD" w:rsidRPr="007F7C5B" w14:paraId="538CAEC4" w14:textId="77777777" w:rsidTr="007F7C5B">
        <w:trPr>
          <w:trHeight w:val="859"/>
        </w:trPr>
        <w:tc>
          <w:tcPr>
            <w:tcW w:w="1149" w:type="dxa"/>
            <w:vAlign w:val="center"/>
          </w:tcPr>
          <w:p w14:paraId="0E5A9492" w14:textId="77777777" w:rsidR="00C635B3" w:rsidRPr="007F7C5B" w:rsidRDefault="00C635B3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Forma studia</w:t>
            </w:r>
          </w:p>
        </w:tc>
        <w:tc>
          <w:tcPr>
            <w:tcW w:w="1256" w:type="dxa"/>
            <w:vAlign w:val="center"/>
          </w:tcPr>
          <w:p w14:paraId="44024CC0" w14:textId="77777777" w:rsidR="00C635B3" w:rsidRPr="007F7C5B" w:rsidRDefault="00C635B3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Typ studia</w:t>
            </w:r>
          </w:p>
        </w:tc>
        <w:tc>
          <w:tcPr>
            <w:tcW w:w="1848" w:type="dxa"/>
          </w:tcPr>
          <w:p w14:paraId="274745EE" w14:textId="77777777" w:rsidR="00C635B3" w:rsidRPr="007F7C5B" w:rsidRDefault="00C635B3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528FAD" w14:textId="77777777" w:rsidR="00C635B3" w:rsidRPr="007F7C5B" w:rsidRDefault="00C635B3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Studijní program</w:t>
            </w:r>
          </w:p>
        </w:tc>
        <w:tc>
          <w:tcPr>
            <w:tcW w:w="2355" w:type="dxa"/>
            <w:vAlign w:val="center"/>
          </w:tcPr>
          <w:p w14:paraId="1E5EE659" w14:textId="77777777" w:rsidR="00C635B3" w:rsidRPr="007F7C5B" w:rsidRDefault="00C635B3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Min</w:t>
            </w:r>
            <w:r w:rsidR="002D37FD" w:rsidRPr="007F7C5B">
              <w:rPr>
                <w:rFonts w:ascii="Times New Roman" w:hAnsi="Times New Roman" w:cs="Times New Roman"/>
              </w:rPr>
              <w:t xml:space="preserve">imální </w:t>
            </w:r>
            <w:r w:rsidRPr="007F7C5B">
              <w:rPr>
                <w:rFonts w:ascii="Times New Roman" w:hAnsi="Times New Roman" w:cs="Times New Roman"/>
              </w:rPr>
              <w:t>předpokládaný počet přijímaných uchazečů</w:t>
            </w:r>
          </w:p>
        </w:tc>
        <w:tc>
          <w:tcPr>
            <w:tcW w:w="1979" w:type="dxa"/>
          </w:tcPr>
          <w:p w14:paraId="39B7999B" w14:textId="77777777" w:rsidR="00C635B3" w:rsidRPr="007F7C5B" w:rsidRDefault="00C635B3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Počet přihlášených uchazečů</w:t>
            </w:r>
          </w:p>
        </w:tc>
      </w:tr>
      <w:tr w:rsidR="002D37FD" w:rsidRPr="007F7C5B" w14:paraId="55D0B88A" w14:textId="77777777" w:rsidTr="007F7C5B">
        <w:trPr>
          <w:trHeight w:val="705"/>
        </w:trPr>
        <w:tc>
          <w:tcPr>
            <w:tcW w:w="1149" w:type="dxa"/>
            <w:vAlign w:val="center"/>
          </w:tcPr>
          <w:p w14:paraId="57197EC7" w14:textId="77777777" w:rsidR="00C635B3" w:rsidRPr="007F7C5B" w:rsidRDefault="002D37FD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prezenční</w:t>
            </w:r>
          </w:p>
        </w:tc>
        <w:tc>
          <w:tcPr>
            <w:tcW w:w="1256" w:type="dxa"/>
            <w:vAlign w:val="center"/>
          </w:tcPr>
          <w:p w14:paraId="08216F83" w14:textId="77777777" w:rsidR="00C635B3" w:rsidRPr="007F7C5B" w:rsidRDefault="00870D67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bakalářský</w:t>
            </w:r>
          </w:p>
        </w:tc>
        <w:tc>
          <w:tcPr>
            <w:tcW w:w="1848" w:type="dxa"/>
            <w:vAlign w:val="center"/>
          </w:tcPr>
          <w:p w14:paraId="05BFB88E" w14:textId="77777777" w:rsidR="00C635B3" w:rsidRPr="007F7C5B" w:rsidRDefault="00870D67" w:rsidP="007F7C5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Hydrologie a hydrogeologie</w:t>
            </w:r>
          </w:p>
        </w:tc>
        <w:tc>
          <w:tcPr>
            <w:tcW w:w="2355" w:type="dxa"/>
            <w:vAlign w:val="center"/>
          </w:tcPr>
          <w:p w14:paraId="2717C966" w14:textId="77777777" w:rsidR="00C635B3" w:rsidRPr="007F7C5B" w:rsidRDefault="00E56D6C" w:rsidP="007F7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7C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9" w:type="dxa"/>
            <w:vAlign w:val="center"/>
          </w:tcPr>
          <w:p w14:paraId="56960F2B" w14:textId="77777777" w:rsidR="00C635B3" w:rsidRPr="007F7C5B" w:rsidRDefault="001C6497" w:rsidP="007F7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C5B">
              <w:rPr>
                <w:rFonts w:ascii="Times New Roman" w:hAnsi="Times New Roman" w:cs="Times New Roman"/>
              </w:rPr>
              <w:t>25</w:t>
            </w:r>
          </w:p>
        </w:tc>
      </w:tr>
    </w:tbl>
    <w:p w14:paraId="0361329C" w14:textId="1957A183" w:rsidR="006700D1" w:rsidRPr="007F7C5B" w:rsidRDefault="006700D1" w:rsidP="007F7C5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42DF4ABC" w14:textId="77777777" w:rsidR="006700D1" w:rsidRPr="007F7C5B" w:rsidRDefault="006700D1" w:rsidP="007F7C5B">
      <w:pPr>
        <w:pStyle w:val="Default"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F7C5B">
        <w:rPr>
          <w:rFonts w:ascii="Times New Roman" w:hAnsi="Times New Roman" w:cs="Times New Roman"/>
          <w:bCs/>
          <w:sz w:val="22"/>
          <w:szCs w:val="22"/>
        </w:rPr>
        <w:t>Přijati budou</w:t>
      </w:r>
      <w:r w:rsidR="00364271" w:rsidRPr="007F7C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4271" w:rsidRPr="007F7C5B">
        <w:rPr>
          <w:rFonts w:ascii="Times New Roman" w:eastAsia="Times New Roman" w:hAnsi="Times New Roman" w:cs="Times New Roman"/>
          <w:sz w:val="22"/>
          <w:szCs w:val="22"/>
        </w:rPr>
        <w:t>všichni uchazeči o studium daného stu</w:t>
      </w:r>
      <w:bookmarkStart w:id="0" w:name="_GoBack"/>
      <w:bookmarkEnd w:id="0"/>
      <w:r w:rsidR="00364271" w:rsidRPr="007F7C5B">
        <w:rPr>
          <w:rFonts w:ascii="Times New Roman" w:eastAsia="Times New Roman" w:hAnsi="Times New Roman" w:cs="Times New Roman"/>
          <w:sz w:val="22"/>
          <w:szCs w:val="22"/>
        </w:rPr>
        <w:t xml:space="preserve">dijního programu, kteří </w:t>
      </w:r>
      <w:r w:rsidR="001C6497" w:rsidRPr="007F7C5B">
        <w:rPr>
          <w:rFonts w:ascii="Times New Roman" w:eastAsia="Times New Roman" w:hAnsi="Times New Roman" w:cs="Times New Roman"/>
          <w:sz w:val="22"/>
          <w:szCs w:val="22"/>
        </w:rPr>
        <w:t>doloží doklad o </w:t>
      </w:r>
      <w:r w:rsidR="00364271" w:rsidRPr="007F7C5B">
        <w:rPr>
          <w:rFonts w:ascii="Times New Roman" w:eastAsia="Times New Roman" w:hAnsi="Times New Roman" w:cs="Times New Roman"/>
          <w:sz w:val="22"/>
          <w:szCs w:val="22"/>
        </w:rPr>
        <w:t>spln</w:t>
      </w:r>
      <w:r w:rsidR="001C6497" w:rsidRPr="007F7C5B">
        <w:rPr>
          <w:rFonts w:ascii="Times New Roman" w:eastAsia="Times New Roman" w:hAnsi="Times New Roman" w:cs="Times New Roman"/>
          <w:sz w:val="22"/>
          <w:szCs w:val="22"/>
        </w:rPr>
        <w:t xml:space="preserve">ění </w:t>
      </w:r>
      <w:r w:rsidR="00364271" w:rsidRPr="007F7C5B">
        <w:rPr>
          <w:rFonts w:ascii="Times New Roman" w:eastAsia="Times New Roman" w:hAnsi="Times New Roman" w:cs="Times New Roman"/>
          <w:sz w:val="22"/>
          <w:szCs w:val="22"/>
        </w:rPr>
        <w:t>stanovené</w:t>
      </w:r>
      <w:r w:rsidR="001C6497" w:rsidRPr="007F7C5B">
        <w:rPr>
          <w:rFonts w:ascii="Times New Roman" w:eastAsia="Times New Roman" w:hAnsi="Times New Roman" w:cs="Times New Roman"/>
          <w:sz w:val="22"/>
          <w:szCs w:val="22"/>
        </w:rPr>
        <w:t>ho</w:t>
      </w:r>
      <w:r w:rsidR="00364271" w:rsidRPr="007F7C5B">
        <w:rPr>
          <w:rFonts w:ascii="Times New Roman" w:eastAsia="Times New Roman" w:hAnsi="Times New Roman" w:cs="Times New Roman"/>
          <w:sz w:val="22"/>
          <w:szCs w:val="22"/>
        </w:rPr>
        <w:t xml:space="preserve"> vzdělání.</w:t>
      </w:r>
    </w:p>
    <w:p w14:paraId="0B42F3C1" w14:textId="77777777" w:rsidR="006700D1" w:rsidRPr="007F7C5B" w:rsidRDefault="006700D1" w:rsidP="007F7C5B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14:paraId="32435C67" w14:textId="160FDB1C" w:rsidR="007F7C5B" w:rsidRPr="005507C0" w:rsidRDefault="007F7C5B" w:rsidP="007F7C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</w:p>
    <w:p w14:paraId="228DE458" w14:textId="1631CD48" w:rsidR="00364271" w:rsidRPr="007F7C5B" w:rsidRDefault="007F7C5B" w:rsidP="007F7C5B">
      <w:pPr>
        <w:pStyle w:val="Defaul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507C0">
        <w:rPr>
          <w:rFonts w:ascii="Times New Roman" w:eastAsia="Times New Roman" w:hAnsi="Times New Roman" w:cs="Times New Roman"/>
          <w:b/>
          <w:bCs/>
          <w:lang w:eastAsia="cs-CZ"/>
        </w:rPr>
        <w:t>Závěrečn</w:t>
      </w:r>
      <w:r>
        <w:rPr>
          <w:rFonts w:ascii="Times New Roman" w:eastAsia="Times New Roman" w:hAnsi="Times New Roman" w:cs="Times New Roman"/>
          <w:b/>
          <w:bCs/>
          <w:lang w:eastAsia="cs-CZ"/>
        </w:rPr>
        <w:t>é</w:t>
      </w:r>
      <w:r w:rsidRPr="005507C0">
        <w:rPr>
          <w:rFonts w:ascii="Times New Roman" w:eastAsia="Times New Roman" w:hAnsi="Times New Roman" w:cs="Times New Roman"/>
          <w:b/>
          <w:bCs/>
          <w:lang w:eastAsia="cs-CZ"/>
        </w:rPr>
        <w:t xml:space="preserve"> ustanovení</w:t>
      </w:r>
    </w:p>
    <w:p w14:paraId="387DC468" w14:textId="5F029A3E" w:rsidR="006700D1" w:rsidRPr="00186F53" w:rsidRDefault="007F7C5B" w:rsidP="00186F5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86F53">
        <w:rPr>
          <w:rFonts w:ascii="Times New Roman" w:hAnsi="Times New Roman" w:cs="Times New Roman"/>
        </w:rPr>
        <w:t>Tento předpis nabývá platnosti a účinnosti dnem vydání.</w:t>
      </w:r>
    </w:p>
    <w:p w14:paraId="01E41F95" w14:textId="69BD7BBF" w:rsidR="00186F53" w:rsidRPr="00186F53" w:rsidRDefault="00186F53" w:rsidP="00186F53">
      <w:pPr>
        <w:pStyle w:val="Odstavecseseznamem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86F53">
        <w:rPr>
          <w:rFonts w:ascii="Times New Roman" w:eastAsia="Times New Roman" w:hAnsi="Times New Roman" w:cs="Times New Roman"/>
        </w:rPr>
        <w:t>Osobou odpovědnou za realizaci tohoto opatření a kontrolu jeho dodržování stanovuji vedoucí studijního oddělení.</w:t>
      </w:r>
    </w:p>
    <w:p w14:paraId="4BE4ABB6" w14:textId="6AE70B0D" w:rsidR="002126C4" w:rsidRDefault="002126C4" w:rsidP="007F7C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9FD082" w14:textId="77777777" w:rsidR="007F7C5B" w:rsidRPr="007F7C5B" w:rsidRDefault="007F7C5B" w:rsidP="007F7C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05CCFD" w14:textId="5C7445D1" w:rsidR="007F7C5B" w:rsidRPr="00AE6967" w:rsidRDefault="007F7C5B" w:rsidP="007F7C5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E6967">
        <w:rPr>
          <w:rFonts w:ascii="Times New Roman" w:hAnsi="Times New Roman" w:cs="Times New Roman"/>
        </w:rPr>
        <w:t xml:space="preserve">V Praze dne </w:t>
      </w:r>
      <w:r>
        <w:rPr>
          <w:rFonts w:ascii="Times New Roman" w:hAnsi="Times New Roman" w:cs="Times New Roman"/>
        </w:rPr>
        <w:t>2</w:t>
      </w:r>
      <w:r w:rsidRPr="00AE69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</w:t>
      </w:r>
      <w:r w:rsidRPr="00AE6967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2</w:t>
      </w:r>
      <w:r w:rsidRPr="00AE6967">
        <w:rPr>
          <w:rFonts w:ascii="Times New Roman" w:hAnsi="Times New Roman" w:cs="Times New Roman"/>
        </w:rPr>
        <w:t xml:space="preserve">     </w:t>
      </w:r>
      <w:r w:rsidRPr="00AE6967">
        <w:rPr>
          <w:rFonts w:ascii="Times New Roman" w:hAnsi="Times New Roman" w:cs="Times New Roman"/>
        </w:rPr>
        <w:tab/>
      </w:r>
    </w:p>
    <w:p w14:paraId="4795DCFA" w14:textId="77777777" w:rsidR="007F7C5B" w:rsidRPr="00AE6967" w:rsidRDefault="007F7C5B" w:rsidP="007F7C5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E6967">
        <w:rPr>
          <w:rFonts w:ascii="Times New Roman" w:hAnsi="Times New Roman" w:cs="Times New Roman"/>
        </w:rPr>
        <w:t xml:space="preserve">                                           </w:t>
      </w:r>
      <w:r w:rsidRPr="00AE6967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5B4B3F35" w14:textId="77777777" w:rsidR="007F7C5B" w:rsidRPr="00AE6967" w:rsidRDefault="007F7C5B" w:rsidP="007F7C5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7C5B" w:rsidRPr="00AE6967" w14:paraId="5248862C" w14:textId="77777777" w:rsidTr="001E3E06">
        <w:trPr>
          <w:jc w:val="center"/>
        </w:trPr>
        <w:tc>
          <w:tcPr>
            <w:tcW w:w="4531" w:type="dxa"/>
          </w:tcPr>
          <w:p w14:paraId="70C4ACAB" w14:textId="77777777" w:rsidR="007F7C5B" w:rsidRPr="00AE6967" w:rsidRDefault="007F7C5B" w:rsidP="007F7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42102D9" w14:textId="77777777" w:rsidR="007F7C5B" w:rsidRPr="00AE6967" w:rsidRDefault="007F7C5B" w:rsidP="007F7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967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17719DF" w14:textId="77777777" w:rsidR="007F7C5B" w:rsidRPr="00AE6967" w:rsidRDefault="007F7C5B" w:rsidP="007F7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967">
              <w:rPr>
                <w:rFonts w:ascii="Times New Roman" w:hAnsi="Times New Roman" w:cs="Times New Roman"/>
              </w:rPr>
              <w:t>prof. RNDr. Jiří Zima, CSc.</w:t>
            </w:r>
          </w:p>
          <w:p w14:paraId="11284E17" w14:textId="77777777" w:rsidR="007F7C5B" w:rsidRPr="00AE6967" w:rsidRDefault="007F7C5B" w:rsidP="007F7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967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B0DB85D" w14:textId="545A4494" w:rsidR="006700D1" w:rsidRPr="007F7C5B" w:rsidRDefault="006700D1" w:rsidP="007F7C5B">
      <w:pPr>
        <w:spacing w:after="0" w:line="240" w:lineRule="auto"/>
        <w:ind w:right="-43"/>
        <w:contextualSpacing/>
      </w:pPr>
    </w:p>
    <w:sectPr w:rsidR="006700D1" w:rsidRPr="007F7C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510E" w14:textId="77777777" w:rsidR="00EB4385" w:rsidRDefault="00EB4385" w:rsidP="00EB4385">
      <w:pPr>
        <w:spacing w:after="0" w:line="240" w:lineRule="auto"/>
      </w:pPr>
      <w:r>
        <w:separator/>
      </w:r>
    </w:p>
  </w:endnote>
  <w:endnote w:type="continuationSeparator" w:id="0">
    <w:p w14:paraId="0BC3CC7D" w14:textId="77777777" w:rsidR="00EB4385" w:rsidRDefault="00EB4385" w:rsidP="00E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7B78" w14:textId="77777777" w:rsidR="00EB4385" w:rsidRDefault="00EB4385" w:rsidP="00EB4385">
      <w:pPr>
        <w:spacing w:after="0" w:line="240" w:lineRule="auto"/>
      </w:pPr>
      <w:r>
        <w:separator/>
      </w:r>
    </w:p>
  </w:footnote>
  <w:footnote w:type="continuationSeparator" w:id="0">
    <w:p w14:paraId="2038179D" w14:textId="77777777" w:rsidR="00EB4385" w:rsidRDefault="00EB4385" w:rsidP="00E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3E4F" w14:textId="2619C584" w:rsidR="00EB4385" w:rsidRPr="00313E52" w:rsidRDefault="00EB4385" w:rsidP="00EB4385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9430F9" w:rsidRPr="009430F9">
      <w:rPr>
        <w:rFonts w:ascii="Times New Roman" w:hAnsi="Times New Roman" w:cs="Times New Roman"/>
      </w:rPr>
      <w:t>297464/2022</w:t>
    </w:r>
  </w:p>
  <w:p w14:paraId="791083D6" w14:textId="77777777" w:rsidR="00EB4385" w:rsidRDefault="00EB43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0666"/>
    <w:multiLevelType w:val="hybridMultilevel"/>
    <w:tmpl w:val="342AA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0591"/>
    <w:multiLevelType w:val="hybridMultilevel"/>
    <w:tmpl w:val="4F68B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5148"/>
    <w:multiLevelType w:val="hybridMultilevel"/>
    <w:tmpl w:val="FF96B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1"/>
    <w:rsid w:val="00186F53"/>
    <w:rsid w:val="001C6497"/>
    <w:rsid w:val="002126C4"/>
    <w:rsid w:val="002D37FD"/>
    <w:rsid w:val="00364271"/>
    <w:rsid w:val="0051584B"/>
    <w:rsid w:val="006700D1"/>
    <w:rsid w:val="007F7C5B"/>
    <w:rsid w:val="00870D67"/>
    <w:rsid w:val="008E7366"/>
    <w:rsid w:val="009430F9"/>
    <w:rsid w:val="009B37D3"/>
    <w:rsid w:val="00BE5E8F"/>
    <w:rsid w:val="00C635B3"/>
    <w:rsid w:val="00E50DF3"/>
    <w:rsid w:val="00E56D6C"/>
    <w:rsid w:val="00E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3F4A8"/>
  <w15:chartTrackingRefBased/>
  <w15:docId w15:val="{343BC3AF-6996-48CC-8C9C-52E8EB3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0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00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56D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D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D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D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D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D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7C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385"/>
  </w:style>
  <w:style w:type="paragraph" w:styleId="Zpat">
    <w:name w:val="footer"/>
    <w:basedOn w:val="Normln"/>
    <w:link w:val="ZpatChar"/>
    <w:uiPriority w:val="99"/>
    <w:unhideWhenUsed/>
    <w:rsid w:val="00EB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2363-5224-40C5-B884-7B1DDC1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Jana</dc:creator>
  <cp:keywords/>
  <dc:description/>
  <cp:lastModifiedBy>Švarc Ondřej</cp:lastModifiedBy>
  <cp:revision>11</cp:revision>
  <dcterms:created xsi:type="dcterms:W3CDTF">2022-05-30T11:20:00Z</dcterms:created>
  <dcterms:modified xsi:type="dcterms:W3CDTF">2022-06-02T11:24:00Z</dcterms:modified>
</cp:coreProperties>
</file>