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horzAnchor="margin" w:tblpY="630"/>
        <w:tblW w:w="93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9" w:type="dxa"/>
          <w:left w:w="115" w:type="dxa"/>
          <w:bottom w:w="29" w:type="dxa"/>
          <w:right w:w="115" w:type="dxa"/>
        </w:tblCellMar>
        <w:tblLook w:val="0620" w:firstRow="1" w:lastRow="0" w:firstColumn="0" w:lastColumn="0" w:noHBand="1" w:noVBand="1"/>
        <w:tblDescription w:val="6 zkombinovaných tabulek: První tabulka je určená pro zadání pozice, oddělení či skupiny, sídla, pracovního zařazení nebo platové třídy, kontaktu oddělení lidských zdrojů a informací o zaškolení uchazečů. Do druhé tabulky se zadávají podrobnosti adres URL. Třetí tabulka představuje záhlaví pro možné způsoby doručení žádostí o místo. Čtvrtá tabulka je určená pro zadávání informací týkajících se možných způsobů doručení žádostí o místo. Pátá tabulka je určená pro popis pracovní pozice a obsahuje záhlaví a řádek, do kterého se tyto informace zadávají. Do šesté tabulky se zadávají informace o tom, kdo dokument zrevidoval, schválil a naposledy aktualizoval."/>
      </w:tblPr>
      <w:tblGrid>
        <w:gridCol w:w="9341"/>
      </w:tblGrid>
      <w:tr w:rsidR="008546A5" w:rsidRPr="0043266E" w:rsidTr="008546A5">
        <w:tc>
          <w:tcPr>
            <w:tcW w:w="9341" w:type="dxa"/>
            <w:tcBorders>
              <w:bottom w:val="single" w:sz="12" w:space="0" w:color="auto"/>
            </w:tcBorders>
            <w:shd w:val="clear" w:color="auto" w:fill="F2F2F2" w:themeFill="background1" w:themeFillShade="F2"/>
          </w:tcPr>
          <w:p w:rsidR="008546A5" w:rsidRPr="00253C91" w:rsidRDefault="007D1418" w:rsidP="00253C91">
            <w:pPr>
              <w:pStyle w:val="Nadpis2"/>
              <w:jc w:val="center"/>
              <w:rPr>
                <w:rFonts w:ascii="Cambria" w:hAnsi="Cambria"/>
                <w:sz w:val="28"/>
                <w:szCs w:val="28"/>
              </w:rPr>
            </w:pPr>
            <w:r>
              <w:rPr>
                <w:rFonts w:ascii="Cambria" w:hAnsi="Cambria"/>
                <w:sz w:val="28"/>
                <w:szCs w:val="28"/>
              </w:rPr>
              <w:t xml:space="preserve">2/ </w:t>
            </w:r>
            <w:r w:rsidR="008546A5">
              <w:rPr>
                <w:rFonts w:ascii="Cambria" w:hAnsi="Cambria"/>
                <w:sz w:val="28"/>
                <w:szCs w:val="28"/>
              </w:rPr>
              <w:t>LETTER OF REFERENCE</w:t>
            </w:r>
          </w:p>
          <w:p w:rsidR="008546A5" w:rsidRDefault="008546A5" w:rsidP="00064154">
            <w:pPr>
              <w:pStyle w:val="Zkladntext2"/>
              <w:jc w:val="left"/>
              <w:rPr>
                <w:rFonts w:ascii="Cambria" w:hAnsi="Cambria"/>
                <w:i/>
                <w:sz w:val="23"/>
                <w:szCs w:val="23"/>
              </w:rPr>
            </w:pPr>
            <w:r w:rsidRPr="00395D79">
              <w:rPr>
                <w:rFonts w:ascii="Cambria" w:hAnsi="Cambria"/>
                <w:i/>
                <w:sz w:val="23"/>
                <w:szCs w:val="23"/>
              </w:rPr>
              <w:t xml:space="preserve">Letter of </w:t>
            </w:r>
            <w:r>
              <w:rPr>
                <w:rFonts w:ascii="Cambria" w:hAnsi="Cambria"/>
                <w:i/>
                <w:sz w:val="23"/>
                <w:szCs w:val="23"/>
              </w:rPr>
              <w:t xml:space="preserve">Reference must </w:t>
            </w:r>
            <w:r w:rsidRPr="00395D79">
              <w:rPr>
                <w:rFonts w:ascii="Cambria" w:hAnsi="Cambria"/>
                <w:i/>
                <w:sz w:val="23"/>
                <w:szCs w:val="23"/>
              </w:rPr>
              <w:t xml:space="preserve">be </w:t>
            </w:r>
            <w:r w:rsidR="008A4F16">
              <w:rPr>
                <w:rFonts w:ascii="Cambria" w:hAnsi="Cambria"/>
                <w:i/>
                <w:sz w:val="23"/>
                <w:szCs w:val="23"/>
              </w:rPr>
              <w:t>written</w:t>
            </w:r>
            <w:r>
              <w:rPr>
                <w:rFonts w:ascii="Cambria" w:hAnsi="Cambria"/>
                <w:i/>
                <w:sz w:val="23"/>
                <w:szCs w:val="23"/>
              </w:rPr>
              <w:t xml:space="preserve"> </w:t>
            </w:r>
            <w:r w:rsidR="00064154">
              <w:rPr>
                <w:rFonts w:ascii="Cambria" w:hAnsi="Cambria"/>
                <w:i/>
                <w:sz w:val="23"/>
                <w:szCs w:val="23"/>
              </w:rPr>
              <w:t xml:space="preserve">down </w:t>
            </w:r>
            <w:r>
              <w:rPr>
                <w:rFonts w:ascii="Cambria" w:hAnsi="Cambria"/>
                <w:i/>
                <w:sz w:val="23"/>
                <w:szCs w:val="23"/>
              </w:rPr>
              <w:t xml:space="preserve">preferably </w:t>
            </w:r>
            <w:r w:rsidR="00064154">
              <w:rPr>
                <w:rFonts w:ascii="Cambria" w:hAnsi="Cambria"/>
                <w:i/>
                <w:sz w:val="23"/>
                <w:szCs w:val="23"/>
              </w:rPr>
              <w:t xml:space="preserve">either </w:t>
            </w:r>
            <w:r>
              <w:rPr>
                <w:rFonts w:ascii="Cambria" w:hAnsi="Cambria"/>
                <w:i/>
                <w:sz w:val="23"/>
                <w:szCs w:val="23"/>
              </w:rPr>
              <w:t>by the research advis</w:t>
            </w:r>
            <w:r w:rsidRPr="00395D79">
              <w:rPr>
                <w:rFonts w:ascii="Cambria" w:hAnsi="Cambria"/>
                <w:i/>
                <w:sz w:val="23"/>
                <w:szCs w:val="23"/>
              </w:rPr>
              <w:t>er</w:t>
            </w:r>
            <w:r w:rsidR="00064154">
              <w:rPr>
                <w:rFonts w:ascii="Cambria" w:hAnsi="Cambria"/>
                <w:i/>
                <w:sz w:val="23"/>
                <w:szCs w:val="23"/>
              </w:rPr>
              <w:t>,</w:t>
            </w:r>
            <w:r w:rsidR="008A4F16">
              <w:rPr>
                <w:rFonts w:ascii="Cambria" w:hAnsi="Cambria"/>
                <w:i/>
                <w:sz w:val="23"/>
                <w:szCs w:val="23"/>
              </w:rPr>
              <w:t xml:space="preserve"> </w:t>
            </w:r>
            <w:r w:rsidRPr="00395D79">
              <w:rPr>
                <w:rFonts w:ascii="Cambria" w:hAnsi="Cambria"/>
                <w:i/>
                <w:sz w:val="23"/>
                <w:szCs w:val="23"/>
              </w:rPr>
              <w:t xml:space="preserve">or </w:t>
            </w:r>
            <w:r>
              <w:rPr>
                <w:rFonts w:ascii="Cambria" w:hAnsi="Cambria"/>
                <w:i/>
                <w:sz w:val="23"/>
                <w:szCs w:val="23"/>
              </w:rPr>
              <w:t>by the supervisor of the dissertation thesis of the applicant.</w:t>
            </w:r>
            <w:r w:rsidR="00C120F0">
              <w:rPr>
                <w:rFonts w:ascii="Cambria" w:hAnsi="Cambria"/>
                <w:i/>
                <w:sz w:val="23"/>
                <w:szCs w:val="23"/>
              </w:rPr>
              <w:t xml:space="preserve"> Please choose ONLY 1 REFEREE.</w:t>
            </w:r>
          </w:p>
          <w:p w:rsidR="008546A5" w:rsidRDefault="008546A5" w:rsidP="00064154">
            <w:pPr>
              <w:pStyle w:val="Zkladntext2"/>
              <w:jc w:val="left"/>
              <w:rPr>
                <w:rFonts w:ascii="Cambria" w:hAnsi="Cambria"/>
                <w:i/>
                <w:sz w:val="23"/>
                <w:szCs w:val="23"/>
              </w:rPr>
            </w:pPr>
          </w:p>
          <w:p w:rsidR="008546A5" w:rsidRDefault="008546A5" w:rsidP="00064154">
            <w:pPr>
              <w:pStyle w:val="Zkladntext2"/>
              <w:jc w:val="left"/>
              <w:rPr>
                <w:rFonts w:ascii="Cambria" w:hAnsi="Cambria"/>
                <w:i/>
                <w:sz w:val="23"/>
                <w:szCs w:val="23"/>
              </w:rPr>
            </w:pPr>
            <w:r w:rsidRPr="00395D79">
              <w:rPr>
                <w:rFonts w:ascii="Cambria" w:hAnsi="Cambria"/>
                <w:i/>
                <w:sz w:val="23"/>
                <w:szCs w:val="23"/>
              </w:rPr>
              <w:t>This letter shoul</w:t>
            </w:r>
            <w:r w:rsidR="008A4F16">
              <w:rPr>
                <w:rFonts w:ascii="Cambria" w:hAnsi="Cambria"/>
                <w:i/>
                <w:sz w:val="23"/>
                <w:szCs w:val="23"/>
              </w:rPr>
              <w:t xml:space="preserve">d be typewritten and in English. </w:t>
            </w:r>
          </w:p>
          <w:p w:rsidR="008546A5" w:rsidRPr="00C661F9" w:rsidRDefault="008546A5" w:rsidP="00064154">
            <w:pPr>
              <w:pStyle w:val="Zhlav"/>
              <w:spacing w:after="0"/>
              <w:jc w:val="left"/>
              <w:rPr>
                <w:rFonts w:ascii="Cambria" w:hAnsi="Cambria"/>
                <w:b w:val="0"/>
                <w:i/>
                <w:iCs/>
                <w:sz w:val="22"/>
                <w:szCs w:val="22"/>
              </w:rPr>
            </w:pPr>
          </w:p>
        </w:tc>
      </w:tr>
      <w:tr w:rsidR="008546A5" w:rsidRPr="0043266E" w:rsidTr="008546A5">
        <w:trPr>
          <w:trHeight w:val="720"/>
        </w:trPr>
        <w:tc>
          <w:tcPr>
            <w:tcW w:w="9341" w:type="dxa"/>
            <w:tcBorders>
              <w:top w:val="single" w:sz="12" w:space="0" w:color="auto"/>
              <w:bottom w:val="single" w:sz="2" w:space="0" w:color="auto"/>
            </w:tcBorders>
            <w:shd w:val="clear" w:color="auto" w:fill="F2F2F2" w:themeFill="background1" w:themeFillShade="F2"/>
          </w:tcPr>
          <w:p w:rsidR="008546A5" w:rsidRPr="00395D79" w:rsidRDefault="00634CDA" w:rsidP="00395D79">
            <w:pPr>
              <w:pStyle w:val="Nadpis2"/>
              <w:rPr>
                <w:rFonts w:ascii="Cambria" w:hAnsi="Cambria"/>
                <w:sz w:val="23"/>
                <w:szCs w:val="23"/>
              </w:rPr>
            </w:pPr>
            <w:r>
              <w:rPr>
                <w:rFonts w:ascii="Cambria" w:hAnsi="Cambria"/>
                <w:sz w:val="23"/>
                <w:szCs w:val="23"/>
              </w:rPr>
              <w:t>Surname, First n</w:t>
            </w:r>
            <w:r w:rsidR="008546A5">
              <w:rPr>
                <w:rFonts w:ascii="Cambria" w:hAnsi="Cambria"/>
                <w:sz w:val="23"/>
                <w:szCs w:val="23"/>
              </w:rPr>
              <w:t xml:space="preserve">ame of Applicant: </w:t>
            </w:r>
          </w:p>
          <w:p w:rsidR="008546A5" w:rsidRDefault="008546A5" w:rsidP="00395D79">
            <w:pPr>
              <w:pStyle w:val="Nadpis2"/>
              <w:rPr>
                <w:rFonts w:ascii="Cambria" w:hAnsi="Cambria"/>
                <w:sz w:val="23"/>
                <w:szCs w:val="23"/>
              </w:rPr>
            </w:pPr>
          </w:p>
        </w:tc>
      </w:tr>
      <w:tr w:rsidR="008546A5" w:rsidRPr="0043266E" w:rsidTr="008546A5">
        <w:trPr>
          <w:trHeight w:val="788"/>
        </w:trPr>
        <w:tc>
          <w:tcPr>
            <w:tcW w:w="9341" w:type="dxa"/>
            <w:tcBorders>
              <w:top w:val="single" w:sz="2" w:space="0" w:color="auto"/>
              <w:bottom w:val="single" w:sz="12" w:space="0" w:color="auto"/>
            </w:tcBorders>
            <w:shd w:val="clear" w:color="auto" w:fill="F2F2F2" w:themeFill="background1" w:themeFillShade="F2"/>
          </w:tcPr>
          <w:p w:rsidR="008546A5" w:rsidRPr="0074375F" w:rsidRDefault="008546A5" w:rsidP="00395D79">
            <w:pPr>
              <w:pStyle w:val="Nadpis2"/>
              <w:rPr>
                <w:rFonts w:ascii="Cambria" w:hAnsi="Cambria"/>
                <w:b w:val="0"/>
                <w:i/>
                <w:sz w:val="23"/>
                <w:szCs w:val="23"/>
              </w:rPr>
            </w:pPr>
            <w:r w:rsidRPr="00395D79">
              <w:rPr>
                <w:rFonts w:ascii="Cambria" w:hAnsi="Cambria"/>
                <w:sz w:val="23"/>
                <w:szCs w:val="23"/>
              </w:rPr>
              <w:t>Name of</w:t>
            </w:r>
            <w:r>
              <w:rPr>
                <w:rFonts w:ascii="Cambria" w:hAnsi="Cambria"/>
                <w:b w:val="0"/>
                <w:sz w:val="23"/>
                <w:szCs w:val="23"/>
              </w:rPr>
              <w:t xml:space="preserve"> </w:t>
            </w:r>
            <w:r w:rsidRPr="00395D79">
              <w:rPr>
                <w:rFonts w:ascii="Cambria" w:hAnsi="Cambria"/>
                <w:sz w:val="23"/>
                <w:szCs w:val="23"/>
              </w:rPr>
              <w:t>Sending Institution</w:t>
            </w:r>
            <w:r>
              <w:rPr>
                <w:rFonts w:ascii="Cambria" w:hAnsi="Cambria"/>
                <w:sz w:val="23"/>
                <w:szCs w:val="23"/>
              </w:rPr>
              <w:t>/Institute/Department:</w:t>
            </w:r>
          </w:p>
          <w:p w:rsidR="008546A5" w:rsidRPr="00395D79" w:rsidRDefault="008546A5" w:rsidP="00395D79">
            <w:pPr>
              <w:pStyle w:val="Nadpis2"/>
              <w:rPr>
                <w:rFonts w:ascii="Cambria" w:hAnsi="Cambria"/>
                <w:sz w:val="23"/>
                <w:szCs w:val="23"/>
              </w:rPr>
            </w:pPr>
          </w:p>
        </w:tc>
      </w:tr>
      <w:tr w:rsidR="008546A5" w:rsidRPr="0043266E" w:rsidTr="008546A5">
        <w:trPr>
          <w:trHeight w:val="928"/>
        </w:trPr>
        <w:tc>
          <w:tcPr>
            <w:tcW w:w="9341" w:type="dxa"/>
            <w:tcBorders>
              <w:top w:val="single" w:sz="12" w:space="0" w:color="auto"/>
            </w:tcBorders>
            <w:shd w:val="clear" w:color="auto" w:fill="F2F2F2" w:themeFill="background1" w:themeFillShade="F2"/>
          </w:tcPr>
          <w:p w:rsidR="008546A5" w:rsidRDefault="00634CDA" w:rsidP="00395D79">
            <w:pPr>
              <w:pStyle w:val="Nadpis2"/>
              <w:rPr>
                <w:rFonts w:ascii="Cambria" w:hAnsi="Cambria"/>
                <w:sz w:val="23"/>
                <w:szCs w:val="23"/>
              </w:rPr>
            </w:pPr>
            <w:r>
              <w:rPr>
                <w:rFonts w:ascii="Cambria" w:hAnsi="Cambria"/>
                <w:sz w:val="23"/>
                <w:szCs w:val="23"/>
              </w:rPr>
              <w:t>Surname, First n</w:t>
            </w:r>
            <w:r w:rsidR="008546A5">
              <w:rPr>
                <w:rFonts w:ascii="Cambria" w:hAnsi="Cambria"/>
                <w:sz w:val="23"/>
                <w:szCs w:val="23"/>
              </w:rPr>
              <w:t>ame and Title of Referee:</w:t>
            </w:r>
          </w:p>
        </w:tc>
      </w:tr>
      <w:tr w:rsidR="00064154" w:rsidRPr="0043266E" w:rsidTr="00064154">
        <w:trPr>
          <w:trHeight w:val="792"/>
        </w:trPr>
        <w:tc>
          <w:tcPr>
            <w:tcW w:w="9341" w:type="dxa"/>
            <w:shd w:val="clear" w:color="auto" w:fill="F2F2F2" w:themeFill="background1" w:themeFillShade="F2"/>
          </w:tcPr>
          <w:p w:rsidR="00064154" w:rsidRDefault="00064154" w:rsidP="009B2B32">
            <w:pPr>
              <w:pStyle w:val="Nadpis2"/>
              <w:rPr>
                <w:rFonts w:ascii="Cambria" w:hAnsi="Cambria"/>
                <w:sz w:val="23"/>
                <w:szCs w:val="23"/>
              </w:rPr>
            </w:pPr>
            <w:r>
              <w:rPr>
                <w:rFonts w:ascii="Cambria" w:hAnsi="Cambria"/>
                <w:sz w:val="23"/>
                <w:szCs w:val="23"/>
              </w:rPr>
              <w:t>Relationship of the Referee to the Applicant:</w:t>
            </w:r>
          </w:p>
          <w:p w:rsidR="00064154" w:rsidRPr="008546A5" w:rsidRDefault="00541F8B" w:rsidP="00395D79">
            <w:pPr>
              <w:pStyle w:val="Nadpis2"/>
              <w:tabs>
                <w:tab w:val="left" w:pos="1740"/>
              </w:tabs>
              <w:rPr>
                <w:rFonts w:ascii="Cambria" w:hAnsi="Cambria"/>
                <w:b w:val="0"/>
                <w:sz w:val="23"/>
                <w:szCs w:val="23"/>
              </w:rPr>
            </w:pPr>
            <w:sdt>
              <w:sdtPr>
                <w:rPr>
                  <w:rFonts w:ascii="Cambria" w:hAnsi="Cambria"/>
                  <w:b w:val="0"/>
                  <w:sz w:val="23"/>
                  <w:szCs w:val="23"/>
                </w:rPr>
                <w:id w:val="1965071278"/>
                <w14:checkbox>
                  <w14:checked w14:val="0"/>
                  <w14:checkedState w14:val="2612" w14:font="MS Gothic"/>
                  <w14:uncheckedState w14:val="2610" w14:font="MS Gothic"/>
                </w14:checkbox>
              </w:sdtPr>
              <w:sdtEndPr/>
              <w:sdtContent>
                <w:r w:rsidR="00064154" w:rsidRPr="008546A5">
                  <w:rPr>
                    <w:rFonts w:ascii="MS Gothic" w:eastAsia="MS Gothic" w:hAnsi="MS Gothic" w:hint="eastAsia"/>
                    <w:b w:val="0"/>
                    <w:sz w:val="23"/>
                    <w:szCs w:val="23"/>
                  </w:rPr>
                  <w:t>☐</w:t>
                </w:r>
              </w:sdtContent>
            </w:sdt>
            <w:r w:rsidR="00064154" w:rsidRPr="008546A5">
              <w:rPr>
                <w:rFonts w:ascii="Cambria" w:hAnsi="Cambria"/>
                <w:b w:val="0"/>
                <w:sz w:val="23"/>
                <w:szCs w:val="23"/>
              </w:rPr>
              <w:t xml:space="preserve">  Supervisor/Tutor</w:t>
            </w:r>
          </w:p>
          <w:p w:rsidR="00064154" w:rsidRPr="008546A5" w:rsidRDefault="00541F8B" w:rsidP="00395D79">
            <w:pPr>
              <w:pStyle w:val="Nadpis2"/>
              <w:tabs>
                <w:tab w:val="left" w:pos="1740"/>
              </w:tabs>
              <w:rPr>
                <w:rFonts w:ascii="Cambria" w:hAnsi="Cambria"/>
                <w:b w:val="0"/>
                <w:sz w:val="23"/>
                <w:szCs w:val="23"/>
              </w:rPr>
            </w:pPr>
            <w:sdt>
              <w:sdtPr>
                <w:rPr>
                  <w:rFonts w:ascii="Cambria" w:hAnsi="Cambria"/>
                  <w:b w:val="0"/>
                  <w:sz w:val="23"/>
                  <w:szCs w:val="23"/>
                </w:rPr>
                <w:id w:val="-142899749"/>
                <w14:checkbox>
                  <w14:checked w14:val="0"/>
                  <w14:checkedState w14:val="2612" w14:font="MS Gothic"/>
                  <w14:uncheckedState w14:val="2610" w14:font="MS Gothic"/>
                </w14:checkbox>
              </w:sdtPr>
              <w:sdtEndPr/>
              <w:sdtContent>
                <w:r w:rsidR="00064154" w:rsidRPr="008546A5">
                  <w:rPr>
                    <w:rFonts w:ascii="MS Gothic" w:eastAsia="MS Gothic" w:hAnsi="MS Gothic" w:hint="eastAsia"/>
                    <w:b w:val="0"/>
                    <w:sz w:val="23"/>
                    <w:szCs w:val="23"/>
                  </w:rPr>
                  <w:t>☐</w:t>
                </w:r>
              </w:sdtContent>
            </w:sdt>
            <w:r w:rsidR="00064154" w:rsidRPr="008546A5">
              <w:rPr>
                <w:rFonts w:ascii="Cambria" w:hAnsi="Cambria"/>
                <w:b w:val="0"/>
                <w:sz w:val="23"/>
                <w:szCs w:val="23"/>
              </w:rPr>
              <w:t xml:space="preserve">  Research Adviser</w:t>
            </w:r>
          </w:p>
          <w:p w:rsidR="00064154" w:rsidRPr="008546A5" w:rsidRDefault="00064154" w:rsidP="008546A5">
            <w:pPr>
              <w:pStyle w:val="Nadpis2"/>
              <w:rPr>
                <w:rFonts w:ascii="Cambria" w:hAnsi="Cambria"/>
                <w:sz w:val="23"/>
                <w:szCs w:val="23"/>
              </w:rPr>
            </w:pPr>
          </w:p>
        </w:tc>
      </w:tr>
    </w:tbl>
    <w:tbl>
      <w:tblPr>
        <w:tblStyle w:val="Mkatabulky"/>
        <w:tblW w:w="93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29" w:type="dxa"/>
          <w:right w:w="115" w:type="dxa"/>
        </w:tblCellMar>
        <w:tblLook w:val="0620" w:firstRow="1" w:lastRow="0" w:firstColumn="0" w:lastColumn="0" w:noHBand="1" w:noVBand="1"/>
        <w:tblDescription w:val="6 zkombinovaných tabulek: První tabulka je určená pro zadání pozice, oddělení či skupiny, sídla, pracovního zařazení nebo platové třídy, kontaktu oddělení lidských zdrojů a informací o zaškolení uchazečů. Do druhé tabulky se zadávají podrobnosti adres URL. Třetí tabulka představuje záhlaví pro možné způsoby doručení žádostí o místo. Čtvrtá tabulka je určená pro zadávání informací týkajících se možných způsobů doručení žádostí o místo. Pátá tabulka je určená pro popis pracovní pozice a obsahuje záhlaví a řádek, do kterého se tyto informace zadávají. Do šesté tabulky se zadávají informace o tom, kdo dokument zrevidoval, schválil a naposledy aktualizoval."/>
      </w:tblPr>
      <w:tblGrid>
        <w:gridCol w:w="9357"/>
      </w:tblGrid>
      <w:tr w:rsidR="000C2633" w:rsidRPr="0043266E" w:rsidTr="002503F2">
        <w:tc>
          <w:tcPr>
            <w:tcW w:w="9357" w:type="dxa"/>
            <w:tcMar>
              <w:bottom w:w="115" w:type="dxa"/>
            </w:tcMar>
          </w:tcPr>
          <w:p w:rsidR="00C311FA" w:rsidRDefault="008546A5" w:rsidP="00874163">
            <w:pPr>
              <w:pStyle w:val="Nadpis2"/>
              <w:rPr>
                <w:rFonts w:ascii="Cambria" w:hAnsi="Cambria"/>
                <w:sz w:val="23"/>
                <w:szCs w:val="23"/>
              </w:rPr>
            </w:pPr>
            <w:r>
              <w:rPr>
                <w:rFonts w:ascii="Cambria" w:hAnsi="Cambria"/>
                <w:sz w:val="23"/>
                <w:szCs w:val="23"/>
              </w:rPr>
              <w:t>Letter of Reference:</w:t>
            </w:r>
          </w:p>
          <w:p w:rsidR="00064154" w:rsidRDefault="00064154" w:rsidP="00064154">
            <w:pPr>
              <w:pStyle w:val="Nadpis2"/>
              <w:numPr>
                <w:ilvl w:val="0"/>
                <w:numId w:val="18"/>
              </w:numPr>
              <w:rPr>
                <w:rFonts w:ascii="Cambria" w:hAnsi="Cambria"/>
                <w:b w:val="0"/>
                <w:i/>
                <w:sz w:val="23"/>
                <w:szCs w:val="23"/>
              </w:rPr>
            </w:pPr>
            <w:r>
              <w:rPr>
                <w:rFonts w:ascii="Cambria" w:hAnsi="Cambria"/>
                <w:b w:val="0"/>
                <w:i/>
                <w:sz w:val="23"/>
                <w:szCs w:val="23"/>
              </w:rPr>
              <w:t>P</w:t>
            </w:r>
            <w:r w:rsidR="008546A5" w:rsidRPr="00064154">
              <w:rPr>
                <w:rFonts w:ascii="Cambria" w:hAnsi="Cambria"/>
                <w:b w:val="0"/>
                <w:i/>
                <w:sz w:val="23"/>
                <w:szCs w:val="23"/>
              </w:rPr>
              <w:t>rovide an evaluation of the applicant’s past performance at the sending Institution</w:t>
            </w:r>
            <w:r>
              <w:rPr>
                <w:rFonts w:ascii="Cambria" w:hAnsi="Cambria"/>
                <w:b w:val="0"/>
                <w:i/>
                <w:sz w:val="23"/>
                <w:szCs w:val="23"/>
              </w:rPr>
              <w:t xml:space="preserve"> – how long have you known the Applicant, how have you cooperate with him/her etc.</w:t>
            </w:r>
            <w:r w:rsidR="008546A5" w:rsidRPr="00064154">
              <w:rPr>
                <w:rFonts w:ascii="Cambria" w:hAnsi="Cambria"/>
                <w:b w:val="0"/>
                <w:i/>
                <w:sz w:val="23"/>
                <w:szCs w:val="23"/>
              </w:rPr>
              <w:t xml:space="preserve"> </w:t>
            </w:r>
          </w:p>
          <w:p w:rsidR="008546A5" w:rsidRDefault="00064154" w:rsidP="00064154">
            <w:pPr>
              <w:pStyle w:val="Nadpis2"/>
              <w:numPr>
                <w:ilvl w:val="0"/>
                <w:numId w:val="18"/>
              </w:numPr>
              <w:rPr>
                <w:rFonts w:ascii="Cambria" w:hAnsi="Cambria"/>
                <w:b w:val="0"/>
                <w:i/>
                <w:sz w:val="23"/>
                <w:szCs w:val="23"/>
              </w:rPr>
            </w:pPr>
            <w:r>
              <w:rPr>
                <w:rFonts w:ascii="Cambria" w:hAnsi="Cambria"/>
                <w:b w:val="0"/>
                <w:i/>
                <w:sz w:val="23"/>
                <w:szCs w:val="23"/>
              </w:rPr>
              <w:t xml:space="preserve">Provide an evaluation of the applicant’s </w:t>
            </w:r>
            <w:r w:rsidR="008546A5" w:rsidRPr="00064154">
              <w:rPr>
                <w:rFonts w:ascii="Cambria" w:hAnsi="Cambria"/>
                <w:b w:val="0"/>
                <w:i/>
                <w:sz w:val="23"/>
                <w:szCs w:val="23"/>
              </w:rPr>
              <w:t>ability to pursue and successfully complete a proposed research project at Charles University</w:t>
            </w:r>
            <w:r>
              <w:rPr>
                <w:rFonts w:ascii="Cambria" w:hAnsi="Cambria"/>
                <w:b w:val="0"/>
                <w:i/>
                <w:sz w:val="23"/>
                <w:szCs w:val="23"/>
              </w:rPr>
              <w:t>, Prague</w:t>
            </w:r>
            <w:r w:rsidR="008546A5" w:rsidRPr="00064154">
              <w:rPr>
                <w:rFonts w:ascii="Cambria" w:hAnsi="Cambria"/>
                <w:b w:val="0"/>
                <w:i/>
                <w:sz w:val="23"/>
                <w:szCs w:val="23"/>
              </w:rPr>
              <w:t xml:space="preserve">. </w:t>
            </w:r>
          </w:p>
          <w:p w:rsidR="00217AE6" w:rsidRDefault="00217AE6" w:rsidP="008546A5">
            <w:pPr>
              <w:spacing w:before="0" w:after="0"/>
              <w:jc w:val="both"/>
              <w:rPr>
                <w:rFonts w:ascii="Cambria" w:hAnsi="Cambria"/>
                <w:sz w:val="23"/>
                <w:szCs w:val="23"/>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74163" w:rsidRDefault="00874163" w:rsidP="00874163">
            <w:pPr>
              <w:spacing w:before="0" w:after="0"/>
              <w:jc w:val="both"/>
              <w:rPr>
                <w:rFonts w:ascii="Cambria" w:eastAsia="Times New Roman" w:hAnsi="Cambria" w:cs="Times New Roman"/>
                <w:i/>
                <w:lang w:eastAsia="cs-CZ"/>
              </w:rPr>
            </w:pPr>
          </w:p>
          <w:p w:rsidR="008546A5" w:rsidRDefault="008546A5" w:rsidP="00874163">
            <w:pPr>
              <w:spacing w:before="0" w:after="0"/>
              <w:jc w:val="both"/>
              <w:rPr>
                <w:rFonts w:ascii="Cambria" w:eastAsia="Times New Roman" w:hAnsi="Cambria" w:cs="Times New Roman"/>
                <w:i/>
                <w:lang w:eastAsia="cs-CZ"/>
              </w:rPr>
            </w:pPr>
          </w:p>
          <w:p w:rsidR="008546A5" w:rsidRDefault="008546A5" w:rsidP="00874163">
            <w:pPr>
              <w:spacing w:before="0" w:after="0"/>
              <w:jc w:val="both"/>
              <w:rPr>
                <w:rFonts w:ascii="Cambria" w:eastAsia="Times New Roman" w:hAnsi="Cambria" w:cs="Times New Roman"/>
                <w:i/>
                <w:lang w:eastAsia="cs-CZ"/>
              </w:rPr>
            </w:pPr>
          </w:p>
          <w:p w:rsidR="008546A5" w:rsidRDefault="008546A5" w:rsidP="00874163">
            <w:pPr>
              <w:spacing w:before="0" w:after="0"/>
              <w:jc w:val="both"/>
              <w:rPr>
                <w:rFonts w:ascii="Cambria" w:eastAsia="Times New Roman" w:hAnsi="Cambria" w:cs="Times New Roman"/>
                <w:i/>
                <w:lang w:eastAsia="cs-CZ"/>
              </w:rPr>
            </w:pPr>
          </w:p>
          <w:p w:rsidR="008546A5" w:rsidRDefault="008546A5" w:rsidP="00874163">
            <w:pPr>
              <w:spacing w:before="0" w:after="0"/>
              <w:jc w:val="both"/>
              <w:rPr>
                <w:rFonts w:ascii="Cambria" w:eastAsia="Times New Roman" w:hAnsi="Cambria" w:cs="Times New Roman"/>
                <w:i/>
                <w:lang w:eastAsia="cs-CZ"/>
              </w:rPr>
            </w:pPr>
          </w:p>
          <w:p w:rsidR="008546A5" w:rsidRDefault="008546A5" w:rsidP="00874163">
            <w:pPr>
              <w:spacing w:before="0" w:after="0"/>
              <w:jc w:val="both"/>
              <w:rPr>
                <w:rFonts w:ascii="Cambria" w:eastAsia="Times New Roman" w:hAnsi="Cambria" w:cs="Times New Roman"/>
                <w:i/>
                <w:lang w:eastAsia="cs-CZ"/>
              </w:rPr>
            </w:pPr>
          </w:p>
          <w:p w:rsidR="008546A5" w:rsidRDefault="008546A5" w:rsidP="00874163">
            <w:pPr>
              <w:spacing w:before="0" w:after="0"/>
              <w:jc w:val="both"/>
              <w:rPr>
                <w:rFonts w:ascii="Cambria" w:eastAsia="Times New Roman" w:hAnsi="Cambria" w:cs="Times New Roman"/>
                <w:i/>
                <w:lang w:eastAsia="cs-CZ"/>
              </w:rPr>
            </w:pPr>
          </w:p>
          <w:p w:rsidR="008546A5" w:rsidRDefault="008546A5" w:rsidP="00874163">
            <w:pPr>
              <w:spacing w:before="0" w:after="0"/>
              <w:jc w:val="both"/>
              <w:rPr>
                <w:rFonts w:ascii="Cambria" w:eastAsia="Times New Roman" w:hAnsi="Cambria" w:cs="Times New Roman"/>
                <w:i/>
                <w:lang w:eastAsia="cs-CZ"/>
              </w:rPr>
            </w:pPr>
          </w:p>
          <w:p w:rsidR="008546A5" w:rsidRDefault="008546A5" w:rsidP="00874163">
            <w:pPr>
              <w:spacing w:before="0" w:after="0"/>
              <w:jc w:val="both"/>
              <w:rPr>
                <w:rFonts w:ascii="Cambria" w:eastAsia="Times New Roman" w:hAnsi="Cambria" w:cs="Times New Roman"/>
                <w:i/>
                <w:lang w:eastAsia="cs-CZ"/>
              </w:rPr>
            </w:pPr>
          </w:p>
          <w:p w:rsidR="008546A5" w:rsidRDefault="008546A5" w:rsidP="00874163">
            <w:pPr>
              <w:spacing w:before="0" w:after="0"/>
              <w:jc w:val="both"/>
              <w:rPr>
                <w:rFonts w:ascii="Cambria" w:eastAsia="Times New Roman" w:hAnsi="Cambria" w:cs="Times New Roman"/>
                <w:i/>
                <w:lang w:eastAsia="cs-CZ"/>
              </w:rPr>
            </w:pPr>
          </w:p>
          <w:p w:rsidR="00B70042" w:rsidRDefault="00B70042" w:rsidP="00874163">
            <w:pPr>
              <w:spacing w:before="0" w:after="0"/>
              <w:jc w:val="both"/>
              <w:rPr>
                <w:rFonts w:ascii="Cambria" w:eastAsia="Times New Roman" w:hAnsi="Cambria" w:cs="Times New Roman"/>
                <w:i/>
                <w:lang w:eastAsia="cs-CZ"/>
              </w:rPr>
            </w:pPr>
          </w:p>
          <w:p w:rsidR="00AB4223" w:rsidRDefault="00AB4223" w:rsidP="00874163">
            <w:pPr>
              <w:spacing w:before="0" w:after="0"/>
              <w:jc w:val="both"/>
              <w:rPr>
                <w:rFonts w:ascii="Cambria" w:hAnsi="Cambria"/>
                <w:i/>
              </w:rPr>
            </w:pPr>
          </w:p>
          <w:p w:rsidR="007D1418" w:rsidRDefault="007D1418" w:rsidP="00874163">
            <w:pPr>
              <w:spacing w:before="0" w:after="0"/>
              <w:jc w:val="both"/>
              <w:rPr>
                <w:rFonts w:ascii="Cambria" w:hAnsi="Cambria"/>
                <w:i/>
              </w:rPr>
            </w:pPr>
          </w:p>
          <w:p w:rsidR="007D1418" w:rsidRDefault="007D1418" w:rsidP="00874163">
            <w:pPr>
              <w:spacing w:before="0" w:after="0"/>
              <w:jc w:val="both"/>
              <w:rPr>
                <w:rFonts w:ascii="Cambria" w:hAnsi="Cambria"/>
                <w:i/>
              </w:rPr>
            </w:pPr>
          </w:p>
          <w:p w:rsidR="007D1418" w:rsidRDefault="007D1418" w:rsidP="00874163">
            <w:pPr>
              <w:spacing w:before="0" w:after="0"/>
              <w:jc w:val="both"/>
              <w:rPr>
                <w:rFonts w:ascii="Cambria" w:hAnsi="Cambria"/>
                <w:i/>
              </w:rPr>
            </w:pPr>
          </w:p>
          <w:p w:rsidR="007D1418" w:rsidRDefault="007D1418" w:rsidP="00874163">
            <w:pPr>
              <w:spacing w:before="0" w:after="0"/>
              <w:jc w:val="both"/>
              <w:rPr>
                <w:rFonts w:ascii="Cambria" w:hAnsi="Cambria"/>
                <w:i/>
              </w:rPr>
            </w:pPr>
          </w:p>
          <w:p w:rsidR="007D1418" w:rsidRDefault="007D1418" w:rsidP="00874163">
            <w:pPr>
              <w:spacing w:before="0" w:after="0"/>
              <w:jc w:val="both"/>
              <w:rPr>
                <w:rFonts w:ascii="Cambria" w:hAnsi="Cambria"/>
                <w:i/>
              </w:rPr>
            </w:pPr>
          </w:p>
          <w:p w:rsidR="007D1418" w:rsidRDefault="007D1418" w:rsidP="00874163">
            <w:pPr>
              <w:spacing w:before="0" w:after="0"/>
              <w:jc w:val="both"/>
              <w:rPr>
                <w:rFonts w:ascii="Cambria" w:hAnsi="Cambria"/>
                <w:i/>
              </w:rPr>
            </w:pPr>
          </w:p>
          <w:p w:rsidR="007D1418" w:rsidRDefault="007D1418" w:rsidP="00874163">
            <w:pPr>
              <w:spacing w:before="0" w:after="0"/>
              <w:jc w:val="both"/>
              <w:rPr>
                <w:rFonts w:ascii="Cambria" w:hAnsi="Cambria"/>
                <w:i/>
              </w:rPr>
            </w:pPr>
          </w:p>
          <w:p w:rsidR="007D1418" w:rsidRDefault="007D1418" w:rsidP="00874163">
            <w:pPr>
              <w:spacing w:before="0" w:after="0"/>
              <w:jc w:val="both"/>
              <w:rPr>
                <w:rFonts w:ascii="Cambria" w:hAnsi="Cambria"/>
                <w:i/>
              </w:rPr>
            </w:pPr>
          </w:p>
          <w:p w:rsidR="007D1418" w:rsidRDefault="007D1418" w:rsidP="00874163">
            <w:pPr>
              <w:spacing w:before="0" w:after="0"/>
              <w:jc w:val="both"/>
              <w:rPr>
                <w:rFonts w:ascii="Cambria" w:hAnsi="Cambria"/>
                <w:i/>
              </w:rPr>
            </w:pPr>
          </w:p>
          <w:p w:rsidR="007D1418" w:rsidRDefault="007D1418" w:rsidP="00874163">
            <w:pPr>
              <w:spacing w:before="0" w:after="0"/>
              <w:jc w:val="both"/>
              <w:rPr>
                <w:rFonts w:ascii="Cambria" w:hAnsi="Cambria"/>
                <w:i/>
              </w:rPr>
            </w:pPr>
          </w:p>
          <w:p w:rsidR="007D1418" w:rsidRDefault="007D1418" w:rsidP="00874163">
            <w:pPr>
              <w:spacing w:before="0" w:after="0"/>
              <w:jc w:val="both"/>
              <w:rPr>
                <w:rFonts w:ascii="Cambria" w:hAnsi="Cambria"/>
                <w:i/>
              </w:rPr>
            </w:pPr>
          </w:p>
          <w:p w:rsidR="00AB4223" w:rsidRDefault="00AB4223" w:rsidP="00874163">
            <w:pPr>
              <w:spacing w:before="0" w:after="0"/>
              <w:jc w:val="both"/>
              <w:rPr>
                <w:rFonts w:ascii="Cambria" w:hAnsi="Cambria"/>
                <w:i/>
              </w:rPr>
            </w:pPr>
          </w:p>
          <w:p w:rsidR="00AB4223" w:rsidRDefault="00AB4223" w:rsidP="00874163">
            <w:pPr>
              <w:spacing w:before="0" w:after="0"/>
              <w:jc w:val="both"/>
              <w:rPr>
                <w:rFonts w:ascii="Cambria" w:hAnsi="Cambria"/>
                <w:i/>
              </w:rPr>
            </w:pPr>
          </w:p>
          <w:p w:rsidR="00AB4223" w:rsidRPr="00874163" w:rsidRDefault="00AB4223" w:rsidP="00874163">
            <w:pPr>
              <w:spacing w:before="0" w:after="0"/>
              <w:jc w:val="both"/>
              <w:rPr>
                <w:rFonts w:ascii="Cambria" w:hAnsi="Cambria"/>
                <w:i/>
              </w:rPr>
            </w:pPr>
          </w:p>
        </w:tc>
      </w:tr>
    </w:tbl>
    <w:tbl>
      <w:tblPr>
        <w:tblStyle w:val="Svtlmkatabulky"/>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zkombinovaných tabulek: První tabulka je určená pro zadání pozice, oddělení či skupiny, sídla, pracovního zařazení nebo platové třídy, kontaktu oddělení lidských zdrojů a informací o zaškolení uchazečů. Do druhé tabulky se zadávají podrobnosti adres URL. Třetí tabulka představuje záhlaví pro možné způsoby doručení žádostí o místo. Čtvrtá tabulka je určená pro zadávání informací týkajících se možných způsobů doručení žádostí o místo. Pátá tabulka je určená pro popis pracovní pozice a obsahuje záhlaví a řádek, do kterého se tyto informace zadávají. Do šesté tabulky se zadávají informace o tom, kdo dokument zrevidoval, schválil a naposledy aktualizoval."/>
      </w:tblPr>
      <w:tblGrid>
        <w:gridCol w:w="1696"/>
        <w:gridCol w:w="3249"/>
        <w:gridCol w:w="1713"/>
        <w:gridCol w:w="2692"/>
      </w:tblGrid>
      <w:tr w:rsidR="002503F2" w:rsidRPr="0043266E" w:rsidTr="002503F2">
        <w:tc>
          <w:tcPr>
            <w:tcW w:w="9350" w:type="dxa"/>
            <w:gridSpan w:val="4"/>
            <w:tcBorders>
              <w:top w:val="single" w:sz="4" w:space="0" w:color="auto"/>
            </w:tcBorders>
            <w:shd w:val="clear" w:color="auto" w:fill="auto"/>
          </w:tcPr>
          <w:p w:rsidR="002503F2" w:rsidRPr="00D574C4" w:rsidRDefault="002503F2" w:rsidP="002503F2">
            <w:pPr>
              <w:spacing w:before="100" w:beforeAutospacing="1" w:after="100" w:afterAutospacing="1"/>
              <w:jc w:val="both"/>
              <w:rPr>
                <w:rFonts w:ascii="Cambria" w:hAnsi="Cambria"/>
              </w:rPr>
            </w:pPr>
            <w:r w:rsidRPr="00D574C4">
              <w:rPr>
                <w:rFonts w:ascii="Cambria" w:hAnsi="Cambria"/>
              </w:rPr>
              <w:lastRenderedPageBreak/>
              <w:t>By signing this document I grant my consent for Charles University, registered office at Ovocný trh 560/5, 116 36 Prague 1, ID no.: 00216208 ("CU"), which is the administrator of the personal data of all faculties and subdivisions of CU, to process my personal data to the extent stated in the application, and other required documents for a short-term stay within the framework of inter-university agreements at all stages of the process (preparatory phase, short-term stay at CU and subsequent</w:t>
            </w:r>
            <w:r w:rsidRPr="00D574C4">
              <w:rPr>
                <w:rFonts w:ascii="Cambria" w:hAnsi="Cambria"/>
                <w:b/>
              </w:rPr>
              <w:t xml:space="preserve"> </w:t>
            </w:r>
            <w:r w:rsidRPr="00D574C4">
              <w:rPr>
                <w:rFonts w:ascii="Cambria" w:hAnsi="Cambria"/>
              </w:rPr>
              <w:t xml:space="preserve">outputs) in accordance with Act No. 101/2000 Coll., on the protection of personal data and amending certain acts, as amended, and in accordance with the directly applicable European Union legislation (Regulation (EU) 2016/679 of the European Parliament and of the Council on GDPR). I consent to the storage of the aforementioned personal data in electronic and printed form for the needs of Charles University for a period of 5 years. </w:t>
            </w:r>
            <w:r w:rsidRPr="00D574C4">
              <w:rPr>
                <w:rFonts w:ascii="Cambria" w:eastAsia="Times New Roman" w:hAnsi="Cambria"/>
              </w:rPr>
              <w:t>I grant this consent based on my own and free will, I acknowledge that I can anytime revoke this consent.</w:t>
            </w:r>
          </w:p>
          <w:p w:rsidR="002503F2" w:rsidRPr="00D574C4" w:rsidRDefault="002503F2" w:rsidP="002503F2">
            <w:pPr>
              <w:spacing w:before="0" w:after="0"/>
              <w:jc w:val="both"/>
              <w:rPr>
                <w:rFonts w:ascii="Cambria" w:eastAsia="Times New Roman" w:hAnsi="Cambria" w:cs="Times New Roman"/>
                <w:lang w:eastAsia="cs-CZ"/>
              </w:rPr>
            </w:pPr>
            <w:r w:rsidRPr="00D574C4">
              <w:rPr>
                <w:rFonts w:ascii="Cambria" w:eastAsia="Times New Roman" w:hAnsi="Cambria" w:cs="Times New Roman"/>
                <w:lang w:eastAsia="cs-CZ"/>
              </w:rPr>
              <w:t xml:space="preserve">I can withdraw the consent via e-mail sent to the following e-mail address: </w:t>
            </w:r>
            <w:hyperlink r:id="rId8" w:history="1">
              <w:r w:rsidRPr="00D574C4">
                <w:rPr>
                  <w:rStyle w:val="Hypertextovodkaz"/>
                  <w:rFonts w:ascii="Cambria" w:eastAsia="Times New Roman" w:hAnsi="Cambria" w:cs="Times New Roman"/>
                  <w:lang w:eastAsia="cs-CZ"/>
                </w:rPr>
                <w:t>zahran@ruk.cuni.cz</w:t>
              </w:r>
            </w:hyperlink>
            <w:r w:rsidRPr="00D574C4">
              <w:rPr>
                <w:rFonts w:ascii="Cambria" w:eastAsia="Times New Roman" w:hAnsi="Cambria" w:cs="Times New Roman"/>
                <w:lang w:eastAsia="cs-CZ"/>
              </w:rPr>
              <w:t xml:space="preserve"> or in person in the seat of the data controller. </w:t>
            </w:r>
          </w:p>
          <w:p w:rsidR="002503F2" w:rsidRPr="00D574C4" w:rsidRDefault="002503F2" w:rsidP="002503F2">
            <w:pPr>
              <w:spacing w:before="0" w:after="0"/>
              <w:jc w:val="both"/>
              <w:rPr>
                <w:rFonts w:ascii="Cambria" w:eastAsia="Times New Roman" w:hAnsi="Cambria" w:cs="Times New Roman"/>
                <w:lang w:eastAsia="cs-CZ"/>
              </w:rPr>
            </w:pPr>
          </w:p>
          <w:p w:rsidR="002503F2" w:rsidRPr="00D574C4" w:rsidRDefault="002503F2" w:rsidP="002503F2">
            <w:pPr>
              <w:spacing w:before="0" w:after="0"/>
              <w:jc w:val="both"/>
              <w:rPr>
                <w:rFonts w:ascii="Cambria" w:eastAsia="Times New Roman" w:hAnsi="Cambria" w:cs="Times New Roman"/>
                <w:lang w:eastAsia="cs-CZ"/>
              </w:rPr>
            </w:pPr>
            <w:r w:rsidRPr="00D574C4">
              <w:rPr>
                <w:rFonts w:ascii="Cambria" w:eastAsia="Times New Roman" w:hAnsi="Cambria" w:cs="Times New Roman"/>
                <w:lang w:eastAsia="cs-CZ"/>
              </w:rPr>
              <w:t xml:space="preserve">I also have the following rights: </w:t>
            </w:r>
          </w:p>
          <w:p w:rsidR="002503F2" w:rsidRPr="00D574C4" w:rsidRDefault="002503F2" w:rsidP="002503F2">
            <w:pPr>
              <w:pStyle w:val="Odstavecseseznamem"/>
              <w:numPr>
                <w:ilvl w:val="0"/>
                <w:numId w:val="14"/>
              </w:numPr>
              <w:spacing w:before="0" w:after="0"/>
              <w:jc w:val="both"/>
              <w:rPr>
                <w:rFonts w:ascii="Cambria" w:eastAsia="Times New Roman" w:hAnsi="Cambria" w:cs="Times New Roman"/>
                <w:lang w:eastAsia="cs-CZ"/>
              </w:rPr>
            </w:pPr>
            <w:r w:rsidRPr="00D574C4">
              <w:rPr>
                <w:rFonts w:ascii="Cambria" w:eastAsia="Times New Roman" w:hAnsi="Cambria" w:cs="Times New Roman"/>
                <w:lang w:eastAsia="cs-CZ"/>
              </w:rPr>
              <w:t xml:space="preserve">To require information on what personal data is processed about me, </w:t>
            </w:r>
          </w:p>
          <w:p w:rsidR="002503F2" w:rsidRPr="00D574C4" w:rsidRDefault="002503F2" w:rsidP="002503F2">
            <w:pPr>
              <w:pStyle w:val="Odstavecseseznamem"/>
              <w:numPr>
                <w:ilvl w:val="0"/>
                <w:numId w:val="14"/>
              </w:numPr>
              <w:spacing w:before="0" w:after="0"/>
              <w:jc w:val="both"/>
              <w:rPr>
                <w:rFonts w:ascii="Cambria" w:eastAsia="Times New Roman" w:hAnsi="Cambria" w:cs="Times New Roman"/>
                <w:lang w:eastAsia="cs-CZ"/>
              </w:rPr>
            </w:pPr>
            <w:r w:rsidRPr="00D574C4">
              <w:rPr>
                <w:rFonts w:ascii="Cambria" w:eastAsia="Times New Roman" w:hAnsi="Cambria" w:cs="Times New Roman"/>
                <w:lang w:eastAsia="cs-CZ"/>
              </w:rPr>
              <w:t xml:space="preserve">To require correction of false or outdated personal data, </w:t>
            </w:r>
          </w:p>
          <w:p w:rsidR="002503F2" w:rsidRPr="00D574C4" w:rsidRDefault="002503F2" w:rsidP="002503F2">
            <w:pPr>
              <w:pStyle w:val="Odstavecseseznamem"/>
              <w:numPr>
                <w:ilvl w:val="0"/>
                <w:numId w:val="14"/>
              </w:numPr>
              <w:spacing w:before="0" w:after="0"/>
              <w:jc w:val="both"/>
              <w:rPr>
                <w:rFonts w:ascii="Cambria" w:eastAsia="Times New Roman" w:hAnsi="Cambria" w:cs="Times New Roman"/>
                <w:lang w:eastAsia="cs-CZ"/>
              </w:rPr>
            </w:pPr>
            <w:r w:rsidRPr="00D574C4">
              <w:rPr>
                <w:rFonts w:ascii="Cambria" w:eastAsia="Times New Roman" w:hAnsi="Cambria" w:cs="Times New Roman"/>
                <w:lang w:eastAsia="cs-CZ"/>
              </w:rPr>
              <w:t xml:space="preserve">To require my personal data not to be processed till the legitimacy of the two above mentioned points has been settled, </w:t>
            </w:r>
          </w:p>
          <w:p w:rsidR="002503F2" w:rsidRPr="00D574C4" w:rsidRDefault="002503F2" w:rsidP="002503F2">
            <w:pPr>
              <w:pStyle w:val="Odstavecseseznamem"/>
              <w:numPr>
                <w:ilvl w:val="0"/>
                <w:numId w:val="14"/>
              </w:numPr>
              <w:spacing w:before="0" w:after="0"/>
              <w:jc w:val="both"/>
              <w:rPr>
                <w:rFonts w:ascii="Cambria" w:eastAsia="Times New Roman" w:hAnsi="Cambria" w:cs="Times New Roman"/>
                <w:lang w:eastAsia="cs-CZ"/>
              </w:rPr>
            </w:pPr>
            <w:r w:rsidRPr="00D574C4">
              <w:rPr>
                <w:rFonts w:ascii="Cambria" w:eastAsia="Times New Roman" w:hAnsi="Cambria" w:cs="Times New Roman"/>
                <w:lang w:eastAsia="cs-CZ"/>
              </w:rPr>
              <w:t xml:space="preserve">To require that my personal data will be transferred to another data controller, </w:t>
            </w:r>
          </w:p>
          <w:p w:rsidR="002503F2" w:rsidRPr="00D574C4" w:rsidRDefault="002503F2" w:rsidP="002503F2">
            <w:pPr>
              <w:pStyle w:val="Odstavecseseznamem"/>
              <w:numPr>
                <w:ilvl w:val="0"/>
                <w:numId w:val="14"/>
              </w:numPr>
              <w:spacing w:before="0" w:after="0"/>
              <w:jc w:val="both"/>
              <w:rPr>
                <w:rFonts w:ascii="Cambria" w:eastAsia="Times New Roman" w:hAnsi="Cambria" w:cs="Times New Roman"/>
                <w:lang w:eastAsia="cs-CZ"/>
              </w:rPr>
            </w:pPr>
            <w:r w:rsidRPr="00D574C4">
              <w:rPr>
                <w:rFonts w:ascii="Cambria" w:eastAsia="Times New Roman" w:hAnsi="Cambria" w:cs="Times New Roman"/>
                <w:lang w:eastAsia="cs-CZ"/>
              </w:rPr>
              <w:t xml:space="preserve">To file a complaint to the supervisory authority. </w:t>
            </w:r>
          </w:p>
          <w:p w:rsidR="00191CE4" w:rsidRPr="00D574C4" w:rsidRDefault="00191CE4" w:rsidP="002503F2">
            <w:pPr>
              <w:spacing w:before="0" w:after="0"/>
              <w:jc w:val="both"/>
              <w:rPr>
                <w:rFonts w:ascii="Cambria" w:eastAsia="Times New Roman" w:hAnsi="Cambria" w:cs="Times New Roman"/>
                <w:lang w:eastAsia="cs-CZ"/>
              </w:rPr>
            </w:pPr>
          </w:p>
          <w:p w:rsidR="002503F2" w:rsidRPr="00D574C4" w:rsidRDefault="002503F2" w:rsidP="002503F2">
            <w:pPr>
              <w:spacing w:before="0" w:after="0"/>
              <w:jc w:val="both"/>
              <w:rPr>
                <w:rFonts w:ascii="Cambria" w:eastAsia="Times New Roman" w:hAnsi="Cambria" w:cs="Times New Roman"/>
                <w:lang w:eastAsia="cs-CZ"/>
              </w:rPr>
            </w:pPr>
            <w:r w:rsidRPr="00D574C4">
              <w:rPr>
                <w:rFonts w:ascii="Cambria" w:eastAsia="Times New Roman" w:hAnsi="Cambria" w:cs="Times New Roman"/>
                <w:lang w:eastAsia="cs-CZ"/>
              </w:rPr>
              <w:t>If I make any inq</w:t>
            </w:r>
            <w:r w:rsidR="00827F28" w:rsidRPr="00D574C4">
              <w:rPr>
                <w:rFonts w:ascii="Cambria" w:eastAsia="Times New Roman" w:hAnsi="Cambria" w:cs="Times New Roman"/>
                <w:lang w:eastAsia="cs-CZ"/>
              </w:rPr>
              <w:t xml:space="preserve">uiry or if I exercise my rights, </w:t>
            </w:r>
            <w:r w:rsidRPr="00D574C4">
              <w:rPr>
                <w:rFonts w:ascii="Cambria" w:eastAsia="Times New Roman" w:hAnsi="Cambria" w:cs="Times New Roman"/>
                <w:lang w:eastAsia="cs-CZ"/>
              </w:rPr>
              <w:t xml:space="preserve">I can contact the Data Protection Officer (DPO) on the following e-mail address: </w:t>
            </w:r>
            <w:hyperlink r:id="rId9" w:history="1">
              <w:r w:rsidRPr="00D574C4">
                <w:rPr>
                  <w:rStyle w:val="Hypertextovodkaz"/>
                  <w:rFonts w:ascii="Cambria" w:eastAsia="Times New Roman" w:hAnsi="Cambria" w:cs="Times New Roman"/>
                  <w:lang w:eastAsia="cs-CZ"/>
                </w:rPr>
                <w:t>gdpr@cuni.cz</w:t>
              </w:r>
            </w:hyperlink>
            <w:r w:rsidRPr="00D574C4">
              <w:rPr>
                <w:rFonts w:ascii="Cambria" w:eastAsia="Times New Roman" w:hAnsi="Cambria" w:cs="Times New Roman"/>
                <w:lang w:eastAsia="cs-CZ"/>
              </w:rPr>
              <w:t>.</w:t>
            </w:r>
          </w:p>
          <w:p w:rsidR="00AB4223" w:rsidRPr="002503F2" w:rsidRDefault="00AB4223" w:rsidP="002503F2">
            <w:pPr>
              <w:spacing w:before="0" w:after="0"/>
              <w:jc w:val="both"/>
              <w:rPr>
                <w:rFonts w:ascii="Cambria" w:eastAsia="Times New Roman" w:hAnsi="Cambria" w:cs="Times New Roman"/>
                <w:lang w:eastAsia="cs-CZ"/>
              </w:rPr>
            </w:pPr>
          </w:p>
        </w:tc>
      </w:tr>
      <w:tr w:rsidR="002503F2" w:rsidRPr="0043266E" w:rsidTr="007D1418">
        <w:trPr>
          <w:trHeight w:val="535"/>
        </w:trPr>
        <w:tc>
          <w:tcPr>
            <w:tcW w:w="1696" w:type="dxa"/>
            <w:tcBorders>
              <w:top w:val="nil"/>
            </w:tcBorders>
            <w:shd w:val="clear" w:color="auto" w:fill="D9D9D9" w:themeFill="background1" w:themeFillShade="D9"/>
          </w:tcPr>
          <w:p w:rsidR="002503F2" w:rsidRPr="002503F2" w:rsidRDefault="000E4391" w:rsidP="00AB4223">
            <w:pPr>
              <w:spacing w:before="0" w:after="0"/>
              <w:rPr>
                <w:rFonts w:ascii="Cambria" w:hAnsi="Cambria"/>
                <w:b/>
                <w:sz w:val="23"/>
                <w:szCs w:val="23"/>
              </w:rPr>
            </w:pPr>
            <w:r>
              <w:rPr>
                <w:rFonts w:ascii="Cambria" w:hAnsi="Cambria"/>
                <w:b/>
                <w:sz w:val="23"/>
                <w:szCs w:val="23"/>
              </w:rPr>
              <w:t xml:space="preserve">Name, title </w:t>
            </w:r>
            <w:r w:rsidR="002503F2" w:rsidRPr="002503F2">
              <w:rPr>
                <w:rFonts w:ascii="Cambria" w:hAnsi="Cambria"/>
                <w:b/>
                <w:sz w:val="23"/>
                <w:szCs w:val="23"/>
              </w:rPr>
              <w:t xml:space="preserve">of </w:t>
            </w:r>
            <w:r w:rsidR="00217AE6">
              <w:rPr>
                <w:rFonts w:ascii="Cambria" w:hAnsi="Cambria"/>
                <w:b/>
                <w:sz w:val="23"/>
                <w:szCs w:val="23"/>
              </w:rPr>
              <w:t xml:space="preserve">the </w:t>
            </w:r>
            <w:r w:rsidR="008546A5">
              <w:rPr>
                <w:rFonts w:ascii="Cambria" w:hAnsi="Cambria"/>
                <w:b/>
                <w:sz w:val="23"/>
                <w:szCs w:val="23"/>
              </w:rPr>
              <w:t>Referee</w:t>
            </w:r>
            <w:r w:rsidR="002503F2" w:rsidRPr="002503F2">
              <w:rPr>
                <w:rFonts w:ascii="Cambria" w:hAnsi="Cambria"/>
                <w:b/>
                <w:sz w:val="23"/>
                <w:szCs w:val="23"/>
              </w:rPr>
              <w:t>:</w:t>
            </w:r>
          </w:p>
        </w:tc>
        <w:tc>
          <w:tcPr>
            <w:tcW w:w="7654" w:type="dxa"/>
            <w:gridSpan w:val="3"/>
            <w:tcBorders>
              <w:top w:val="nil"/>
            </w:tcBorders>
          </w:tcPr>
          <w:p w:rsidR="002503F2" w:rsidRPr="0043266E" w:rsidRDefault="002503F2" w:rsidP="002503F2">
            <w:pPr>
              <w:spacing w:after="0"/>
              <w:rPr>
                <w:rFonts w:ascii="Cambria" w:hAnsi="Cambria"/>
                <w:sz w:val="23"/>
                <w:szCs w:val="23"/>
              </w:rPr>
            </w:pPr>
          </w:p>
        </w:tc>
      </w:tr>
      <w:tr w:rsidR="002503F2" w:rsidRPr="0043266E" w:rsidTr="007D1418">
        <w:trPr>
          <w:trHeight w:val="633"/>
        </w:trPr>
        <w:tc>
          <w:tcPr>
            <w:tcW w:w="1696" w:type="dxa"/>
            <w:shd w:val="clear" w:color="auto" w:fill="D9D9D9" w:themeFill="background1" w:themeFillShade="D9"/>
          </w:tcPr>
          <w:p w:rsidR="002503F2" w:rsidRPr="002503F2" w:rsidRDefault="002503F2" w:rsidP="00AB4223">
            <w:pPr>
              <w:spacing w:before="0" w:after="0"/>
              <w:rPr>
                <w:rFonts w:ascii="Cambria" w:hAnsi="Cambria"/>
                <w:b/>
                <w:sz w:val="23"/>
                <w:szCs w:val="23"/>
              </w:rPr>
            </w:pPr>
            <w:r w:rsidRPr="002503F2">
              <w:rPr>
                <w:rFonts w:ascii="Cambria" w:hAnsi="Cambria"/>
                <w:b/>
                <w:sz w:val="23"/>
                <w:szCs w:val="23"/>
              </w:rPr>
              <w:t>Date:</w:t>
            </w:r>
          </w:p>
        </w:tc>
        <w:tc>
          <w:tcPr>
            <w:tcW w:w="3249" w:type="dxa"/>
          </w:tcPr>
          <w:p w:rsidR="002503F2" w:rsidRPr="0043266E" w:rsidRDefault="002503F2" w:rsidP="002503F2">
            <w:pPr>
              <w:spacing w:after="0"/>
              <w:rPr>
                <w:rFonts w:ascii="Cambria" w:hAnsi="Cambria"/>
                <w:sz w:val="23"/>
                <w:szCs w:val="23"/>
              </w:rPr>
            </w:pPr>
          </w:p>
        </w:tc>
        <w:tc>
          <w:tcPr>
            <w:tcW w:w="1713" w:type="dxa"/>
            <w:shd w:val="clear" w:color="auto" w:fill="D9D9D9" w:themeFill="background1" w:themeFillShade="D9"/>
            <w:vAlign w:val="center"/>
          </w:tcPr>
          <w:p w:rsidR="00AB4223" w:rsidRPr="002503F2" w:rsidRDefault="002503F2" w:rsidP="00AB4223">
            <w:pPr>
              <w:spacing w:before="0" w:after="0"/>
              <w:rPr>
                <w:rFonts w:ascii="Cambria" w:hAnsi="Cambria"/>
                <w:b/>
                <w:sz w:val="23"/>
                <w:szCs w:val="23"/>
              </w:rPr>
            </w:pPr>
            <w:r w:rsidRPr="002503F2">
              <w:rPr>
                <w:rFonts w:ascii="Cambria" w:hAnsi="Cambria"/>
                <w:b/>
                <w:sz w:val="23"/>
                <w:szCs w:val="23"/>
              </w:rPr>
              <w:t>Signature</w:t>
            </w:r>
            <w:r w:rsidR="00217AE6">
              <w:rPr>
                <w:rFonts w:ascii="Cambria" w:hAnsi="Cambria"/>
                <w:b/>
                <w:sz w:val="23"/>
                <w:szCs w:val="23"/>
              </w:rPr>
              <w:t xml:space="preserve"> of the Referee</w:t>
            </w:r>
            <w:r w:rsidRPr="002503F2">
              <w:rPr>
                <w:rFonts w:ascii="Cambria" w:hAnsi="Cambria"/>
                <w:b/>
                <w:sz w:val="23"/>
                <w:szCs w:val="23"/>
              </w:rPr>
              <w:t>:</w:t>
            </w:r>
          </w:p>
        </w:tc>
        <w:tc>
          <w:tcPr>
            <w:tcW w:w="2692" w:type="dxa"/>
          </w:tcPr>
          <w:p w:rsidR="002503F2" w:rsidRPr="0043266E" w:rsidRDefault="002503F2" w:rsidP="002503F2">
            <w:pPr>
              <w:spacing w:after="0"/>
              <w:rPr>
                <w:rFonts w:ascii="Cambria" w:hAnsi="Cambria"/>
                <w:sz w:val="23"/>
                <w:szCs w:val="23"/>
              </w:rPr>
            </w:pPr>
          </w:p>
        </w:tc>
      </w:tr>
    </w:tbl>
    <w:p w:rsidR="007D1418" w:rsidRPr="0043266E" w:rsidRDefault="007D1418" w:rsidP="007D1418">
      <w:pPr>
        <w:spacing w:after="0"/>
        <w:rPr>
          <w:rFonts w:ascii="Cambria" w:hAnsi="Cambria"/>
          <w:sz w:val="23"/>
          <w:szCs w:val="23"/>
        </w:rPr>
      </w:pPr>
    </w:p>
    <w:sectPr w:rsidR="007D1418" w:rsidRPr="0043266E" w:rsidSect="00B70042">
      <w:headerReference w:type="even" r:id="rId10"/>
      <w:headerReference w:type="default" r:id="rId11"/>
      <w:footerReference w:type="even" r:id="rId12"/>
      <w:footerReference w:type="default" r:id="rId13"/>
      <w:headerReference w:type="first" r:id="rId14"/>
      <w:footerReference w:type="first" r:id="rId15"/>
      <w:pgSz w:w="11906" w:h="16838" w:code="9"/>
      <w:pgMar w:top="1187" w:right="1276" w:bottom="964"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154" w:rsidRDefault="00064154">
      <w:pPr>
        <w:spacing w:before="0" w:after="0"/>
      </w:pPr>
      <w:r>
        <w:separator/>
      </w:r>
    </w:p>
  </w:endnote>
  <w:endnote w:type="continuationSeparator" w:id="0">
    <w:p w:rsidR="00064154" w:rsidRDefault="000641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8B" w:rsidRDefault="00541F8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681971"/>
      <w:docPartObj>
        <w:docPartGallery w:val="Page Numbers (Bottom of Page)"/>
        <w:docPartUnique/>
      </w:docPartObj>
    </w:sdtPr>
    <w:sdtEndPr/>
    <w:sdtContent>
      <w:p w:rsidR="00064154" w:rsidRDefault="00064154">
        <w:pPr>
          <w:pStyle w:val="Zpat"/>
          <w:jc w:val="center"/>
        </w:pPr>
        <w:r>
          <w:fldChar w:fldCharType="begin"/>
        </w:r>
        <w:r>
          <w:instrText>PAGE   \* MERGEFORMAT</w:instrText>
        </w:r>
        <w:r>
          <w:fldChar w:fldCharType="separate"/>
        </w:r>
        <w:r w:rsidR="00541F8B">
          <w:rPr>
            <w:noProof/>
          </w:rPr>
          <w:t>2</w:t>
        </w:r>
        <w:r>
          <w:fldChar w:fldCharType="end"/>
        </w:r>
      </w:p>
    </w:sdtContent>
  </w:sdt>
  <w:p w:rsidR="00064154" w:rsidRDefault="00064154">
    <w:pPr>
      <w:pStyle w:val="Zpat"/>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76990"/>
      <w:docPartObj>
        <w:docPartGallery w:val="Page Numbers (Bottom of Page)"/>
        <w:docPartUnique/>
      </w:docPartObj>
    </w:sdtPr>
    <w:sdtEndPr>
      <w:rPr>
        <w:rFonts w:ascii="Cambria" w:hAnsi="Cambria"/>
      </w:rPr>
    </w:sdtEndPr>
    <w:sdtContent>
      <w:p w:rsidR="00064154" w:rsidRPr="002503F2" w:rsidRDefault="00064154">
        <w:pPr>
          <w:pStyle w:val="Zpat"/>
          <w:jc w:val="center"/>
          <w:rPr>
            <w:rFonts w:ascii="Cambria" w:hAnsi="Cambria"/>
          </w:rPr>
        </w:pPr>
        <w:r w:rsidRPr="002503F2">
          <w:rPr>
            <w:rFonts w:ascii="Cambria" w:hAnsi="Cambria"/>
          </w:rPr>
          <w:fldChar w:fldCharType="begin"/>
        </w:r>
        <w:r w:rsidRPr="002503F2">
          <w:rPr>
            <w:rFonts w:ascii="Cambria" w:hAnsi="Cambria"/>
          </w:rPr>
          <w:instrText>PAGE   \* MERGEFORMAT</w:instrText>
        </w:r>
        <w:r w:rsidRPr="002503F2">
          <w:rPr>
            <w:rFonts w:ascii="Cambria" w:hAnsi="Cambria"/>
          </w:rPr>
          <w:fldChar w:fldCharType="separate"/>
        </w:r>
        <w:r w:rsidR="00541F8B">
          <w:rPr>
            <w:rFonts w:ascii="Cambria" w:hAnsi="Cambria"/>
            <w:noProof/>
          </w:rPr>
          <w:t>1</w:t>
        </w:r>
        <w:r w:rsidRPr="002503F2">
          <w:rPr>
            <w:rFonts w:ascii="Cambria" w:hAnsi="Cambria"/>
          </w:rPr>
          <w:fldChar w:fldCharType="end"/>
        </w:r>
      </w:p>
    </w:sdtContent>
  </w:sdt>
  <w:p w:rsidR="00064154" w:rsidRDefault="000641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154" w:rsidRDefault="00064154">
      <w:pPr>
        <w:spacing w:before="0" w:after="0"/>
      </w:pPr>
      <w:r>
        <w:separator/>
      </w:r>
    </w:p>
  </w:footnote>
  <w:footnote w:type="continuationSeparator" w:id="0">
    <w:p w:rsidR="00064154" w:rsidRDefault="00064154">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8B" w:rsidRDefault="00541F8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54" w:rsidRPr="006E38FC" w:rsidRDefault="00541F8B" w:rsidP="00AB4223">
    <w:pPr>
      <w:pStyle w:val="Zhlav"/>
      <w:spacing w:after="720"/>
      <w:jc w:val="center"/>
      <w:rPr>
        <w:rFonts w:ascii="Cambria" w:hAnsi="Cambria"/>
        <w:color w:val="C00000"/>
      </w:rPr>
    </w:pPr>
    <w:sdt>
      <w:sdtPr>
        <w:rPr>
          <w:rFonts w:ascii="Cambria" w:hAnsi="Cambria"/>
          <w:color w:val="C00000"/>
        </w:rPr>
        <w:alias w:val="Název společnosti:"/>
        <w:tag w:val="Název společnosti:"/>
        <w:id w:val="-631181439"/>
        <w:placeholder>
          <w:docPart w:val="2FB47DF2173B4093953658A7CEAC5F4F"/>
        </w:placeholder>
        <w:dataBinding w:prefixMappings="xmlns:ns0='http://schemas.microsoft.com/office/2006/coverPageProps' " w:xpath="/ns0:CoverPageProperties[1]/ns0:CompanyPhone[1]" w:storeItemID="{55AF091B-3C7A-41E3-B477-F2FDAA23CFDA}"/>
        <w15:appearance w15:val="hidden"/>
        <w:text/>
      </w:sdtPr>
      <w:sdtEndPr/>
      <w:sdtContent>
        <w:r w:rsidR="00064154">
          <w:rPr>
            <w:rFonts w:ascii="Cambria" w:hAnsi="Cambria"/>
            <w:color w:val="C00000"/>
          </w:rPr>
          <w:t xml:space="preserve">APPLICATION FOR </w:t>
        </w:r>
        <w:r>
          <w:rPr>
            <w:rFonts w:ascii="Cambria" w:hAnsi="Cambria"/>
            <w:color w:val="C00000"/>
          </w:rPr>
          <w:t>JUNIOR</w:t>
        </w:r>
        <w:r w:rsidR="00064154">
          <w:rPr>
            <w:rFonts w:ascii="Cambria" w:hAnsi="Cambria"/>
            <w:color w:val="C00000"/>
          </w:rPr>
          <w:t xml:space="preserve"> GRANT AT CHARLES UNIVERSITY</w: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54" w:rsidRDefault="00541F8B" w:rsidP="0074375F">
    <w:pPr>
      <w:pStyle w:val="Zhlav"/>
      <w:spacing w:after="0"/>
      <w:jc w:val="center"/>
      <w:rPr>
        <w:rFonts w:ascii="Cambria" w:hAnsi="Cambria"/>
        <w:color w:val="C00000"/>
      </w:rPr>
    </w:pPr>
    <w:sdt>
      <w:sdtPr>
        <w:rPr>
          <w:rFonts w:ascii="Cambria" w:hAnsi="Cambria"/>
          <w:color w:val="C00000"/>
        </w:rPr>
        <w:alias w:val="Název společnosti:"/>
        <w:tag w:val="Název společnosti:"/>
        <w:id w:val="-1524707095"/>
        <w:placeholder>
          <w:docPart w:val="918B8675DF2849ABB45B357D6F324AAC"/>
        </w:placeholder>
        <w:dataBinding w:prefixMappings="xmlns:ns0='http://schemas.microsoft.com/office/2006/coverPageProps' " w:xpath="/ns0:CoverPageProperties[1]/ns0:CompanyPhone[1]" w:storeItemID="{55AF091B-3C7A-41E3-B477-F2FDAA23CFDA}"/>
        <w15:appearance w15:val="hidden"/>
        <w:text/>
      </w:sdtPr>
      <w:sdtEndPr/>
      <w:sdtContent>
        <w:r>
          <w:rPr>
            <w:rFonts w:ascii="Cambria" w:hAnsi="Cambria"/>
            <w:color w:val="C00000"/>
          </w:rPr>
          <w:t>APPLICATION FOR JUNIOR GRANT AT CHARLES UNIVERSITY</w:t>
        </w:r>
      </w:sdtContent>
    </w:sdt>
  </w:p>
  <w:p w:rsidR="00064154" w:rsidRPr="0043266E" w:rsidRDefault="00064154" w:rsidP="0074375F">
    <w:pPr>
      <w:pStyle w:val="Zhlav"/>
      <w:spacing w:after="0"/>
      <w:jc w:val="center"/>
      <w:rPr>
        <w:rFonts w:ascii="Cambria" w:hAnsi="Cambria"/>
        <w:b w:val="0"/>
        <w:color w:val="C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173A0"/>
    <w:multiLevelType w:val="hybridMultilevel"/>
    <w:tmpl w:val="3A78633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85746C"/>
    <w:multiLevelType w:val="hybridMultilevel"/>
    <w:tmpl w:val="2A462942"/>
    <w:lvl w:ilvl="0" w:tplc="7EC4975A">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2D09ED"/>
    <w:multiLevelType w:val="hybridMultilevel"/>
    <w:tmpl w:val="82080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DE0CED"/>
    <w:multiLevelType w:val="hybridMultilevel"/>
    <w:tmpl w:val="00B6B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3D75A8"/>
    <w:multiLevelType w:val="hybridMultilevel"/>
    <w:tmpl w:val="FE98C5C2"/>
    <w:lvl w:ilvl="0" w:tplc="7EC4975A">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25FD7"/>
    <w:multiLevelType w:val="hybridMultilevel"/>
    <w:tmpl w:val="2FC89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D83A76"/>
    <w:multiLevelType w:val="hybridMultilevel"/>
    <w:tmpl w:val="EB42F822"/>
    <w:lvl w:ilvl="0" w:tplc="7EC4975A">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11"/>
  </w:num>
  <w:num w:numId="16">
    <w:abstractNumId w:val="12"/>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6E"/>
    <w:rsid w:val="00064154"/>
    <w:rsid w:val="000C2633"/>
    <w:rsid w:val="000E4391"/>
    <w:rsid w:val="00191CE4"/>
    <w:rsid w:val="001A40E4"/>
    <w:rsid w:val="001B2073"/>
    <w:rsid w:val="001C09BA"/>
    <w:rsid w:val="001E59CF"/>
    <w:rsid w:val="00217AE6"/>
    <w:rsid w:val="002503F2"/>
    <w:rsid w:val="00253C91"/>
    <w:rsid w:val="002C2441"/>
    <w:rsid w:val="002F1DBC"/>
    <w:rsid w:val="003241AA"/>
    <w:rsid w:val="00342CDD"/>
    <w:rsid w:val="00363A6A"/>
    <w:rsid w:val="00395D79"/>
    <w:rsid w:val="003E6DD7"/>
    <w:rsid w:val="003F7756"/>
    <w:rsid w:val="0043266E"/>
    <w:rsid w:val="004E1A15"/>
    <w:rsid w:val="00521A90"/>
    <w:rsid w:val="00541AB1"/>
    <w:rsid w:val="00541F8B"/>
    <w:rsid w:val="005443BE"/>
    <w:rsid w:val="00557F7A"/>
    <w:rsid w:val="00595F78"/>
    <w:rsid w:val="005E3543"/>
    <w:rsid w:val="00612432"/>
    <w:rsid w:val="006228EE"/>
    <w:rsid w:val="00634CDA"/>
    <w:rsid w:val="00635407"/>
    <w:rsid w:val="0066002F"/>
    <w:rsid w:val="006A0C25"/>
    <w:rsid w:val="006E38FC"/>
    <w:rsid w:val="0074375F"/>
    <w:rsid w:val="00761239"/>
    <w:rsid w:val="00773476"/>
    <w:rsid w:val="00795023"/>
    <w:rsid w:val="007D1418"/>
    <w:rsid w:val="00802707"/>
    <w:rsid w:val="008156CB"/>
    <w:rsid w:val="00827F28"/>
    <w:rsid w:val="008527F0"/>
    <w:rsid w:val="008546A5"/>
    <w:rsid w:val="00874163"/>
    <w:rsid w:val="0088741D"/>
    <w:rsid w:val="008A4F16"/>
    <w:rsid w:val="008A6F05"/>
    <w:rsid w:val="009541C6"/>
    <w:rsid w:val="00973885"/>
    <w:rsid w:val="00991989"/>
    <w:rsid w:val="009B2B32"/>
    <w:rsid w:val="009B3768"/>
    <w:rsid w:val="009C7DE8"/>
    <w:rsid w:val="00A57E4A"/>
    <w:rsid w:val="00A63436"/>
    <w:rsid w:val="00A670F2"/>
    <w:rsid w:val="00AB4223"/>
    <w:rsid w:val="00B42047"/>
    <w:rsid w:val="00B70042"/>
    <w:rsid w:val="00B8392C"/>
    <w:rsid w:val="00BC7D19"/>
    <w:rsid w:val="00C07439"/>
    <w:rsid w:val="00C120F0"/>
    <w:rsid w:val="00C26D0F"/>
    <w:rsid w:val="00C311FA"/>
    <w:rsid w:val="00C5493D"/>
    <w:rsid w:val="00C661F9"/>
    <w:rsid w:val="00C97885"/>
    <w:rsid w:val="00CA1C12"/>
    <w:rsid w:val="00CA7DE2"/>
    <w:rsid w:val="00D2769F"/>
    <w:rsid w:val="00D574C4"/>
    <w:rsid w:val="00D7348B"/>
    <w:rsid w:val="00DA2EA0"/>
    <w:rsid w:val="00DA5EC0"/>
    <w:rsid w:val="00E00E9F"/>
    <w:rsid w:val="00E36182"/>
    <w:rsid w:val="00E553AA"/>
    <w:rsid w:val="00EA0EB4"/>
    <w:rsid w:val="00F13224"/>
    <w:rsid w:val="00F37398"/>
    <w:rsid w:val="00F42096"/>
    <w:rsid w:val="00F5388D"/>
    <w:rsid w:val="00F73A09"/>
    <w:rsid w:val="00F826F0"/>
    <w:rsid w:val="00FC53EB"/>
    <w:rsid w:val="00FF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F8310B"/>
  <w15:chartTrackingRefBased/>
  <w15:docId w15:val="{8CD39E90-A4E1-4366-93E1-2EA2CFF5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cs-CZ"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03F2"/>
  </w:style>
  <w:style w:type="paragraph" w:styleId="Nadpis1">
    <w:name w:val="heading 1"/>
    <w:basedOn w:val="Normln"/>
    <w:link w:val="Nadpis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Nadpis2">
    <w:name w:val="heading 2"/>
    <w:basedOn w:val="Normln"/>
    <w:link w:val="Nadpis2Char"/>
    <w:uiPriority w:val="9"/>
    <w:unhideWhenUsed/>
    <w:qFormat/>
    <w:pPr>
      <w:keepLines/>
      <w:outlineLvl w:val="1"/>
    </w:pPr>
    <w:rPr>
      <w:rFonts w:asciiTheme="majorHAnsi" w:eastAsiaTheme="majorEastAsia" w:hAnsiTheme="majorHAnsi" w:cstheme="majorBidi"/>
      <w:b/>
      <w:szCs w:val="26"/>
    </w:rPr>
  </w:style>
  <w:style w:type="paragraph" w:styleId="Nadpis3">
    <w:name w:val="heading 3"/>
    <w:basedOn w:val="Normln"/>
    <w:next w:val="Normln"/>
    <w:link w:val="Nadpis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Nadpis9">
    <w:name w:val="heading 9"/>
    <w:basedOn w:val="Normln"/>
    <w:next w:val="Normln"/>
    <w:link w:val="Nadpis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Nzevknihy">
    <w:name w:val="Book Title"/>
    <w:basedOn w:val="Standardnpsmoodstavce"/>
    <w:uiPriority w:val="33"/>
    <w:semiHidden/>
    <w:unhideWhenUsed/>
    <w:qFormat/>
    <w:rPr>
      <w:b/>
      <w:bCs/>
      <w:i/>
      <w:iCs/>
      <w:spacing w:val="0"/>
    </w:rPr>
  </w:style>
  <w:style w:type="character" w:styleId="Odkazintenzivn">
    <w:name w:val="Intense Reference"/>
    <w:basedOn w:val="Standardnpsmoodstavce"/>
    <w:uiPriority w:val="32"/>
    <w:semiHidden/>
    <w:unhideWhenUsed/>
    <w:qFormat/>
    <w:rsid w:val="001A40E4"/>
    <w:rPr>
      <w:b/>
      <w:bCs/>
      <w:caps w:val="0"/>
      <w:smallCaps/>
      <w:color w:val="365F91" w:themeColor="accent1" w:themeShade="BF"/>
      <w:spacing w:val="0"/>
    </w:rPr>
  </w:style>
  <w:style w:type="paragraph" w:styleId="Seznamsodrkami">
    <w:name w:val="List Bullet"/>
    <w:basedOn w:val="Normln"/>
    <w:uiPriority w:val="10"/>
    <w:pPr>
      <w:numPr>
        <w:numId w:val="3"/>
      </w:numPr>
    </w:pPr>
  </w:style>
  <w:style w:type="paragraph" w:styleId="slovanseznam">
    <w:name w:val="List Number"/>
    <w:basedOn w:val="Normln"/>
    <w:uiPriority w:val="10"/>
    <w:pPr>
      <w:numPr>
        <w:numId w:val="4"/>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before="0" w:after="160"/>
    </w:pPr>
    <w:rPr>
      <w:rFonts w:eastAsiaTheme="minorHAnsi"/>
      <w:lang w:eastAsia="en-US"/>
    </w:rPr>
  </w:style>
  <w:style w:type="character" w:customStyle="1" w:styleId="TextkomenteChar">
    <w:name w:val="Text komentáře Char"/>
    <w:basedOn w:val="Standardnpsmoodstavce"/>
    <w:link w:val="Textkomente"/>
    <w:uiPriority w:val="99"/>
    <w:semiHidden/>
    <w:rPr>
      <w:rFonts w:eastAsiaTheme="minorHAnsi"/>
      <w:lang w:eastAsia="en-US"/>
    </w:rPr>
  </w:style>
  <w:style w:type="paragraph" w:styleId="Bezmezer">
    <w:name w:val="No Spacing"/>
    <w:uiPriority w:val="1"/>
    <w:semiHidden/>
    <w:unhideWhenUsed/>
    <w:qFormat/>
    <w:pPr>
      <w:spacing w:before="0" w:after="0"/>
    </w:pPr>
  </w:style>
  <w:style w:type="paragraph" w:styleId="Zpat">
    <w:name w:val="footer"/>
    <w:basedOn w:val="Normln"/>
    <w:link w:val="ZpatChar"/>
    <w:uiPriority w:val="99"/>
    <w:unhideWhenUsed/>
  </w:style>
  <w:style w:type="character" w:customStyle="1" w:styleId="ZpatChar">
    <w:name w:val="Zápatí Char"/>
    <w:basedOn w:val="Standardnpsmoodstavce"/>
    <w:link w:val="Zpat"/>
    <w:uiPriority w:val="99"/>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243F60" w:themeColor="accent1" w:themeShade="7F"/>
      <w:szCs w:val="24"/>
    </w:rPr>
  </w:style>
  <w:style w:type="character" w:styleId="Zstupntext">
    <w:name w:val="Placeholder Text"/>
    <w:basedOn w:val="Standardnpsmoodstavce"/>
    <w:uiPriority w:val="99"/>
    <w:semiHidden/>
    <w:rPr>
      <w:color w:val="808080"/>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i/>
      <w:iCs/>
      <w:color w:val="365F91" w:themeColor="accent1" w:themeShade="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272727" w:themeColor="text1" w:themeTint="D8"/>
      <w:sz w:val="18"/>
      <w:szCs w:val="21"/>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272727" w:themeColor="text1" w:themeTint="D8"/>
      <w:sz w:val="18"/>
      <w:szCs w:val="21"/>
    </w:rPr>
  </w:style>
  <w:style w:type="paragraph" w:styleId="Nadpisobsahu">
    <w:name w:val="TOC Heading"/>
    <w:basedOn w:val="Nadpis1"/>
    <w:next w:val="Normln"/>
    <w:uiPriority w:val="39"/>
    <w:semiHidden/>
    <w:unhideWhenUsed/>
    <w:qFormat/>
    <w:pPr>
      <w:keepNext/>
      <w:outlineLvl w:val="9"/>
    </w:pPr>
  </w:style>
  <w:style w:type="paragraph" w:styleId="Zhlav">
    <w:name w:val="header"/>
    <w:basedOn w:val="Normln"/>
    <w:link w:val="ZhlavChar"/>
    <w:uiPriority w:val="99"/>
    <w:unhideWhenUsed/>
    <w:pPr>
      <w:spacing w:before="0" w:after="240"/>
      <w:jc w:val="right"/>
    </w:pPr>
    <w:rPr>
      <w:b/>
      <w:sz w:val="28"/>
    </w:rPr>
  </w:style>
  <w:style w:type="character" w:customStyle="1" w:styleId="ZhlavChar">
    <w:name w:val="Záhlaví Char"/>
    <w:basedOn w:val="Standardnpsmoodstavce"/>
    <w:link w:val="Zhlav"/>
    <w:uiPriority w:val="99"/>
    <w:rPr>
      <w:b/>
      <w:sz w:val="28"/>
    </w:rPr>
  </w:style>
  <w:style w:type="paragraph" w:styleId="Textbubliny">
    <w:name w:val="Balloon Text"/>
    <w:basedOn w:val="Normln"/>
    <w:link w:val="TextbublinyChar"/>
    <w:uiPriority w:val="99"/>
    <w:semiHidden/>
    <w:unhideWhenUse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Calibri" w:hAnsi="Segoe UI" w:cs="Segoe UI"/>
      <w:sz w:val="18"/>
      <w:szCs w:val="18"/>
      <w:lang w:eastAsia="en-US"/>
    </w:rPr>
  </w:style>
  <w:style w:type="table" w:styleId="Prosttabulka4">
    <w:name w:val="Plain Table 4"/>
    <w:basedOn w:val="Normlntabulka"/>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adpis1Char">
    <w:name w:val="Nadpis 1 Char"/>
    <w:basedOn w:val="Standardnpsmoodstavce"/>
    <w:link w:val="Nadpis1"/>
    <w:uiPriority w:val="9"/>
    <w:rsid w:val="00761239"/>
    <w:rPr>
      <w:rFonts w:asciiTheme="majorHAnsi" w:eastAsiaTheme="majorEastAsia" w:hAnsiTheme="majorHAnsi" w:cstheme="majorBidi"/>
      <w:b/>
      <w:smallCaps/>
      <w:sz w:val="22"/>
      <w:szCs w:val="32"/>
    </w:rPr>
  </w:style>
  <w:style w:type="character" w:customStyle="1" w:styleId="Nadpis2Char">
    <w:name w:val="Nadpis 2 Char"/>
    <w:basedOn w:val="Standardnpsmoodstavce"/>
    <w:link w:val="Nadpis2"/>
    <w:uiPriority w:val="9"/>
    <w:rPr>
      <w:rFonts w:asciiTheme="majorHAnsi" w:eastAsiaTheme="majorEastAsia" w:hAnsiTheme="majorHAnsi" w:cstheme="majorBidi"/>
      <w:b/>
      <w:szCs w:val="26"/>
    </w:rPr>
  </w:style>
  <w:style w:type="table" w:styleId="Prosttabulka1">
    <w:name w:val="Plain Table 1"/>
    <w:basedOn w:val="Normlntabulka"/>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katabulky">
    <w:name w:val="Table Grid"/>
    <w:basedOn w:val="Normlntabulka"/>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dpis5Char">
    <w:name w:val="Nadpis 5 Char"/>
    <w:basedOn w:val="Standardnpsmoodstavce"/>
    <w:link w:val="Nadpis5"/>
    <w:uiPriority w:val="9"/>
    <w:semiHidden/>
    <w:rsid w:val="001A40E4"/>
    <w:rPr>
      <w:rFonts w:asciiTheme="majorHAnsi" w:eastAsiaTheme="majorEastAsia" w:hAnsiTheme="majorHAnsi" w:cstheme="majorBidi"/>
      <w:color w:val="365F91" w:themeColor="accent1" w:themeShade="BF"/>
    </w:rPr>
  </w:style>
  <w:style w:type="character" w:styleId="Zdraznnintenzivn">
    <w:name w:val="Intense Emphasis"/>
    <w:basedOn w:val="Standardnpsmoodstavce"/>
    <w:uiPriority w:val="21"/>
    <w:semiHidden/>
    <w:unhideWhenUsed/>
    <w:qFormat/>
    <w:rsid w:val="001A40E4"/>
    <w:rPr>
      <w:i/>
      <w:iCs/>
      <w:color w:val="365F91" w:themeColor="accent1" w:themeShade="BF"/>
    </w:rPr>
  </w:style>
  <w:style w:type="paragraph" w:styleId="Vrazncitt">
    <w:name w:val="Intense Quote"/>
    <w:basedOn w:val="Normln"/>
    <w:next w:val="Normln"/>
    <w:link w:val="Vrazncitt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VrazncittChar">
    <w:name w:val="Výrazný citát Char"/>
    <w:basedOn w:val="Standardnpsmoodstavce"/>
    <w:link w:val="Vrazncitt"/>
    <w:uiPriority w:val="30"/>
    <w:semiHidden/>
    <w:rsid w:val="001A40E4"/>
    <w:rPr>
      <w:i/>
      <w:iCs/>
      <w:color w:val="365F91" w:themeColor="accent1" w:themeShade="BF"/>
    </w:rPr>
  </w:style>
  <w:style w:type="paragraph" w:styleId="Textvbloku">
    <w:name w:val="Block Text"/>
    <w:basedOn w:val="Normln"/>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Nevyeenzmnka1">
    <w:name w:val="Nevyřešená zmínka1"/>
    <w:basedOn w:val="Standardnpsmoodstavce"/>
    <w:uiPriority w:val="99"/>
    <w:semiHidden/>
    <w:unhideWhenUsed/>
    <w:rsid w:val="001A40E4"/>
    <w:rPr>
      <w:color w:val="595959" w:themeColor="text1" w:themeTint="A6"/>
      <w:shd w:val="clear" w:color="auto" w:fill="E6E6E6"/>
    </w:rPr>
  </w:style>
  <w:style w:type="paragraph" w:styleId="Titulek">
    <w:name w:val="caption"/>
    <w:basedOn w:val="Normln"/>
    <w:next w:val="Normln"/>
    <w:uiPriority w:val="35"/>
    <w:semiHidden/>
    <w:unhideWhenUsed/>
    <w:qFormat/>
    <w:rsid w:val="005443BE"/>
    <w:pPr>
      <w:spacing w:before="0" w:after="200"/>
    </w:pPr>
    <w:rPr>
      <w:i/>
      <w:iCs/>
      <w:color w:val="1F497D" w:themeColor="text2"/>
      <w:sz w:val="18"/>
      <w:szCs w:val="18"/>
    </w:rPr>
  </w:style>
  <w:style w:type="character" w:styleId="Zdraznn">
    <w:name w:val="Emphasis"/>
    <w:basedOn w:val="Standardnpsmoodstavce"/>
    <w:uiPriority w:val="20"/>
    <w:semiHidden/>
    <w:unhideWhenUsed/>
    <w:qFormat/>
    <w:rsid w:val="005443BE"/>
    <w:rPr>
      <w:i/>
      <w:iCs/>
    </w:rPr>
  </w:style>
  <w:style w:type="character" w:customStyle="1" w:styleId="Nadpis6Char">
    <w:name w:val="Nadpis 6 Char"/>
    <w:basedOn w:val="Standardnpsmoodstavce"/>
    <w:link w:val="Nadpis6"/>
    <w:uiPriority w:val="9"/>
    <w:semiHidden/>
    <w:rsid w:val="005443BE"/>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5443BE"/>
    <w:rPr>
      <w:rFonts w:asciiTheme="majorHAnsi" w:eastAsiaTheme="majorEastAsia" w:hAnsiTheme="majorHAnsi" w:cstheme="majorBidi"/>
      <w:i/>
      <w:iCs/>
      <w:color w:val="243F60" w:themeColor="accent1" w:themeShade="7F"/>
    </w:rPr>
  </w:style>
  <w:style w:type="paragraph" w:styleId="Odstavecseseznamem">
    <w:name w:val="List Paragraph"/>
    <w:basedOn w:val="Normln"/>
    <w:uiPriority w:val="34"/>
    <w:unhideWhenUsed/>
    <w:qFormat/>
    <w:rsid w:val="005443BE"/>
    <w:pPr>
      <w:ind w:left="720"/>
      <w:contextualSpacing/>
    </w:pPr>
  </w:style>
  <w:style w:type="paragraph" w:styleId="Citt">
    <w:name w:val="Quote"/>
    <w:basedOn w:val="Normln"/>
    <w:next w:val="Normln"/>
    <w:link w:val="CittChar"/>
    <w:uiPriority w:val="29"/>
    <w:semiHidden/>
    <w:unhideWhenUsed/>
    <w:qFormat/>
    <w:rsid w:val="005443B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semiHidden/>
    <w:rsid w:val="005443BE"/>
    <w:rPr>
      <w:i/>
      <w:iCs/>
      <w:color w:val="404040" w:themeColor="text1" w:themeTint="BF"/>
    </w:rPr>
  </w:style>
  <w:style w:type="character" w:styleId="Siln">
    <w:name w:val="Strong"/>
    <w:basedOn w:val="Standardnpsmoodstavce"/>
    <w:uiPriority w:val="22"/>
    <w:semiHidden/>
    <w:unhideWhenUsed/>
    <w:qFormat/>
    <w:rsid w:val="005443BE"/>
    <w:rPr>
      <w:b/>
      <w:bCs/>
    </w:rPr>
  </w:style>
  <w:style w:type="paragraph" w:styleId="Podnadpis">
    <w:name w:val="Subtitle"/>
    <w:basedOn w:val="Normln"/>
    <w:next w:val="Normln"/>
    <w:link w:val="Podnadpis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PodnadpisChar">
    <w:name w:val="Podnadpis Char"/>
    <w:basedOn w:val="Standardnpsmoodstavce"/>
    <w:link w:val="Podnadpis"/>
    <w:uiPriority w:val="11"/>
    <w:semiHidden/>
    <w:rsid w:val="005443BE"/>
    <w:rPr>
      <w:color w:val="5A5A5A" w:themeColor="text1" w:themeTint="A5"/>
      <w:spacing w:val="15"/>
      <w:sz w:val="22"/>
      <w:szCs w:val="22"/>
    </w:rPr>
  </w:style>
  <w:style w:type="character" w:styleId="Zdraznnjemn">
    <w:name w:val="Subtle Emphasis"/>
    <w:basedOn w:val="Standardnpsmoodstavce"/>
    <w:uiPriority w:val="19"/>
    <w:semiHidden/>
    <w:unhideWhenUsed/>
    <w:qFormat/>
    <w:rsid w:val="005443BE"/>
    <w:rPr>
      <w:i/>
      <w:iCs/>
      <w:color w:val="404040" w:themeColor="text1" w:themeTint="BF"/>
    </w:rPr>
  </w:style>
  <w:style w:type="character" w:styleId="Odkazjemn">
    <w:name w:val="Subtle Reference"/>
    <w:basedOn w:val="Standardnpsmoodstavce"/>
    <w:uiPriority w:val="31"/>
    <w:semiHidden/>
    <w:unhideWhenUsed/>
    <w:qFormat/>
    <w:rsid w:val="005443BE"/>
    <w:rPr>
      <w:smallCaps/>
      <w:color w:val="5A5A5A" w:themeColor="text1" w:themeTint="A5"/>
    </w:rPr>
  </w:style>
  <w:style w:type="paragraph" w:styleId="Nzev">
    <w:name w:val="Title"/>
    <w:basedOn w:val="Normln"/>
    <w:next w:val="Normln"/>
    <w:link w:val="Nzev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semiHidden/>
    <w:rsid w:val="005443BE"/>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C311FA"/>
    <w:rPr>
      <w:color w:val="0000FF" w:themeColor="hyperlink"/>
      <w:u w:val="single"/>
    </w:rPr>
  </w:style>
  <w:style w:type="paragraph" w:styleId="Zkladntext2">
    <w:name w:val="Body Text 2"/>
    <w:basedOn w:val="Normln"/>
    <w:link w:val="Zkladntext2Char"/>
    <w:rsid w:val="00395D79"/>
    <w:pPr>
      <w:autoSpaceDE w:val="0"/>
      <w:autoSpaceDN w:val="0"/>
      <w:spacing w:before="0" w:after="0"/>
      <w:jc w:val="both"/>
    </w:pPr>
    <w:rPr>
      <w:rFonts w:ascii="Times New Roman" w:eastAsia="Times New Roman" w:hAnsi="Times New Roman" w:cs="Times New Roman"/>
      <w:sz w:val="22"/>
      <w:szCs w:val="22"/>
      <w:lang w:val="en-US" w:eastAsia="cs-CZ"/>
    </w:rPr>
  </w:style>
  <w:style w:type="character" w:customStyle="1" w:styleId="Zkladntext2Char">
    <w:name w:val="Základní text 2 Char"/>
    <w:basedOn w:val="Standardnpsmoodstavce"/>
    <w:link w:val="Zkladntext2"/>
    <w:rsid w:val="00395D79"/>
    <w:rPr>
      <w:rFonts w:ascii="Times New Roman" w:eastAsia="Times New Roman" w:hAnsi="Times New Roman" w:cs="Times New Roman"/>
      <w:sz w:val="22"/>
      <w:szCs w:val="22"/>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ran@ruk.cuni.c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pr@cuni.cz"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8B8675DF2849ABB45B357D6F324AAC"/>
        <w:category>
          <w:name w:val="Obecné"/>
          <w:gallery w:val="placeholder"/>
        </w:category>
        <w:types>
          <w:type w:val="bbPlcHdr"/>
        </w:types>
        <w:behaviors>
          <w:behavior w:val="content"/>
        </w:behaviors>
        <w:guid w:val="{FFF3EE1C-E2DD-4AF4-B8CB-B2E71F9BE11F}"/>
      </w:docPartPr>
      <w:docPartBody>
        <w:p w:rsidR="002C7D8D" w:rsidRDefault="002C7D8D" w:rsidP="002C7D8D">
          <w:pPr>
            <w:pStyle w:val="918B8675DF2849ABB45B357D6F324AAC"/>
          </w:pPr>
          <w:r w:rsidRPr="00973885">
            <w:rPr>
              <w:lang w:bidi="cs-CZ"/>
            </w:rPr>
            <w:t>Jméno</w:t>
          </w:r>
        </w:p>
      </w:docPartBody>
    </w:docPart>
    <w:docPart>
      <w:docPartPr>
        <w:name w:val="2FB47DF2173B4093953658A7CEAC5F4F"/>
        <w:category>
          <w:name w:val="Obecné"/>
          <w:gallery w:val="placeholder"/>
        </w:category>
        <w:types>
          <w:type w:val="bbPlcHdr"/>
        </w:types>
        <w:behaviors>
          <w:behavior w:val="content"/>
        </w:behaviors>
        <w:guid w:val="{35737CDA-1D3A-48E5-A552-7886D72B12F2}"/>
      </w:docPartPr>
      <w:docPartBody>
        <w:p w:rsidR="00465159" w:rsidRDefault="00424DB7" w:rsidP="00424DB7">
          <w:pPr>
            <w:pStyle w:val="2FB47DF2173B4093953658A7CEAC5F4F"/>
          </w:pPr>
          <w:r w:rsidRPr="00973885">
            <w:rPr>
              <w:lang w:bidi="cs-CZ"/>
            </w:rPr>
            <w:t>Jméno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8D"/>
    <w:rsid w:val="002C7D8D"/>
    <w:rsid w:val="00424DB7"/>
    <w:rsid w:val="00465159"/>
    <w:rsid w:val="00840E0A"/>
    <w:rsid w:val="008E469C"/>
    <w:rsid w:val="00A54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5992E53E7704302A8B019BA8631B959">
    <w:name w:val="25992E53E7704302A8B019BA8631B959"/>
  </w:style>
  <w:style w:type="paragraph" w:customStyle="1" w:styleId="4E3FB15F90804E3A92AE4F879B7F1F9C">
    <w:name w:val="4E3FB15F90804E3A92AE4F879B7F1F9C"/>
  </w:style>
  <w:style w:type="paragraph" w:customStyle="1" w:styleId="E6C81F8071994F04962EE109259609E9">
    <w:name w:val="E6C81F8071994F04962EE109259609E9"/>
  </w:style>
  <w:style w:type="paragraph" w:customStyle="1" w:styleId="C20B053BF4EB4D7A963DB6D4C5ACC120">
    <w:name w:val="C20B053BF4EB4D7A963DB6D4C5ACC120"/>
  </w:style>
  <w:style w:type="paragraph" w:customStyle="1" w:styleId="6169C372FF28497B92908B43085BB0C0">
    <w:name w:val="6169C372FF28497B92908B43085BB0C0"/>
  </w:style>
  <w:style w:type="paragraph" w:customStyle="1" w:styleId="4EF69B97F9234DF8918E3B50DA77F112">
    <w:name w:val="4EF69B97F9234DF8918E3B50DA77F112"/>
  </w:style>
  <w:style w:type="paragraph" w:customStyle="1" w:styleId="EF20FC3E924F447F8438350B6AE551D0">
    <w:name w:val="EF20FC3E924F447F8438350B6AE551D0"/>
  </w:style>
  <w:style w:type="paragraph" w:customStyle="1" w:styleId="D47091C4F20B451EA186B25B4E789A99">
    <w:name w:val="D47091C4F20B451EA186B25B4E789A99"/>
  </w:style>
  <w:style w:type="paragraph" w:customStyle="1" w:styleId="0E58429F95A54F6A92E3F73040FC10C5">
    <w:name w:val="0E58429F95A54F6A92E3F73040FC10C5"/>
  </w:style>
  <w:style w:type="paragraph" w:customStyle="1" w:styleId="CFCA82947B484AD38F2E80EF4FDAC34A">
    <w:name w:val="CFCA82947B484AD38F2E80EF4FDAC34A"/>
  </w:style>
  <w:style w:type="paragraph" w:customStyle="1" w:styleId="E97D503F67954B159944588C0E4FF131">
    <w:name w:val="E97D503F67954B159944588C0E4FF131"/>
  </w:style>
  <w:style w:type="paragraph" w:customStyle="1" w:styleId="D09DCF5419DA427AA432C467B9BA0938">
    <w:name w:val="D09DCF5419DA427AA432C467B9BA0938"/>
  </w:style>
  <w:style w:type="paragraph" w:customStyle="1" w:styleId="F18158FDDF4544B9862A045DCB006B3E">
    <w:name w:val="F18158FDDF4544B9862A045DCB006B3E"/>
  </w:style>
  <w:style w:type="paragraph" w:customStyle="1" w:styleId="87F572ECF26E40218D4F8388CE13F266">
    <w:name w:val="87F572ECF26E40218D4F8388CE13F266"/>
  </w:style>
  <w:style w:type="paragraph" w:customStyle="1" w:styleId="5ADDBF1D2D6B43DBA9081DC861D8C876">
    <w:name w:val="5ADDBF1D2D6B43DBA9081DC861D8C876"/>
  </w:style>
  <w:style w:type="paragraph" w:customStyle="1" w:styleId="D7E847B3CD4943F5987329152D920372">
    <w:name w:val="D7E847B3CD4943F5987329152D920372"/>
  </w:style>
  <w:style w:type="paragraph" w:customStyle="1" w:styleId="48813BC074BA4B309E5817FE204E5DBE">
    <w:name w:val="48813BC074BA4B309E5817FE204E5DBE"/>
  </w:style>
  <w:style w:type="paragraph" w:customStyle="1" w:styleId="A79DC9A0DEFE4B8E853ABC1921192B82">
    <w:name w:val="A79DC9A0DEFE4B8E853ABC1921192B82"/>
  </w:style>
  <w:style w:type="paragraph" w:customStyle="1" w:styleId="567AB223B92841A18156C4CCE7568E4B">
    <w:name w:val="567AB223B92841A18156C4CCE7568E4B"/>
  </w:style>
  <w:style w:type="paragraph" w:customStyle="1" w:styleId="16F3CCB2D1644A3297CE7782CA5E9763">
    <w:name w:val="16F3CCB2D1644A3297CE7782CA5E9763"/>
  </w:style>
  <w:style w:type="paragraph" w:customStyle="1" w:styleId="554A62A0BDED4B12808C9FBBACF58DF1">
    <w:name w:val="554A62A0BDED4B12808C9FBBACF58DF1"/>
  </w:style>
  <w:style w:type="paragraph" w:customStyle="1" w:styleId="0D6A31ED31694278912596D919CEF496">
    <w:name w:val="0D6A31ED31694278912596D919CEF496"/>
  </w:style>
  <w:style w:type="paragraph" w:customStyle="1" w:styleId="62DA8148514540278DDD001EF0234375">
    <w:name w:val="62DA8148514540278DDD001EF0234375"/>
  </w:style>
  <w:style w:type="paragraph" w:customStyle="1" w:styleId="6E6F50D0467744849419DB335D2B3DF3">
    <w:name w:val="6E6F50D0467744849419DB335D2B3DF3"/>
  </w:style>
  <w:style w:type="paragraph" w:customStyle="1" w:styleId="EB0562839A8B415B9A375FD944F81240">
    <w:name w:val="EB0562839A8B415B9A375FD944F81240"/>
  </w:style>
  <w:style w:type="paragraph" w:customStyle="1" w:styleId="F2EBBCDD9CE744A4BAACE4945BAB1C11">
    <w:name w:val="F2EBBCDD9CE744A4BAACE4945BAB1C11"/>
  </w:style>
  <w:style w:type="paragraph" w:customStyle="1" w:styleId="AE92AE0C156D4BFCB154E06939076BCF">
    <w:name w:val="AE92AE0C156D4BFCB154E06939076BCF"/>
  </w:style>
  <w:style w:type="paragraph" w:customStyle="1" w:styleId="F07CD6A3C4BE4BAD94F2857096E1772F">
    <w:name w:val="F07CD6A3C4BE4BAD94F2857096E1772F"/>
  </w:style>
  <w:style w:type="paragraph" w:customStyle="1" w:styleId="C380447144D74879A4E9B7828056CDA4">
    <w:name w:val="C380447144D74879A4E9B7828056CDA4"/>
  </w:style>
  <w:style w:type="paragraph" w:customStyle="1" w:styleId="FCE81F9B06614D71B771ECD96373722E">
    <w:name w:val="FCE81F9B06614D71B771ECD96373722E"/>
  </w:style>
  <w:style w:type="paragraph" w:customStyle="1" w:styleId="FF33E6A269E14328919EA62C35DFD163">
    <w:name w:val="FF33E6A269E14328919EA62C35DFD163"/>
  </w:style>
  <w:style w:type="paragraph" w:customStyle="1" w:styleId="6C6891EAE55B403FB3AF491ACF92DBAF">
    <w:name w:val="6C6891EAE55B403FB3AF491ACF92DBAF"/>
  </w:style>
  <w:style w:type="paragraph" w:customStyle="1" w:styleId="18BE0F041200454D9EC892F509A9BAD4">
    <w:name w:val="18BE0F041200454D9EC892F509A9BAD4"/>
  </w:style>
  <w:style w:type="paragraph" w:customStyle="1" w:styleId="09A71A1D2FD1419AB58BDB175D327C62">
    <w:name w:val="09A71A1D2FD1419AB58BDB175D327C62"/>
  </w:style>
  <w:style w:type="paragraph" w:customStyle="1" w:styleId="62549620625745428963DFA5F6BA0A78">
    <w:name w:val="62549620625745428963DFA5F6BA0A78"/>
  </w:style>
  <w:style w:type="paragraph" w:customStyle="1" w:styleId="46AD06BED8DF47678E13EC801C0C5075">
    <w:name w:val="46AD06BED8DF47678E13EC801C0C5075"/>
  </w:style>
  <w:style w:type="paragraph" w:customStyle="1" w:styleId="0A3A30898C8446A39D79E4AF2992E8F4">
    <w:name w:val="0A3A30898C8446A39D79E4AF2992E8F4"/>
  </w:style>
  <w:style w:type="paragraph" w:customStyle="1" w:styleId="B77C92A5B95D4C0CB5DEAC974879325A">
    <w:name w:val="B77C92A5B95D4C0CB5DEAC974879325A"/>
  </w:style>
  <w:style w:type="paragraph" w:customStyle="1" w:styleId="C2F701C601D64CE8AF141777BC1504AF">
    <w:name w:val="C2F701C601D64CE8AF141777BC1504AF"/>
  </w:style>
  <w:style w:type="paragraph" w:customStyle="1" w:styleId="30C10C36E0E74C7B97FCA707787E1C02">
    <w:name w:val="30C10C36E0E74C7B97FCA707787E1C02"/>
  </w:style>
  <w:style w:type="paragraph" w:customStyle="1" w:styleId="7AC0749F596E48A0917105F30DBBF31F">
    <w:name w:val="7AC0749F596E48A0917105F30DBBF31F"/>
  </w:style>
  <w:style w:type="paragraph" w:customStyle="1" w:styleId="7CE18A3F9AD941D3BDF8C5BF603E864D">
    <w:name w:val="7CE18A3F9AD941D3BDF8C5BF603E864D"/>
  </w:style>
  <w:style w:type="paragraph" w:customStyle="1" w:styleId="E2EA32BE4D6C4174A4ED02546DBEF49A">
    <w:name w:val="E2EA32BE4D6C4174A4ED02546DBEF49A"/>
  </w:style>
  <w:style w:type="paragraph" w:customStyle="1" w:styleId="F32339608E3D4A38BB59EF7CD789B83C">
    <w:name w:val="F32339608E3D4A38BB59EF7CD789B83C"/>
  </w:style>
  <w:style w:type="paragraph" w:customStyle="1" w:styleId="F26002643A5740989A0A9979531250CD">
    <w:name w:val="F26002643A5740989A0A9979531250CD"/>
  </w:style>
  <w:style w:type="paragraph" w:customStyle="1" w:styleId="4F0FACF0C7B44DCE96E27BBCE2CC7A78">
    <w:name w:val="4F0FACF0C7B44DCE96E27BBCE2CC7A78"/>
  </w:style>
  <w:style w:type="paragraph" w:customStyle="1" w:styleId="888E30C055B943F38B0CAFD264145333">
    <w:name w:val="888E30C055B943F38B0CAFD264145333"/>
  </w:style>
  <w:style w:type="paragraph" w:customStyle="1" w:styleId="C4C4012BDFCE4E99A7D57970CF81CAAD">
    <w:name w:val="C4C4012BDFCE4E99A7D57970CF81CAAD"/>
  </w:style>
  <w:style w:type="paragraph" w:customStyle="1" w:styleId="5841291256C449A89F019F95FB82ECEB">
    <w:name w:val="5841291256C449A89F019F95FB82ECEB"/>
  </w:style>
  <w:style w:type="paragraph" w:customStyle="1" w:styleId="FDC10369BB4C40BCA03CD56B38A74787">
    <w:name w:val="FDC10369BB4C40BCA03CD56B38A74787"/>
  </w:style>
  <w:style w:type="paragraph" w:customStyle="1" w:styleId="5B8AC51C1DAD46F385E4ECF631F28157">
    <w:name w:val="5B8AC51C1DAD46F385E4ECF631F28157"/>
  </w:style>
  <w:style w:type="paragraph" w:customStyle="1" w:styleId="97036134AA324EBE938870C7806B699D">
    <w:name w:val="97036134AA324EBE938870C7806B699D"/>
  </w:style>
  <w:style w:type="paragraph" w:customStyle="1" w:styleId="FAB1DB4537D449B7AFD34ACBA04119E1">
    <w:name w:val="FAB1DB4537D449B7AFD34ACBA04119E1"/>
  </w:style>
  <w:style w:type="paragraph" w:customStyle="1" w:styleId="19B1904FFB1641FC8694005DAC7307CF">
    <w:name w:val="19B1904FFB1641FC8694005DAC7307CF"/>
  </w:style>
  <w:style w:type="paragraph" w:customStyle="1" w:styleId="75B889DC08CA4144BB66227AD8F4A478">
    <w:name w:val="75B889DC08CA4144BB66227AD8F4A478"/>
  </w:style>
  <w:style w:type="paragraph" w:customStyle="1" w:styleId="86895CC7AA7E448FA2EF164BEC00FA63">
    <w:name w:val="86895CC7AA7E448FA2EF164BEC00FA63"/>
  </w:style>
  <w:style w:type="paragraph" w:customStyle="1" w:styleId="E6A90A19391D48E19F41336E3927656A">
    <w:name w:val="E6A90A19391D48E19F41336E3927656A"/>
  </w:style>
  <w:style w:type="paragraph" w:customStyle="1" w:styleId="2B41B32FA92447C5A395204AF17CC418">
    <w:name w:val="2B41B32FA92447C5A395204AF17CC418"/>
  </w:style>
  <w:style w:type="paragraph" w:customStyle="1" w:styleId="C65F82D49AE14F8EA5F62E9BDC167496">
    <w:name w:val="C65F82D49AE14F8EA5F62E9BDC167496"/>
  </w:style>
  <w:style w:type="paragraph" w:customStyle="1" w:styleId="9B01618C9A9744BB8FF9A6B40B9E07A4">
    <w:name w:val="9B01618C9A9744BB8FF9A6B40B9E07A4"/>
  </w:style>
  <w:style w:type="paragraph" w:customStyle="1" w:styleId="7A96A4123AE14FEFB364D64FFD53C52D">
    <w:name w:val="7A96A4123AE14FEFB364D64FFD53C52D"/>
  </w:style>
  <w:style w:type="paragraph" w:customStyle="1" w:styleId="D37AB658110C41F5A5E8F03B36FEC723">
    <w:name w:val="D37AB658110C41F5A5E8F03B36FEC723"/>
  </w:style>
  <w:style w:type="paragraph" w:customStyle="1" w:styleId="2B1949D7D0D449AB9DE477748795C5AB">
    <w:name w:val="2B1949D7D0D449AB9DE477748795C5AB"/>
  </w:style>
  <w:style w:type="paragraph" w:customStyle="1" w:styleId="7A1688C78F094F6294BF8892806D0B03">
    <w:name w:val="7A1688C78F094F6294BF8892806D0B03"/>
  </w:style>
  <w:style w:type="paragraph" w:customStyle="1" w:styleId="FBAFDD7C3A0542ACB2770429B949A96F">
    <w:name w:val="FBAFDD7C3A0542ACB2770429B949A96F"/>
  </w:style>
  <w:style w:type="paragraph" w:customStyle="1" w:styleId="87E72CA2A53640AC80A8DD3E2858AE37">
    <w:name w:val="87E72CA2A53640AC80A8DD3E2858AE37"/>
  </w:style>
  <w:style w:type="paragraph" w:customStyle="1" w:styleId="918B8675DF2849ABB45B357D6F324AAC">
    <w:name w:val="918B8675DF2849ABB45B357D6F324AAC"/>
    <w:rsid w:val="002C7D8D"/>
  </w:style>
  <w:style w:type="paragraph" w:customStyle="1" w:styleId="4F70459B36B04AEFB133C3F0BD64EF8F">
    <w:name w:val="4F70459B36B04AEFB133C3F0BD64EF8F"/>
    <w:rsid w:val="002C7D8D"/>
  </w:style>
  <w:style w:type="paragraph" w:customStyle="1" w:styleId="2A059A51AAD246F1AB4022CAFC9A6AAB">
    <w:name w:val="2A059A51AAD246F1AB4022CAFC9A6AAB"/>
    <w:rsid w:val="002C7D8D"/>
  </w:style>
  <w:style w:type="paragraph" w:customStyle="1" w:styleId="7BFD43A184CC48249701991C09F41BE9">
    <w:name w:val="7BFD43A184CC48249701991C09F41BE9"/>
    <w:rsid w:val="002C7D8D"/>
  </w:style>
  <w:style w:type="paragraph" w:customStyle="1" w:styleId="C08774D99A7A46B7A8A1C9A51D12A0B1">
    <w:name w:val="C08774D99A7A46B7A8A1C9A51D12A0B1"/>
    <w:rsid w:val="002C7D8D"/>
  </w:style>
  <w:style w:type="paragraph" w:customStyle="1" w:styleId="F2946FEE516D4C93ABF4FE3A2DCEC837">
    <w:name w:val="F2946FEE516D4C93ABF4FE3A2DCEC837"/>
    <w:rsid w:val="002C7D8D"/>
  </w:style>
  <w:style w:type="paragraph" w:customStyle="1" w:styleId="2FB47DF2173B4093953658A7CEAC5F4F">
    <w:name w:val="2FB47DF2173B4093953658A7CEAC5F4F"/>
    <w:rsid w:val="00424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APPLICATION FOR JUNIOR GRANT AT CHARLES UNIVERSITY</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F15FF19E.dotm</Template>
  <TotalTime>167</TotalTime>
  <Pages>2</Pages>
  <Words>420</Words>
  <Characters>2337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Zahrádková Zuzana</dc:creator>
  <cp:keywords/>
  <dc:description/>
  <cp:lastModifiedBy>Kandakov Alexandr</cp:lastModifiedBy>
  <cp:revision>22</cp:revision>
  <cp:lastPrinted>2020-02-26T08:46:00Z</cp:lastPrinted>
  <dcterms:created xsi:type="dcterms:W3CDTF">2019-07-29T10:08:00Z</dcterms:created>
  <dcterms:modified xsi:type="dcterms:W3CDTF">2021-04-27T12:16:00Z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