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67" w:rsidRDefault="00052B67" w:rsidP="00B8790A">
      <w:pPr>
        <w:jc w:val="both"/>
        <w:rPr>
          <w:lang w:val="en-GB"/>
        </w:rPr>
      </w:pPr>
    </w:p>
    <w:p w:rsidR="00052B67" w:rsidRPr="00F40F57" w:rsidRDefault="00052B67" w:rsidP="00F40F57">
      <w:pPr>
        <w:jc w:val="both"/>
        <w:rPr>
          <w:b/>
          <w:sz w:val="22"/>
          <w:szCs w:val="22"/>
          <w:lang w:val="en-GB"/>
        </w:rPr>
      </w:pPr>
      <w:r w:rsidRPr="00F40F57">
        <w:rPr>
          <w:b/>
          <w:sz w:val="22"/>
          <w:szCs w:val="22"/>
          <w:lang w:val="en-GB"/>
        </w:rPr>
        <w:t>Functions of SMC5-6 complex and its subunits</w:t>
      </w:r>
    </w:p>
    <w:p w:rsidR="00052B67" w:rsidRPr="00F40F57" w:rsidRDefault="00052B67" w:rsidP="00F40F57">
      <w:pPr>
        <w:jc w:val="both"/>
        <w:rPr>
          <w:sz w:val="22"/>
          <w:szCs w:val="22"/>
          <w:lang w:val="en-GB"/>
        </w:rPr>
      </w:pPr>
      <w:r w:rsidRPr="00F40F57">
        <w:rPr>
          <w:sz w:val="22"/>
          <w:szCs w:val="22"/>
          <w:lang w:val="en-GB"/>
        </w:rPr>
        <w:t>Postdoctoral Research Fellow– Group of Chromatin Molecular Complexes, CEITEC - Central European Institute of Technology, Brno, Czech  Republic</w:t>
      </w:r>
    </w:p>
    <w:p w:rsidR="00052B67" w:rsidRPr="00F40F57" w:rsidRDefault="00052B67" w:rsidP="00F40F57">
      <w:pPr>
        <w:jc w:val="both"/>
        <w:rPr>
          <w:sz w:val="22"/>
          <w:szCs w:val="22"/>
          <w:lang w:val="en-GB"/>
        </w:rPr>
      </w:pPr>
      <w:r w:rsidRPr="00F40F57">
        <w:rPr>
          <w:sz w:val="22"/>
          <w:szCs w:val="22"/>
          <w:lang w:val="en-GB"/>
        </w:rPr>
        <w:t xml:space="preserve"> A postdoctoral position is available in the laboratory of Dr Jan Palecek to investigate functions of SMC5-6 complex and its subunits. The SMC5-6 protein complex is one of the three SMC (Structural maintenance of chromosomes) protein complexes present in all eukaryotes. SMC5-6 is involved in chromatin dynamics such as segregation and responses to different types of DNA damage. The core of the complex is formed by SMC5-SMC6 heterodimer, which is associated with four conserved non-SMC subunits. The project will aim to elucidate function and activities of the complex and i</w:t>
      </w:r>
      <w:r>
        <w:rPr>
          <w:sz w:val="22"/>
          <w:szCs w:val="22"/>
          <w:lang w:val="en-GB"/>
        </w:rPr>
        <w:t>ts subunits</w:t>
      </w:r>
      <w:r w:rsidRPr="00F40F57">
        <w:rPr>
          <w:sz w:val="22"/>
          <w:szCs w:val="22"/>
          <w:lang w:val="en-GB"/>
        </w:rPr>
        <w:t>. Molecular biology and genetic approaches in the fission yeast model, human tissue cultures and biochemical approaches will be used.</w:t>
      </w:r>
    </w:p>
    <w:p w:rsidR="00052B67" w:rsidRPr="00F40F57" w:rsidRDefault="00052B67" w:rsidP="00F40F57">
      <w:pPr>
        <w:jc w:val="both"/>
        <w:rPr>
          <w:sz w:val="22"/>
          <w:szCs w:val="22"/>
          <w:lang w:val="en-GB"/>
        </w:rPr>
      </w:pPr>
      <w:r w:rsidRPr="00F40F57">
        <w:rPr>
          <w:sz w:val="22"/>
          <w:szCs w:val="22"/>
          <w:lang w:val="en-GB"/>
        </w:rPr>
        <w:t>See references:</w:t>
      </w:r>
    </w:p>
    <w:p w:rsidR="00052B67" w:rsidRPr="00F40F57" w:rsidRDefault="00052B67" w:rsidP="00F40F57">
      <w:pPr>
        <w:jc w:val="both"/>
        <w:rPr>
          <w:sz w:val="22"/>
          <w:szCs w:val="22"/>
          <w:lang w:val="en-GB"/>
        </w:rPr>
      </w:pPr>
      <w:r w:rsidRPr="00F40F57">
        <w:rPr>
          <w:sz w:val="22"/>
          <w:szCs w:val="22"/>
          <w:lang w:val="en-GB"/>
        </w:rPr>
        <w:t>Palecek, J., et al.: The Smc5-Smc6 DNA repair complex: Bridging of the Smc5-Smc6 heads by the kleisin, Nse4, and non-kleisin subunits, J Biol Chem 281: 36952-9, 2006</w:t>
      </w:r>
    </w:p>
    <w:p w:rsidR="00052B67" w:rsidRDefault="00052B67" w:rsidP="00F40F57">
      <w:pPr>
        <w:jc w:val="both"/>
        <w:rPr>
          <w:sz w:val="22"/>
          <w:szCs w:val="22"/>
          <w:lang w:val="en-GB"/>
        </w:rPr>
      </w:pPr>
      <w:r w:rsidRPr="00F40F57">
        <w:rPr>
          <w:sz w:val="22"/>
          <w:szCs w:val="22"/>
          <w:lang w:val="en-GB"/>
        </w:rPr>
        <w:t xml:space="preserve"> Hudson, J.J.R., et al.: Interactions between the Nse3 and Nse4 Components of the SMC5-6 Complex Identify Evolutionarily Conserved Interactions between MAGE and EID Families. (2011) PLoS ONE, 6(2)</w:t>
      </w:r>
    </w:p>
    <w:p w:rsidR="00052B67" w:rsidRPr="003D4A52" w:rsidRDefault="00052B67" w:rsidP="000149DE">
      <w:pPr>
        <w:autoSpaceDE w:val="0"/>
        <w:autoSpaceDN w:val="0"/>
        <w:adjustRightInd w:val="0"/>
      </w:pPr>
      <w:r w:rsidRPr="00082017">
        <w:t xml:space="preserve">Guerineau, M., </w:t>
      </w:r>
      <w:r>
        <w:t>Kriz, Z.</w:t>
      </w:r>
      <w:r w:rsidRPr="00082017">
        <w:t>, K</w:t>
      </w:r>
      <w:r w:rsidRPr="00A1281F">
        <w:t xml:space="preserve">., Kozakova, Bednářova, Janos, P., Palecek, J.: </w:t>
      </w:r>
      <w:r w:rsidRPr="00A1281F">
        <w:rPr>
          <w:lang w:val="ar-SA"/>
        </w:rPr>
        <w:t>Analysis of the Nse3/MAGE-Binding Domain of the Nse4/EID Family Proteins</w:t>
      </w:r>
      <w:r w:rsidRPr="00A1281F">
        <w:t>. (2012</w:t>
      </w:r>
      <w:r>
        <w:t>) PLoS ONE</w:t>
      </w:r>
      <w:r w:rsidRPr="003D4A52">
        <w:t xml:space="preserve">, </w:t>
      </w:r>
      <w:r>
        <w:t>7(4)</w:t>
      </w:r>
    </w:p>
    <w:p w:rsidR="00052B67" w:rsidRPr="00F40F57" w:rsidRDefault="00052B67" w:rsidP="00F40F57">
      <w:pPr>
        <w:jc w:val="both"/>
        <w:rPr>
          <w:sz w:val="22"/>
          <w:szCs w:val="22"/>
          <w:lang w:val="en-GB"/>
        </w:rPr>
      </w:pPr>
    </w:p>
    <w:p w:rsidR="00052B67" w:rsidRPr="00F40F57" w:rsidRDefault="00052B67" w:rsidP="00F40F57">
      <w:pPr>
        <w:jc w:val="both"/>
        <w:rPr>
          <w:sz w:val="22"/>
          <w:szCs w:val="22"/>
          <w:lang w:val="en-GB"/>
        </w:rPr>
      </w:pPr>
      <w:r w:rsidRPr="00F40F57">
        <w:rPr>
          <w:sz w:val="22"/>
          <w:szCs w:val="22"/>
          <w:lang w:val="en-GB"/>
        </w:rPr>
        <w:t>We are seeking an outstanding applicant with or without specific yeast experience but with strong motivation and passion to carry out research in the given field.</w:t>
      </w:r>
    </w:p>
    <w:p w:rsidR="00052B67" w:rsidRPr="00F40F57" w:rsidRDefault="00052B67" w:rsidP="00F40F57">
      <w:pPr>
        <w:jc w:val="both"/>
        <w:rPr>
          <w:sz w:val="22"/>
          <w:szCs w:val="22"/>
          <w:lang w:val="en-GB"/>
        </w:rPr>
      </w:pPr>
      <w:r w:rsidRPr="00F40F57">
        <w:rPr>
          <w:sz w:val="22"/>
          <w:szCs w:val="22"/>
          <w:lang w:val="en-GB"/>
        </w:rPr>
        <w:t>You will be part of CEITEC – Central European Institute of Technology in Brno, Czech Republic (</w:t>
      </w:r>
      <w:hyperlink r:id="rId7" w:history="1">
        <w:r w:rsidRPr="00F40F57">
          <w:rPr>
            <w:rStyle w:val="Hyperlink"/>
            <w:sz w:val="22"/>
            <w:szCs w:val="22"/>
            <w:lang w:val="en-GB"/>
          </w:rPr>
          <w:t>www.ceitec.muni.cz</w:t>
        </w:r>
      </w:hyperlink>
      <w:r w:rsidRPr="00F40F57">
        <w:rPr>
          <w:sz w:val="22"/>
          <w:szCs w:val="22"/>
          <w:lang w:val="en-GB"/>
        </w:rPr>
        <w:t xml:space="preserve">), an academic research institution established jointly by Masaryk University, Brno University of Technology, Mendel Agriculture University, University of Veterinary and Pharmaceutical Sciences and Institute of Physics of Materials. This new institute will host 600 scientists in state-of-the-art equipped laboratories. CEITEC also hosts number of high throughput –omics core facilities, outstanding structural biology and imaging equipment and bioinformatics support. An interest in close collaboration with local experimental groups is essential. </w:t>
      </w:r>
    </w:p>
    <w:p w:rsidR="00052B67" w:rsidRPr="00F40F57" w:rsidRDefault="00052B67" w:rsidP="00F40F57">
      <w:pPr>
        <w:jc w:val="both"/>
        <w:rPr>
          <w:sz w:val="22"/>
          <w:szCs w:val="22"/>
          <w:lang w:val="en-GB"/>
        </w:rPr>
      </w:pPr>
      <w:r w:rsidRPr="00F40F57">
        <w:rPr>
          <w:sz w:val="22"/>
          <w:szCs w:val="22"/>
          <w:lang w:val="en-GB"/>
        </w:rPr>
        <w:t>T</w:t>
      </w:r>
      <w:r>
        <w:rPr>
          <w:sz w:val="22"/>
          <w:szCs w:val="22"/>
          <w:lang w:val="en-GB"/>
        </w:rPr>
        <w:t>he position is available from 02</w:t>
      </w:r>
      <w:r w:rsidRPr="00F40F57">
        <w:rPr>
          <w:sz w:val="22"/>
          <w:szCs w:val="22"/>
          <w:lang w:val="en-GB"/>
        </w:rPr>
        <w:t>/201</w:t>
      </w:r>
      <w:r>
        <w:rPr>
          <w:sz w:val="22"/>
          <w:szCs w:val="22"/>
          <w:lang w:val="en-GB"/>
        </w:rPr>
        <w:t>3</w:t>
      </w:r>
    </w:p>
    <w:p w:rsidR="00052B67" w:rsidRPr="00F40F57" w:rsidRDefault="00052B67" w:rsidP="00F40F57">
      <w:pPr>
        <w:jc w:val="both"/>
        <w:rPr>
          <w:sz w:val="22"/>
          <w:szCs w:val="22"/>
          <w:lang w:val="en-GB"/>
        </w:rPr>
      </w:pPr>
      <w:r w:rsidRPr="00F40F57">
        <w:rPr>
          <w:sz w:val="22"/>
          <w:szCs w:val="22"/>
          <w:lang w:val="en-GB"/>
        </w:rPr>
        <w:t xml:space="preserve">For further information please contact Dr. Jan Palecek, email: </w:t>
      </w:r>
      <w:hyperlink r:id="rId8" w:history="1">
        <w:r w:rsidRPr="00F40F57">
          <w:rPr>
            <w:rStyle w:val="Hyperlink"/>
            <w:sz w:val="22"/>
            <w:szCs w:val="22"/>
            <w:lang w:val="en-GB"/>
          </w:rPr>
          <w:t>jpalecek@sci.muni.cz</w:t>
        </w:r>
      </w:hyperlink>
      <w:r w:rsidRPr="00F40F57">
        <w:rPr>
          <w:sz w:val="22"/>
          <w:szCs w:val="22"/>
          <w:lang w:val="en-GB"/>
        </w:rPr>
        <w:t xml:space="preserve">, tel: +420549495952. </w:t>
      </w:r>
    </w:p>
    <w:p w:rsidR="00052B67" w:rsidRPr="00F40F57" w:rsidRDefault="00052B67" w:rsidP="00F40F57">
      <w:pPr>
        <w:pStyle w:val="Default"/>
        <w:jc w:val="both"/>
        <w:rPr>
          <w:rFonts w:ascii="Calibri" w:hAnsi="Calibri" w:cs="Calibri"/>
          <w:sz w:val="22"/>
          <w:szCs w:val="22"/>
        </w:rPr>
      </w:pPr>
      <w:r w:rsidRPr="00F40F57">
        <w:rPr>
          <w:rFonts w:ascii="Calibri" w:hAnsi="Calibri" w:cs="Calibri"/>
          <w:sz w:val="22"/>
          <w:szCs w:val="22"/>
          <w:lang w:val="en-GB"/>
        </w:rPr>
        <w:t xml:space="preserve">CV including the list of publications and 2 recommendation letters should be sent electronically to </w:t>
      </w:r>
      <w:hyperlink r:id="rId9" w:history="1">
        <w:r w:rsidRPr="00F40F57">
          <w:rPr>
            <w:rStyle w:val="Hyperlink"/>
            <w:rFonts w:ascii="Calibri" w:hAnsi="Calibri" w:cs="Calibri"/>
            <w:sz w:val="22"/>
            <w:szCs w:val="22"/>
            <w:lang w:val="en-GB"/>
          </w:rPr>
          <w:t>jpalecek@sci.muni.cz</w:t>
        </w:r>
      </w:hyperlink>
      <w:r w:rsidRPr="00F40F57">
        <w:rPr>
          <w:rFonts w:ascii="Calibri" w:hAnsi="Calibri" w:cs="Calibri"/>
          <w:sz w:val="22"/>
          <w:szCs w:val="22"/>
          <w:lang w:val="en-GB"/>
        </w:rPr>
        <w:t xml:space="preserve"> by </w:t>
      </w:r>
      <w:r>
        <w:rPr>
          <w:rFonts w:ascii="Calibri" w:hAnsi="Calibri" w:cs="Calibri"/>
          <w:sz w:val="22"/>
          <w:szCs w:val="22"/>
          <w:lang w:val="en-GB"/>
        </w:rPr>
        <w:t>31</w:t>
      </w:r>
      <w:r w:rsidRPr="00F40F57">
        <w:rPr>
          <w:rFonts w:ascii="Calibri" w:hAnsi="Calibri" w:cs="Calibri"/>
          <w:sz w:val="22"/>
          <w:szCs w:val="22"/>
          <w:lang w:val="en-GB"/>
        </w:rPr>
        <w:t xml:space="preserve"> </w:t>
      </w:r>
      <w:r>
        <w:rPr>
          <w:rFonts w:ascii="Calibri" w:hAnsi="Calibri" w:cs="Calibri"/>
          <w:sz w:val="22"/>
          <w:szCs w:val="22"/>
          <w:lang w:val="en-GB"/>
        </w:rPr>
        <w:t>December</w:t>
      </w:r>
      <w:r w:rsidRPr="00F40F57">
        <w:rPr>
          <w:rFonts w:ascii="Calibri" w:hAnsi="Calibri" w:cs="Calibri"/>
          <w:sz w:val="22"/>
          <w:szCs w:val="22"/>
          <w:lang w:val="en-GB"/>
        </w:rPr>
        <w:t>, 2012.</w:t>
      </w:r>
    </w:p>
    <w:sectPr w:rsidR="00052B67" w:rsidRPr="00F40F57" w:rsidSect="00685791">
      <w:footerReference w:type="default" r:id="rId10"/>
      <w:headerReference w:type="first" r:id="rId11"/>
      <w:footerReference w:type="first" r:id="rId12"/>
      <w:pgSz w:w="11906" w:h="16838"/>
      <w:pgMar w:top="1417" w:right="1417" w:bottom="1417" w:left="1417" w:header="17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B67" w:rsidRDefault="00052B67" w:rsidP="001F29D2">
      <w:pPr>
        <w:spacing w:after="0" w:line="240" w:lineRule="auto"/>
      </w:pPr>
      <w:r>
        <w:separator/>
      </w:r>
    </w:p>
  </w:endnote>
  <w:endnote w:type="continuationSeparator" w:id="0">
    <w:p w:rsidR="00052B67" w:rsidRDefault="00052B67" w:rsidP="001F2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67" w:rsidRDefault="00052B67" w:rsidP="00BA0767">
    <w:pPr>
      <w:pStyle w:val="Footer"/>
      <w:rPr>
        <w:color w:val="7F7F7F"/>
        <w:sz w:val="18"/>
        <w:szCs w:val="18"/>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2049" type="#_x0000_t75" style="position:absolute;margin-left:275.4pt;margin-top:693.1pt;width:232.7pt;height:56.35pt;z-index:251656704;visibility:visible;mso-position-horizontal-relative:margin;mso-position-vertical-relative:margin">
          <v:imagedata r:id="rId1" o:title=""/>
          <w10:wrap type="square" anchorx="margin" anchory="margin"/>
        </v:shape>
      </w:pict>
    </w:r>
  </w:p>
  <w:p w:rsidR="00052B67" w:rsidRDefault="00052B67" w:rsidP="00BA0767">
    <w:pPr>
      <w:pStyle w:val="Footer"/>
      <w:rPr>
        <w:color w:val="7F7F7F"/>
        <w:sz w:val="18"/>
        <w:szCs w:val="18"/>
      </w:rPr>
    </w:pPr>
  </w:p>
  <w:p w:rsidR="00052B67" w:rsidRPr="00CA72EE" w:rsidRDefault="00052B67" w:rsidP="00BA0767">
    <w:pPr>
      <w:pStyle w:val="Footer"/>
      <w:rPr>
        <w:rFonts w:cs="Arial"/>
        <w:color w:val="7F7F7F"/>
        <w:sz w:val="18"/>
        <w:szCs w:val="18"/>
      </w:rPr>
    </w:pPr>
    <w:r w:rsidRPr="00CA72EE">
      <w:rPr>
        <w:color w:val="7F7F7F"/>
        <w:sz w:val="18"/>
        <w:szCs w:val="18"/>
      </w:rPr>
      <w:t>CEITEC – Central European Institute of Technology</w:t>
    </w:r>
    <w:r w:rsidRPr="00CA72EE">
      <w:rPr>
        <w:rFonts w:cs="Arial"/>
        <w:color w:val="7F7F7F"/>
        <w:sz w:val="18"/>
        <w:szCs w:val="18"/>
      </w:rPr>
      <w:t> </w:t>
    </w:r>
    <w:r w:rsidRPr="00CA72EE">
      <w:rPr>
        <w:rFonts w:cs="Arial"/>
        <w:color w:val="7F7F7F"/>
        <w:sz w:val="18"/>
        <w:szCs w:val="18"/>
      </w:rPr>
      <w:t>|</w:t>
    </w:r>
    <w:r w:rsidRPr="00CA72EE">
      <w:rPr>
        <w:rFonts w:cs="Arial"/>
        <w:color w:val="7F7F7F"/>
        <w:sz w:val="18"/>
        <w:szCs w:val="18"/>
      </w:rPr>
      <w:t> </w:t>
    </w:r>
    <w:r w:rsidRPr="00CA72EE">
      <w:rPr>
        <w:rFonts w:cs="Arial"/>
        <w:color w:val="7F7F7F"/>
        <w:sz w:val="18"/>
        <w:szCs w:val="18"/>
      </w:rPr>
      <w:t>IN: 00216224</w:t>
    </w:r>
  </w:p>
  <w:p w:rsidR="00052B67" w:rsidRPr="00CA72EE" w:rsidRDefault="00052B67" w:rsidP="00BA0767">
    <w:pPr>
      <w:pStyle w:val="Footer"/>
      <w:rPr>
        <w:color w:val="7F7F7F"/>
        <w:sz w:val="18"/>
        <w:szCs w:val="18"/>
      </w:rPr>
    </w:pPr>
    <w:r w:rsidRPr="00CA72EE">
      <w:rPr>
        <w:color w:val="7F7F7F"/>
        <w:sz w:val="18"/>
        <w:szCs w:val="18"/>
      </w:rPr>
      <w:t>Žerotínovo nám. 9, CZ-60177  Brno, Czech Republic</w:t>
    </w:r>
  </w:p>
  <w:p w:rsidR="00052B67" w:rsidRPr="00BA0767" w:rsidRDefault="00052B67">
    <w:pPr>
      <w:pStyle w:val="Footer"/>
      <w:rPr>
        <w:sz w:val="18"/>
        <w:szCs w:val="18"/>
      </w:rPr>
    </w:pPr>
    <w:r w:rsidRPr="00CA72EE">
      <w:rPr>
        <w:b/>
        <w:color w:val="69BE28"/>
        <w:sz w:val="18"/>
        <w:szCs w:val="18"/>
      </w:rPr>
      <w:t>www.ceitec.eu</w:t>
    </w:r>
    <w:r w:rsidRPr="00CA72EE">
      <w:rPr>
        <w:rFonts w:cs="Arial"/>
        <w:b/>
        <w:color w:val="69BE28"/>
        <w:sz w:val="18"/>
        <w:szCs w:val="18"/>
      </w:rPr>
      <w:t> </w:t>
    </w:r>
    <w:r w:rsidRPr="00CA72EE">
      <w:rPr>
        <w:rFonts w:cs="Arial"/>
        <w:b/>
        <w:color w:val="69BE28"/>
        <w:sz w:val="18"/>
        <w:szCs w:val="18"/>
      </w:rPr>
      <w:t>|</w:t>
    </w:r>
    <w:r w:rsidRPr="00CA72EE">
      <w:rPr>
        <w:rFonts w:cs="Arial"/>
        <w:b/>
        <w:color w:val="69BE28"/>
        <w:sz w:val="18"/>
        <w:szCs w:val="18"/>
      </w:rPr>
      <w:t> </w:t>
    </w:r>
    <w:r w:rsidRPr="00CA72EE">
      <w:rPr>
        <w:rFonts w:cs="Arial"/>
        <w:b/>
        <w:color w:val="69BE28"/>
        <w:sz w:val="18"/>
        <w:szCs w:val="18"/>
      </w:rPr>
      <w:t>info@ceitec.cz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67" w:rsidRDefault="00052B67" w:rsidP="00CA72EE">
    <w:pPr>
      <w:pStyle w:val="Footer"/>
      <w:rPr>
        <w:color w:val="7F7F7F"/>
        <w:sz w:val="18"/>
        <w:szCs w:val="18"/>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2051" type="#_x0000_t75" style="position:absolute;margin-left:270.55pt;margin-top:693.2pt;width:232.7pt;height:56.35pt;z-index:251657728;visibility:visible;mso-position-horizontal-relative:margin;mso-position-vertical-relative:margin">
          <v:imagedata r:id="rId1" o:title=""/>
          <w10:wrap type="square" anchorx="margin" anchory="margin"/>
        </v:shape>
      </w:pict>
    </w:r>
  </w:p>
  <w:p w:rsidR="00052B67" w:rsidRDefault="00052B67" w:rsidP="00CA72EE">
    <w:pPr>
      <w:pStyle w:val="Footer"/>
      <w:rPr>
        <w:color w:val="7F7F7F"/>
        <w:sz w:val="18"/>
        <w:szCs w:val="18"/>
      </w:rPr>
    </w:pPr>
  </w:p>
  <w:p w:rsidR="00052B67" w:rsidRPr="005F49CE" w:rsidRDefault="00052B67" w:rsidP="00CA72EE">
    <w:pPr>
      <w:pStyle w:val="Footer"/>
      <w:rPr>
        <w:sz w:val="22"/>
        <w:szCs w:val="24"/>
      </w:rPr>
    </w:pPr>
    <w:r w:rsidRPr="00CA72EE">
      <w:rPr>
        <w:color w:val="7F7F7F"/>
        <w:sz w:val="18"/>
        <w:szCs w:val="18"/>
      </w:rPr>
      <w:t>CEITEC – Central European Institute of Technology</w:t>
    </w:r>
    <w:r w:rsidRPr="00CA72EE">
      <w:rPr>
        <w:rFonts w:cs="Arial"/>
        <w:color w:val="7F7F7F"/>
        <w:sz w:val="18"/>
        <w:szCs w:val="18"/>
      </w:rPr>
      <w:t> </w:t>
    </w:r>
    <w:r w:rsidRPr="00CA72EE">
      <w:rPr>
        <w:rFonts w:cs="Arial"/>
        <w:color w:val="7F7F7F"/>
        <w:sz w:val="18"/>
        <w:szCs w:val="18"/>
      </w:rPr>
      <w:t>|</w:t>
    </w:r>
    <w:r w:rsidRPr="00CA72EE">
      <w:rPr>
        <w:rFonts w:cs="Arial"/>
        <w:color w:val="7F7F7F"/>
        <w:sz w:val="18"/>
        <w:szCs w:val="18"/>
      </w:rPr>
      <w:t> </w:t>
    </w:r>
    <w:r w:rsidRPr="00CA72EE">
      <w:rPr>
        <w:rFonts w:cs="Arial"/>
        <w:color w:val="7F7F7F"/>
        <w:sz w:val="18"/>
        <w:szCs w:val="18"/>
      </w:rPr>
      <w:t>IN: 00216224</w:t>
    </w:r>
  </w:p>
  <w:p w:rsidR="00052B67" w:rsidRPr="00CA72EE" w:rsidRDefault="00052B67" w:rsidP="00CA72EE">
    <w:pPr>
      <w:pStyle w:val="Footer"/>
      <w:rPr>
        <w:color w:val="7F7F7F"/>
        <w:sz w:val="18"/>
        <w:szCs w:val="18"/>
      </w:rPr>
    </w:pPr>
    <w:r w:rsidRPr="00CA72EE">
      <w:rPr>
        <w:color w:val="7F7F7F"/>
        <w:sz w:val="18"/>
        <w:szCs w:val="18"/>
      </w:rPr>
      <w:t>Žerotínovo nám. 9, CZ-60177  Brno, Czech Republic</w:t>
    </w:r>
  </w:p>
  <w:p w:rsidR="00052B67" w:rsidRPr="00CA72EE" w:rsidRDefault="00052B67" w:rsidP="00CA72EE">
    <w:pPr>
      <w:pStyle w:val="Footer"/>
      <w:rPr>
        <w:sz w:val="18"/>
        <w:szCs w:val="18"/>
      </w:rPr>
    </w:pPr>
    <w:r w:rsidRPr="00CA72EE">
      <w:rPr>
        <w:b/>
        <w:color w:val="69BE28"/>
        <w:sz w:val="18"/>
        <w:szCs w:val="18"/>
      </w:rPr>
      <w:t>www.ceitec.eu</w:t>
    </w:r>
    <w:r w:rsidRPr="00CA72EE">
      <w:rPr>
        <w:rFonts w:cs="Arial"/>
        <w:b/>
        <w:color w:val="69BE28"/>
        <w:sz w:val="18"/>
        <w:szCs w:val="18"/>
      </w:rPr>
      <w:t> </w:t>
    </w:r>
    <w:r w:rsidRPr="00CA72EE">
      <w:rPr>
        <w:rFonts w:cs="Arial"/>
        <w:b/>
        <w:color w:val="69BE28"/>
        <w:sz w:val="18"/>
        <w:szCs w:val="18"/>
      </w:rPr>
      <w:t>|</w:t>
    </w:r>
    <w:r w:rsidRPr="00CA72EE">
      <w:rPr>
        <w:rFonts w:cs="Arial"/>
        <w:b/>
        <w:color w:val="69BE28"/>
        <w:sz w:val="18"/>
        <w:szCs w:val="18"/>
      </w:rPr>
      <w:t> </w:t>
    </w:r>
    <w:r w:rsidRPr="00CA72EE">
      <w:rPr>
        <w:rFonts w:cs="Arial"/>
        <w:b/>
        <w:color w:val="69BE28"/>
        <w:sz w:val="18"/>
        <w:szCs w:val="18"/>
      </w:rPr>
      <w:t>info@ceitec.cz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B67" w:rsidRDefault="00052B67" w:rsidP="001F29D2">
      <w:pPr>
        <w:spacing w:after="0" w:line="240" w:lineRule="auto"/>
      </w:pPr>
      <w:r>
        <w:separator/>
      </w:r>
    </w:p>
  </w:footnote>
  <w:footnote w:type="continuationSeparator" w:id="0">
    <w:p w:rsidR="00052B67" w:rsidRDefault="00052B67" w:rsidP="001F2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67" w:rsidRDefault="00052B67">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2050" type="#_x0000_t75" style="position:absolute;margin-left:-70.85pt;margin-top:-9.3pt;width:602.3pt;height:303.05pt;z-index:-251657728;visibility:visible" wrapcoords="-27 0 -27 21547 21600 21547 21600 0 -27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3FA8"/>
    <w:multiLevelType w:val="hybridMultilevel"/>
    <w:tmpl w:val="C04493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6C623240"/>
    <w:multiLevelType w:val="hybridMultilevel"/>
    <w:tmpl w:val="A45AA7E2"/>
    <w:lvl w:ilvl="0" w:tplc="F280B9AC">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E103E4"/>
    <w:multiLevelType w:val="hybridMultilevel"/>
    <w:tmpl w:val="F4C01BB4"/>
    <w:lvl w:ilvl="0" w:tplc="F280B9AC">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3"/>
  </w:num>
  <w:num w:numId="7">
    <w:abstractNumId w:val="1"/>
  </w:num>
  <w:num w:numId="8">
    <w:abstractNumId w:val="3"/>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9D2"/>
    <w:rsid w:val="000149DE"/>
    <w:rsid w:val="00031954"/>
    <w:rsid w:val="00052B67"/>
    <w:rsid w:val="0006201B"/>
    <w:rsid w:val="00082017"/>
    <w:rsid w:val="000F27E1"/>
    <w:rsid w:val="000F6283"/>
    <w:rsid w:val="00157ECC"/>
    <w:rsid w:val="001641A6"/>
    <w:rsid w:val="001C3527"/>
    <w:rsid w:val="001F29D2"/>
    <w:rsid w:val="00234026"/>
    <w:rsid w:val="002515BA"/>
    <w:rsid w:val="0034441C"/>
    <w:rsid w:val="003D4A52"/>
    <w:rsid w:val="00421023"/>
    <w:rsid w:val="004C7957"/>
    <w:rsid w:val="005F49CE"/>
    <w:rsid w:val="006653F4"/>
    <w:rsid w:val="00672A7B"/>
    <w:rsid w:val="00675708"/>
    <w:rsid w:val="00685791"/>
    <w:rsid w:val="00732C14"/>
    <w:rsid w:val="00747E0A"/>
    <w:rsid w:val="007F5504"/>
    <w:rsid w:val="00825830"/>
    <w:rsid w:val="0083463A"/>
    <w:rsid w:val="008A3BB8"/>
    <w:rsid w:val="00907078"/>
    <w:rsid w:val="00926144"/>
    <w:rsid w:val="00951DF4"/>
    <w:rsid w:val="009F7F2F"/>
    <w:rsid w:val="00A1281F"/>
    <w:rsid w:val="00A66277"/>
    <w:rsid w:val="00A8277F"/>
    <w:rsid w:val="00A97F13"/>
    <w:rsid w:val="00AB1F47"/>
    <w:rsid w:val="00B02180"/>
    <w:rsid w:val="00B645D2"/>
    <w:rsid w:val="00B8790A"/>
    <w:rsid w:val="00BA0767"/>
    <w:rsid w:val="00CA72EE"/>
    <w:rsid w:val="00CA7FB9"/>
    <w:rsid w:val="00CF0FF8"/>
    <w:rsid w:val="00D1362E"/>
    <w:rsid w:val="00DB321A"/>
    <w:rsid w:val="00DC5AB5"/>
    <w:rsid w:val="00DF79D1"/>
    <w:rsid w:val="00E61DBF"/>
    <w:rsid w:val="00F40F57"/>
    <w:rsid w:val="00FF1F0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02180"/>
    <w:pPr>
      <w:spacing w:after="200" w:line="288" w:lineRule="auto"/>
    </w:pPr>
    <w:rPr>
      <w:iCs/>
      <w:sz w:val="21"/>
      <w:szCs w:val="21"/>
      <w:lang w:eastAsia="en-US"/>
    </w:rPr>
  </w:style>
  <w:style w:type="paragraph" w:styleId="Heading1">
    <w:name w:val="heading 1"/>
    <w:basedOn w:val="Normal"/>
    <w:next w:val="Normal"/>
    <w:link w:val="Heading1Char"/>
    <w:uiPriority w:val="99"/>
    <w:qFormat/>
    <w:rsid w:val="00B02180"/>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hAnsi="Cambria"/>
      <w:color w:val="FFFFFF"/>
      <w:sz w:val="28"/>
      <w:szCs w:val="38"/>
    </w:rPr>
  </w:style>
  <w:style w:type="paragraph" w:styleId="Heading2">
    <w:name w:val="heading 2"/>
    <w:basedOn w:val="Normal"/>
    <w:next w:val="Normal"/>
    <w:link w:val="Heading2Char"/>
    <w:uiPriority w:val="99"/>
    <w:qFormat/>
    <w:rsid w:val="00B02180"/>
    <w:pPr>
      <w:spacing w:before="200" w:after="60" w:line="240" w:lineRule="auto"/>
      <w:outlineLvl w:val="1"/>
    </w:pPr>
    <w:rPr>
      <w:rFonts w:ascii="Cambria" w:hAnsi="Cambria"/>
      <w:b/>
      <w:bCs/>
      <w:outline/>
      <w:color w:val="4F81BD"/>
      <w:sz w:val="34"/>
      <w:szCs w:val="34"/>
    </w:rPr>
  </w:style>
  <w:style w:type="paragraph" w:styleId="Heading3">
    <w:name w:val="heading 3"/>
    <w:basedOn w:val="Normal"/>
    <w:next w:val="Normal"/>
    <w:link w:val="Heading3Char"/>
    <w:uiPriority w:val="99"/>
    <w:qFormat/>
    <w:rsid w:val="00B02180"/>
    <w:pPr>
      <w:spacing w:before="200" w:after="100" w:line="240" w:lineRule="auto"/>
      <w:outlineLvl w:val="2"/>
    </w:pPr>
    <w:rPr>
      <w:rFonts w:ascii="Cambria" w:hAnsi="Cambria"/>
      <w:b/>
      <w:bCs/>
      <w:smallCaps/>
      <w:color w:val="943634"/>
      <w:spacing w:val="24"/>
      <w:sz w:val="28"/>
      <w:szCs w:val="22"/>
    </w:rPr>
  </w:style>
  <w:style w:type="paragraph" w:styleId="Heading4">
    <w:name w:val="heading 4"/>
    <w:basedOn w:val="Normal"/>
    <w:next w:val="Normal"/>
    <w:link w:val="Heading4Char"/>
    <w:uiPriority w:val="99"/>
    <w:qFormat/>
    <w:rsid w:val="00B02180"/>
    <w:pPr>
      <w:spacing w:before="200" w:after="100" w:line="240" w:lineRule="auto"/>
      <w:outlineLvl w:val="3"/>
    </w:pPr>
    <w:rPr>
      <w:rFonts w:ascii="Cambria" w:hAnsi="Cambria"/>
      <w:b/>
      <w:bCs/>
      <w:color w:val="365F91"/>
      <w:sz w:val="24"/>
      <w:szCs w:val="22"/>
    </w:rPr>
  </w:style>
  <w:style w:type="paragraph" w:styleId="Heading5">
    <w:name w:val="heading 5"/>
    <w:basedOn w:val="Normal"/>
    <w:next w:val="Normal"/>
    <w:link w:val="Heading5Char"/>
    <w:uiPriority w:val="99"/>
    <w:qFormat/>
    <w:rsid w:val="00B02180"/>
    <w:pPr>
      <w:spacing w:before="200" w:after="100" w:line="240" w:lineRule="auto"/>
      <w:outlineLvl w:val="4"/>
    </w:pPr>
    <w:rPr>
      <w:rFonts w:ascii="Cambria" w:hAnsi="Cambria"/>
      <w:bCs/>
      <w:caps/>
      <w:color w:val="943634"/>
      <w:sz w:val="22"/>
      <w:szCs w:val="22"/>
    </w:rPr>
  </w:style>
  <w:style w:type="paragraph" w:styleId="Heading6">
    <w:name w:val="heading 6"/>
    <w:basedOn w:val="Normal"/>
    <w:next w:val="Normal"/>
    <w:link w:val="Heading6Char"/>
    <w:uiPriority w:val="99"/>
    <w:qFormat/>
    <w:rsid w:val="00B02180"/>
    <w:pPr>
      <w:spacing w:before="200" w:after="100" w:line="240" w:lineRule="auto"/>
      <w:outlineLvl w:val="5"/>
    </w:pPr>
    <w:rPr>
      <w:rFonts w:ascii="Cambria" w:hAnsi="Cambria"/>
      <w:color w:val="365F91"/>
      <w:sz w:val="22"/>
      <w:szCs w:val="22"/>
    </w:rPr>
  </w:style>
  <w:style w:type="paragraph" w:styleId="Heading7">
    <w:name w:val="heading 7"/>
    <w:basedOn w:val="Normal"/>
    <w:next w:val="Normal"/>
    <w:link w:val="Heading7Char"/>
    <w:uiPriority w:val="99"/>
    <w:qFormat/>
    <w:rsid w:val="00B02180"/>
    <w:pPr>
      <w:spacing w:before="200" w:after="100" w:line="240" w:lineRule="auto"/>
      <w:outlineLvl w:val="6"/>
    </w:pPr>
    <w:rPr>
      <w:rFonts w:ascii="Cambria" w:hAnsi="Cambria"/>
      <w:color w:val="943634"/>
      <w:sz w:val="22"/>
      <w:szCs w:val="22"/>
    </w:rPr>
  </w:style>
  <w:style w:type="paragraph" w:styleId="Heading8">
    <w:name w:val="heading 8"/>
    <w:basedOn w:val="Normal"/>
    <w:next w:val="Normal"/>
    <w:link w:val="Heading8Char"/>
    <w:uiPriority w:val="99"/>
    <w:qFormat/>
    <w:rsid w:val="00B02180"/>
    <w:pPr>
      <w:spacing w:before="200" w:after="100" w:line="240" w:lineRule="auto"/>
      <w:outlineLvl w:val="7"/>
    </w:pPr>
    <w:rPr>
      <w:rFonts w:ascii="Cambria" w:hAnsi="Cambria"/>
      <w:color w:val="4F81BD"/>
      <w:sz w:val="22"/>
      <w:szCs w:val="22"/>
    </w:rPr>
  </w:style>
  <w:style w:type="paragraph" w:styleId="Heading9">
    <w:name w:val="heading 9"/>
    <w:basedOn w:val="Normal"/>
    <w:next w:val="Normal"/>
    <w:link w:val="Heading9Char"/>
    <w:uiPriority w:val="99"/>
    <w:qFormat/>
    <w:rsid w:val="00B02180"/>
    <w:pPr>
      <w:spacing w:before="200" w:after="100" w:line="240" w:lineRule="auto"/>
      <w:outlineLvl w:val="8"/>
    </w:pPr>
    <w:rPr>
      <w:rFonts w:ascii="Cambria" w:hAnsi="Cambria"/>
      <w:smallCaps/>
      <w:color w:val="C0504D"/>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180"/>
    <w:rPr>
      <w:rFonts w:ascii="Cambria" w:hAnsi="Cambria" w:cs="Times New Roman"/>
      <w:iCs/>
      <w:color w:val="FFFFFF"/>
      <w:sz w:val="38"/>
      <w:szCs w:val="38"/>
      <w:shd w:val="clear" w:color="auto" w:fill="4F81BD"/>
    </w:rPr>
  </w:style>
  <w:style w:type="character" w:customStyle="1" w:styleId="Heading2Char">
    <w:name w:val="Heading 2 Char"/>
    <w:basedOn w:val="DefaultParagraphFont"/>
    <w:link w:val="Heading2"/>
    <w:uiPriority w:val="99"/>
    <w:semiHidden/>
    <w:locked/>
    <w:rsid w:val="00B02180"/>
    <w:rPr>
      <w:rFonts w:ascii="Cambria" w:hAnsi="Cambria" w:cs="Times New Roman"/>
      <w:b/>
      <w:bCs/>
      <w:iCs/>
      <w:outline/>
      <w:color w:val="4F81BD"/>
      <w:sz w:val="34"/>
      <w:szCs w:val="34"/>
    </w:rPr>
  </w:style>
  <w:style w:type="character" w:customStyle="1" w:styleId="Heading3Char">
    <w:name w:val="Heading 3 Char"/>
    <w:basedOn w:val="DefaultParagraphFont"/>
    <w:link w:val="Heading3"/>
    <w:uiPriority w:val="99"/>
    <w:semiHidden/>
    <w:locked/>
    <w:rsid w:val="00B02180"/>
    <w:rPr>
      <w:rFonts w:ascii="Cambria" w:hAnsi="Cambria" w:cs="Times New Roman"/>
      <w:b/>
      <w:bCs/>
      <w:iCs/>
      <w:smallCaps/>
      <w:color w:val="943634"/>
      <w:spacing w:val="24"/>
      <w:sz w:val="28"/>
    </w:rPr>
  </w:style>
  <w:style w:type="character" w:customStyle="1" w:styleId="Heading4Char">
    <w:name w:val="Heading 4 Char"/>
    <w:basedOn w:val="DefaultParagraphFont"/>
    <w:link w:val="Heading4"/>
    <w:uiPriority w:val="99"/>
    <w:semiHidden/>
    <w:locked/>
    <w:rsid w:val="00B02180"/>
    <w:rPr>
      <w:rFonts w:ascii="Cambria" w:hAnsi="Cambria" w:cs="Times New Roman"/>
      <w:b/>
      <w:bCs/>
      <w:iCs/>
      <w:color w:val="365F91"/>
      <w:sz w:val="24"/>
    </w:rPr>
  </w:style>
  <w:style w:type="character" w:customStyle="1" w:styleId="Heading5Char">
    <w:name w:val="Heading 5 Char"/>
    <w:basedOn w:val="DefaultParagraphFont"/>
    <w:link w:val="Heading5"/>
    <w:uiPriority w:val="99"/>
    <w:semiHidden/>
    <w:locked/>
    <w:rsid w:val="00B02180"/>
    <w:rPr>
      <w:rFonts w:ascii="Cambria" w:hAnsi="Cambria" w:cs="Times New Roman"/>
      <w:bCs/>
      <w:iCs/>
      <w:caps/>
      <w:color w:val="943634"/>
    </w:rPr>
  </w:style>
  <w:style w:type="character" w:customStyle="1" w:styleId="Heading6Char">
    <w:name w:val="Heading 6 Char"/>
    <w:basedOn w:val="DefaultParagraphFont"/>
    <w:link w:val="Heading6"/>
    <w:uiPriority w:val="99"/>
    <w:semiHidden/>
    <w:locked/>
    <w:rsid w:val="00B02180"/>
    <w:rPr>
      <w:rFonts w:ascii="Cambria" w:hAnsi="Cambria" w:cs="Times New Roman"/>
      <w:iCs/>
      <w:color w:val="365F91"/>
    </w:rPr>
  </w:style>
  <w:style w:type="character" w:customStyle="1" w:styleId="Heading7Char">
    <w:name w:val="Heading 7 Char"/>
    <w:basedOn w:val="DefaultParagraphFont"/>
    <w:link w:val="Heading7"/>
    <w:uiPriority w:val="99"/>
    <w:semiHidden/>
    <w:locked/>
    <w:rsid w:val="00B02180"/>
    <w:rPr>
      <w:rFonts w:ascii="Cambria" w:hAnsi="Cambria" w:cs="Times New Roman"/>
      <w:iCs/>
      <w:color w:val="943634"/>
    </w:rPr>
  </w:style>
  <w:style w:type="character" w:customStyle="1" w:styleId="Heading8Char">
    <w:name w:val="Heading 8 Char"/>
    <w:basedOn w:val="DefaultParagraphFont"/>
    <w:link w:val="Heading8"/>
    <w:uiPriority w:val="99"/>
    <w:semiHidden/>
    <w:locked/>
    <w:rsid w:val="00B02180"/>
    <w:rPr>
      <w:rFonts w:ascii="Cambria" w:hAnsi="Cambria" w:cs="Times New Roman"/>
      <w:iCs/>
      <w:color w:val="4F81BD"/>
    </w:rPr>
  </w:style>
  <w:style w:type="character" w:customStyle="1" w:styleId="Heading9Char">
    <w:name w:val="Heading 9 Char"/>
    <w:basedOn w:val="DefaultParagraphFont"/>
    <w:link w:val="Heading9"/>
    <w:uiPriority w:val="99"/>
    <w:semiHidden/>
    <w:locked/>
    <w:rsid w:val="00B02180"/>
    <w:rPr>
      <w:rFonts w:ascii="Cambria" w:hAnsi="Cambria" w:cs="Times New Roman"/>
      <w:iCs/>
      <w:smallCaps/>
      <w:color w:val="C0504D"/>
      <w:sz w:val="21"/>
      <w:szCs w:val="21"/>
    </w:rPr>
  </w:style>
  <w:style w:type="paragraph" w:styleId="Header">
    <w:name w:val="header"/>
    <w:basedOn w:val="Normal"/>
    <w:link w:val="HeaderChar"/>
    <w:uiPriority w:val="99"/>
    <w:rsid w:val="001F29D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29D2"/>
    <w:rPr>
      <w:rFonts w:cs="Times New Roman"/>
    </w:rPr>
  </w:style>
  <w:style w:type="paragraph" w:styleId="Footer">
    <w:name w:val="footer"/>
    <w:basedOn w:val="Normal"/>
    <w:link w:val="FooterChar"/>
    <w:uiPriority w:val="99"/>
    <w:rsid w:val="001F29D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29D2"/>
    <w:rPr>
      <w:rFonts w:cs="Times New Roman"/>
    </w:rPr>
  </w:style>
  <w:style w:type="paragraph" w:styleId="BalloonText">
    <w:name w:val="Balloon Text"/>
    <w:basedOn w:val="Normal"/>
    <w:link w:val="BalloonTextChar"/>
    <w:uiPriority w:val="99"/>
    <w:semiHidden/>
    <w:rsid w:val="001F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9D2"/>
    <w:rPr>
      <w:rFonts w:ascii="Tahoma" w:hAnsi="Tahoma" w:cs="Tahoma"/>
      <w:sz w:val="16"/>
      <w:szCs w:val="16"/>
    </w:rPr>
  </w:style>
  <w:style w:type="character" w:styleId="PageNumber">
    <w:name w:val="page number"/>
    <w:basedOn w:val="DefaultParagraphFont"/>
    <w:uiPriority w:val="99"/>
    <w:rsid w:val="00CA72EE"/>
    <w:rPr>
      <w:rFonts w:cs="Times New Roman"/>
      <w:b/>
    </w:rPr>
  </w:style>
  <w:style w:type="paragraph" w:customStyle="1" w:styleId="Default">
    <w:name w:val="Default"/>
    <w:uiPriority w:val="99"/>
    <w:rsid w:val="00CA72EE"/>
    <w:pPr>
      <w:autoSpaceDE w:val="0"/>
      <w:autoSpaceDN w:val="0"/>
      <w:adjustRightInd w:val="0"/>
    </w:pPr>
    <w:rPr>
      <w:rFonts w:ascii="Arial" w:hAnsi="Arial" w:cs="Arial"/>
      <w:color w:val="000000"/>
      <w:sz w:val="24"/>
      <w:szCs w:val="24"/>
      <w:lang w:eastAsia="en-US"/>
    </w:rPr>
  </w:style>
  <w:style w:type="paragraph" w:styleId="Caption">
    <w:name w:val="caption"/>
    <w:basedOn w:val="Normal"/>
    <w:next w:val="Normal"/>
    <w:uiPriority w:val="99"/>
    <w:qFormat/>
    <w:rsid w:val="00B02180"/>
    <w:rPr>
      <w:b/>
      <w:bCs/>
      <w:color w:val="943634"/>
      <w:sz w:val="18"/>
      <w:szCs w:val="18"/>
    </w:rPr>
  </w:style>
  <w:style w:type="paragraph" w:styleId="Title">
    <w:name w:val="Title"/>
    <w:basedOn w:val="Normal"/>
    <w:next w:val="Normal"/>
    <w:link w:val="TitleChar"/>
    <w:uiPriority w:val="99"/>
    <w:qFormat/>
    <w:rsid w:val="00B02180"/>
    <w:pPr>
      <w:shd w:val="clear" w:color="auto" w:fill="FFFFFF"/>
      <w:spacing w:after="120" w:line="240" w:lineRule="auto"/>
    </w:pPr>
    <w:rPr>
      <w:rFonts w:ascii="Cambria" w:hAnsi="Cambria"/>
      <w:b/>
      <w:color w:val="FFFFFF"/>
      <w:spacing w:val="10"/>
      <w:sz w:val="72"/>
      <w:szCs w:val="64"/>
    </w:rPr>
  </w:style>
  <w:style w:type="character" w:customStyle="1" w:styleId="TitleChar">
    <w:name w:val="Title Char"/>
    <w:basedOn w:val="DefaultParagraphFont"/>
    <w:link w:val="Title"/>
    <w:uiPriority w:val="99"/>
    <w:locked/>
    <w:rsid w:val="00B02180"/>
    <w:rPr>
      <w:rFonts w:ascii="Cambria" w:hAnsi="Cambria" w:cs="Times New Roman"/>
      <w:b/>
      <w:iCs/>
      <w:color w:val="FFFFFF"/>
      <w:spacing w:val="10"/>
      <w:sz w:val="64"/>
      <w:szCs w:val="64"/>
      <w:shd w:val="clear" w:color="auto" w:fill="FFFFFF"/>
    </w:rPr>
  </w:style>
  <w:style w:type="paragraph" w:styleId="Subtitle">
    <w:name w:val="Subtitle"/>
    <w:basedOn w:val="Normal"/>
    <w:next w:val="Normal"/>
    <w:link w:val="SubtitleChar"/>
    <w:uiPriority w:val="99"/>
    <w:qFormat/>
    <w:rsid w:val="00B02180"/>
    <w:pPr>
      <w:spacing w:before="200" w:after="360" w:line="240" w:lineRule="auto"/>
    </w:pPr>
    <w:rPr>
      <w:rFonts w:ascii="Cambria" w:hAnsi="Cambria"/>
      <w:color w:val="1F497D"/>
      <w:spacing w:val="20"/>
      <w:sz w:val="24"/>
      <w:szCs w:val="24"/>
    </w:rPr>
  </w:style>
  <w:style w:type="character" w:customStyle="1" w:styleId="SubtitleChar">
    <w:name w:val="Subtitle Char"/>
    <w:basedOn w:val="DefaultParagraphFont"/>
    <w:link w:val="Subtitle"/>
    <w:uiPriority w:val="99"/>
    <w:locked/>
    <w:rsid w:val="00B02180"/>
    <w:rPr>
      <w:rFonts w:ascii="Cambria" w:hAnsi="Cambria" w:cs="Times New Roman"/>
      <w:iCs/>
      <w:color w:val="1F497D"/>
      <w:spacing w:val="20"/>
      <w:sz w:val="24"/>
      <w:szCs w:val="24"/>
    </w:rPr>
  </w:style>
  <w:style w:type="character" w:styleId="Strong">
    <w:name w:val="Strong"/>
    <w:basedOn w:val="DefaultParagraphFont"/>
    <w:uiPriority w:val="99"/>
    <w:qFormat/>
    <w:rsid w:val="00B02180"/>
    <w:rPr>
      <w:rFonts w:cs="Times New Roman"/>
      <w:b/>
      <w:spacing w:val="0"/>
    </w:rPr>
  </w:style>
  <w:style w:type="character" w:styleId="Emphasis">
    <w:name w:val="Emphasis"/>
    <w:basedOn w:val="DefaultParagraphFont"/>
    <w:uiPriority w:val="99"/>
    <w:qFormat/>
    <w:rsid w:val="00B02180"/>
    <w:rPr>
      <w:rFonts w:eastAsia="Times New Roman" w:cs="Times New Roman"/>
      <w:b/>
      <w:color w:val="943634"/>
      <w:bdr w:val="single" w:sz="18" w:space="0" w:color="auto"/>
      <w:shd w:val="clear" w:color="auto" w:fill="auto"/>
    </w:rPr>
  </w:style>
  <w:style w:type="paragraph" w:styleId="NoSpacing">
    <w:name w:val="No Spacing"/>
    <w:basedOn w:val="Normal"/>
    <w:uiPriority w:val="99"/>
    <w:qFormat/>
    <w:rsid w:val="00B02180"/>
    <w:pPr>
      <w:spacing w:after="0" w:line="240" w:lineRule="auto"/>
    </w:pPr>
  </w:style>
  <w:style w:type="paragraph" w:styleId="ListParagraph">
    <w:name w:val="List Paragraph"/>
    <w:basedOn w:val="Normal"/>
    <w:uiPriority w:val="99"/>
    <w:qFormat/>
    <w:rsid w:val="00B02180"/>
    <w:pPr>
      <w:numPr>
        <w:numId w:val="3"/>
      </w:numPr>
    </w:pPr>
    <w:rPr>
      <w:sz w:val="22"/>
    </w:rPr>
  </w:style>
  <w:style w:type="paragraph" w:styleId="Quote">
    <w:name w:val="Quote"/>
    <w:basedOn w:val="Normal"/>
    <w:next w:val="Normal"/>
    <w:link w:val="QuoteChar"/>
    <w:uiPriority w:val="99"/>
    <w:qFormat/>
    <w:rsid w:val="00B02180"/>
    <w:rPr>
      <w:b/>
      <w:i/>
      <w:color w:val="C0504D"/>
      <w:sz w:val="24"/>
    </w:rPr>
  </w:style>
  <w:style w:type="character" w:customStyle="1" w:styleId="QuoteChar">
    <w:name w:val="Quote Char"/>
    <w:basedOn w:val="DefaultParagraphFont"/>
    <w:link w:val="Quote"/>
    <w:uiPriority w:val="99"/>
    <w:locked/>
    <w:rsid w:val="00B02180"/>
    <w:rPr>
      <w:rFonts w:cs="Times New Roman"/>
      <w:b/>
      <w:i/>
      <w:iCs/>
      <w:color w:val="C0504D"/>
      <w:sz w:val="21"/>
      <w:szCs w:val="21"/>
    </w:rPr>
  </w:style>
  <w:style w:type="paragraph" w:styleId="IntenseQuote">
    <w:name w:val="Intense Quote"/>
    <w:basedOn w:val="Normal"/>
    <w:next w:val="Normal"/>
    <w:link w:val="IntenseQuoteChar"/>
    <w:uiPriority w:val="99"/>
    <w:qFormat/>
    <w:rsid w:val="00B02180"/>
    <w:pPr>
      <w:pBdr>
        <w:top w:val="dotted" w:sz="8" w:space="10" w:color="C0504D"/>
        <w:bottom w:val="dotted" w:sz="8" w:space="10" w:color="C0504D"/>
      </w:pBdr>
      <w:spacing w:line="300" w:lineRule="auto"/>
      <w:ind w:left="2160" w:right="2160"/>
      <w:jc w:val="center"/>
    </w:pPr>
    <w:rPr>
      <w:rFonts w:ascii="Cambria" w:hAnsi="Cambria"/>
      <w:b/>
      <w:bCs/>
      <w:i/>
      <w:color w:val="C0504D"/>
      <w:sz w:val="20"/>
      <w:szCs w:val="20"/>
    </w:rPr>
  </w:style>
  <w:style w:type="character" w:customStyle="1" w:styleId="IntenseQuoteChar">
    <w:name w:val="Intense Quote Char"/>
    <w:basedOn w:val="DefaultParagraphFont"/>
    <w:link w:val="IntenseQuote"/>
    <w:uiPriority w:val="99"/>
    <w:locked/>
    <w:rsid w:val="00B02180"/>
    <w:rPr>
      <w:rFonts w:ascii="Cambria" w:hAnsi="Cambria" w:cs="Times New Roman"/>
      <w:b/>
      <w:bCs/>
      <w:i/>
      <w:iCs/>
      <w:color w:val="C0504D"/>
      <w:sz w:val="20"/>
      <w:szCs w:val="20"/>
    </w:rPr>
  </w:style>
  <w:style w:type="character" w:styleId="SubtleEmphasis">
    <w:name w:val="Subtle Emphasis"/>
    <w:basedOn w:val="DefaultParagraphFont"/>
    <w:uiPriority w:val="99"/>
    <w:qFormat/>
    <w:rsid w:val="00B02180"/>
    <w:rPr>
      <w:rFonts w:ascii="Cambria" w:hAnsi="Cambria" w:cs="Times New Roman"/>
      <w:b/>
      <w:i/>
      <w:color w:val="4F81BD"/>
    </w:rPr>
  </w:style>
  <w:style w:type="character" w:styleId="IntenseEmphasis">
    <w:name w:val="Intense Emphasis"/>
    <w:basedOn w:val="DefaultParagraphFont"/>
    <w:uiPriority w:val="99"/>
    <w:qFormat/>
    <w:rsid w:val="00B02180"/>
    <w:rPr>
      <w:rFonts w:ascii="Cambria" w:hAnsi="Cambria"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B02180"/>
    <w:rPr>
      <w:rFonts w:cs="Times New Roman"/>
      <w:i/>
      <w:smallCaps/>
      <w:color w:val="C0504D"/>
      <w:u w:color="C0504D"/>
    </w:rPr>
  </w:style>
  <w:style w:type="character" w:styleId="IntenseReference">
    <w:name w:val="Intense Reference"/>
    <w:basedOn w:val="DefaultParagraphFont"/>
    <w:uiPriority w:val="99"/>
    <w:qFormat/>
    <w:rsid w:val="00B02180"/>
    <w:rPr>
      <w:rFonts w:cs="Times New Roman"/>
      <w:b/>
      <w:i/>
      <w:smallCaps/>
      <w:color w:val="C0504D"/>
      <w:u w:color="C0504D"/>
    </w:rPr>
  </w:style>
  <w:style w:type="character" w:styleId="BookTitle">
    <w:name w:val="Book Title"/>
    <w:basedOn w:val="DefaultParagraphFont"/>
    <w:uiPriority w:val="99"/>
    <w:qFormat/>
    <w:rsid w:val="00B02180"/>
    <w:rPr>
      <w:rFonts w:ascii="Cambria" w:hAnsi="Cambria" w:cs="Times New Roman"/>
      <w:b/>
      <w:smallCaps/>
      <w:color w:val="C0504D"/>
      <w:u w:val="single"/>
    </w:rPr>
  </w:style>
  <w:style w:type="paragraph" w:styleId="TOCHeading">
    <w:name w:val="TOC Heading"/>
    <w:basedOn w:val="Heading1"/>
    <w:next w:val="Normal"/>
    <w:uiPriority w:val="99"/>
    <w:qFormat/>
    <w:rsid w:val="00B02180"/>
    <w:pPr>
      <w:outlineLvl w:val="9"/>
    </w:pPr>
  </w:style>
  <w:style w:type="character" w:styleId="Hyperlink">
    <w:name w:val="Hyperlink"/>
    <w:basedOn w:val="DefaultParagraphFont"/>
    <w:uiPriority w:val="99"/>
    <w:rsid w:val="00F40F5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68126739">
      <w:marLeft w:val="0"/>
      <w:marRight w:val="0"/>
      <w:marTop w:val="0"/>
      <w:marBottom w:val="0"/>
      <w:divBdr>
        <w:top w:val="none" w:sz="0" w:space="0" w:color="auto"/>
        <w:left w:val="none" w:sz="0" w:space="0" w:color="auto"/>
        <w:bottom w:val="none" w:sz="0" w:space="0" w:color="auto"/>
        <w:right w:val="none" w:sz="0" w:space="0" w:color="auto"/>
      </w:divBdr>
    </w:div>
    <w:div w:id="1968126740">
      <w:marLeft w:val="0"/>
      <w:marRight w:val="0"/>
      <w:marTop w:val="0"/>
      <w:marBottom w:val="0"/>
      <w:divBdr>
        <w:top w:val="none" w:sz="0" w:space="0" w:color="auto"/>
        <w:left w:val="none" w:sz="0" w:space="0" w:color="auto"/>
        <w:bottom w:val="none" w:sz="0" w:space="0" w:color="auto"/>
        <w:right w:val="none" w:sz="0" w:space="0" w:color="auto"/>
      </w:divBdr>
    </w:div>
    <w:div w:id="196812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lecek@sci.mun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itec.muni.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palecek@sci.muni.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391</Words>
  <Characters>2310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SMC5-6 complex and its subunits</dc:title>
  <dc:subject/>
  <dc:creator>Maffa</dc:creator>
  <cp:keywords/>
  <dc:description/>
  <cp:lastModifiedBy>MU</cp:lastModifiedBy>
  <cp:revision>2</cp:revision>
  <cp:lastPrinted>2012-03-07T19:04:00Z</cp:lastPrinted>
  <dcterms:created xsi:type="dcterms:W3CDTF">2012-11-30T14:25:00Z</dcterms:created>
  <dcterms:modified xsi:type="dcterms:W3CDTF">2012-11-30T14:25:00Z</dcterms:modified>
</cp:coreProperties>
</file>